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  <w:ind w:left="-900"/>
      </w:pPr>
      <w:proofErr w:type="gramStart"/>
      <w:r>
        <w:t>Периодическое  печатное</w:t>
      </w:r>
      <w:proofErr w:type="gramEnd"/>
      <w:r>
        <w:t xml:space="preserve"> издание нормативных правовых актов Усть-Ярульского сельсовета, утвержденное решением сессии депутатов Усть-Ярульского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E91012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-127636</wp:posOffset>
                </wp:positionH>
                <wp:positionV relativeFrom="paragraph">
                  <wp:posOffset>144780</wp:posOffset>
                </wp:positionV>
                <wp:extent cx="5934075" cy="6858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6DC0" w:rsidRDefault="00A96DC0" w:rsidP="00E910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ЯРУЛЬСКИЙ  ВЕСТНИК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0.05pt;margin-top:11.4pt;width:467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A96DC0" w:rsidRDefault="00A96DC0" w:rsidP="00E9101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</w:t>
                      </w:r>
                      <w:proofErr w:type="gramStart"/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ЯРУЛЬСКИЙ  ВЕСТНИК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707B7C" w:rsidRPr="00707B7C" w:rsidRDefault="00ED301E" w:rsidP="00707B7C">
      <w:r>
        <w:t>14.04</w:t>
      </w:r>
      <w:r w:rsidR="00753204">
        <w:t>.20</w:t>
      </w:r>
      <w:r w:rsidR="0029137E">
        <w:t>23</w:t>
      </w:r>
      <w:r w:rsidR="00B21F5A">
        <w:t xml:space="preserve"> № </w:t>
      </w:r>
      <w:r>
        <w:rPr>
          <w:lang w:val="en-US"/>
        </w:rPr>
        <w:t>5</w:t>
      </w:r>
      <w:r w:rsidR="002127DF">
        <w:t xml:space="preserve"> </w:t>
      </w:r>
      <w:r w:rsidR="005B2945">
        <w:t>(2023</w:t>
      </w:r>
      <w:r w:rsidR="00801C42">
        <w:t xml:space="preserve">) </w:t>
      </w:r>
    </w:p>
    <w:p w:rsidR="006E4398" w:rsidRDefault="002276B5" w:rsidP="00B21F5A">
      <w:pPr>
        <w:rPr>
          <w:sz w:val="28"/>
          <w:szCs w:val="28"/>
        </w:rPr>
      </w:pPr>
      <w:r w:rsidRPr="001853D2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46B79E7" wp14:editId="3A306318">
            <wp:simplePos x="0" y="0"/>
            <wp:positionH relativeFrom="column">
              <wp:posOffset>2754630</wp:posOffset>
            </wp:positionH>
            <wp:positionV relativeFrom="paragraph">
              <wp:posOffset>9525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3D2" w:rsidRPr="00ED301E" w:rsidRDefault="001853D2" w:rsidP="00ED301E">
      <w:pPr>
        <w:suppressAutoHyphens/>
        <w:ind w:left="5387"/>
        <w:rPr>
          <w:rFonts w:ascii="Calibri" w:eastAsia="Calibri" w:hAnsi="Calibri" w:cs="Calibri"/>
          <w:sz w:val="22"/>
          <w:szCs w:val="22"/>
          <w:lang w:eastAsia="zh-CN"/>
        </w:rPr>
      </w:pPr>
    </w:p>
    <w:p w:rsidR="001853D2" w:rsidRPr="001853D2" w:rsidRDefault="001853D2" w:rsidP="001853D2">
      <w:pPr>
        <w:suppressAutoHyphens/>
        <w:ind w:right="-1"/>
        <w:rPr>
          <w:sz w:val="18"/>
          <w:szCs w:val="18"/>
        </w:rPr>
      </w:pPr>
    </w:p>
    <w:p w:rsidR="001853D2" w:rsidRPr="001853D2" w:rsidRDefault="001853D2" w:rsidP="001853D2">
      <w:pPr>
        <w:suppressAutoHyphens/>
        <w:ind w:right="-1"/>
        <w:rPr>
          <w:b/>
          <w:i/>
          <w:color w:val="000000"/>
          <w:sz w:val="26"/>
          <w:szCs w:val="26"/>
        </w:rPr>
      </w:pPr>
    </w:p>
    <w:p w:rsidR="001853D2" w:rsidRPr="001853D2" w:rsidRDefault="001853D2" w:rsidP="001853D2">
      <w:pPr>
        <w:suppressAutoHyphens/>
        <w:ind w:right="-766"/>
        <w:jc w:val="center"/>
        <w:rPr>
          <w:b/>
          <w:sz w:val="28"/>
          <w:szCs w:val="28"/>
        </w:rPr>
      </w:pPr>
      <w:r w:rsidRPr="001853D2">
        <w:rPr>
          <w:b/>
          <w:sz w:val="28"/>
          <w:szCs w:val="28"/>
        </w:rPr>
        <w:t>КРАСНОЯРСКИЙ КРАЙ</w:t>
      </w:r>
    </w:p>
    <w:p w:rsidR="001853D2" w:rsidRPr="001853D2" w:rsidRDefault="001853D2" w:rsidP="001853D2">
      <w:pPr>
        <w:suppressAutoHyphens/>
        <w:ind w:right="-766"/>
        <w:jc w:val="center"/>
        <w:rPr>
          <w:b/>
          <w:sz w:val="28"/>
          <w:szCs w:val="28"/>
        </w:rPr>
      </w:pPr>
      <w:r w:rsidRPr="001853D2">
        <w:rPr>
          <w:b/>
          <w:sz w:val="28"/>
          <w:szCs w:val="28"/>
        </w:rPr>
        <w:t>УСТЬ-ЯРУЛЬСКИЙ СЕЛЬСОВЕТ ИРБЕЙСКОГО РАЙОНА</w:t>
      </w:r>
    </w:p>
    <w:p w:rsidR="001853D2" w:rsidRPr="001853D2" w:rsidRDefault="001853D2" w:rsidP="00ED301E">
      <w:pPr>
        <w:suppressAutoHyphens/>
        <w:ind w:right="-766"/>
        <w:jc w:val="center"/>
        <w:rPr>
          <w:b/>
          <w:sz w:val="28"/>
          <w:szCs w:val="28"/>
        </w:rPr>
      </w:pPr>
      <w:r w:rsidRPr="001853D2">
        <w:rPr>
          <w:b/>
          <w:sz w:val="28"/>
          <w:szCs w:val="28"/>
        </w:rPr>
        <w:t xml:space="preserve">УСТЬ-ЯРУЛЬСКИЙ СЕЛЬСКИЙ СОВЕТ ДЕПУТАТОВ </w:t>
      </w:r>
    </w:p>
    <w:p w:rsidR="001853D2" w:rsidRPr="001853D2" w:rsidRDefault="001853D2" w:rsidP="001853D2">
      <w:pPr>
        <w:ind w:right="-1" w:firstLine="709"/>
        <w:rPr>
          <w:b/>
          <w:sz w:val="44"/>
          <w:szCs w:val="44"/>
        </w:rPr>
      </w:pPr>
      <w:r w:rsidRPr="001853D2">
        <w:rPr>
          <w:b/>
          <w:sz w:val="40"/>
          <w:szCs w:val="40"/>
        </w:rPr>
        <w:t xml:space="preserve">                               </w:t>
      </w:r>
      <w:r w:rsidRPr="001853D2">
        <w:rPr>
          <w:b/>
          <w:sz w:val="44"/>
          <w:szCs w:val="44"/>
        </w:rPr>
        <w:t xml:space="preserve">РЕШЕНИЕ </w:t>
      </w:r>
    </w:p>
    <w:p w:rsidR="001853D2" w:rsidRPr="001853D2" w:rsidRDefault="001853D2" w:rsidP="001853D2">
      <w:pPr>
        <w:keepNext/>
        <w:keepLines/>
        <w:suppressAutoHyphens/>
        <w:ind w:right="-1" w:firstLine="709"/>
        <w:rPr>
          <w:b/>
          <w:bCs/>
          <w:sz w:val="26"/>
          <w:szCs w:val="26"/>
        </w:rPr>
      </w:pP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9"/>
        <w:gridCol w:w="2193"/>
        <w:gridCol w:w="1150"/>
        <w:gridCol w:w="1198"/>
        <w:gridCol w:w="553"/>
        <w:gridCol w:w="864"/>
      </w:tblGrid>
      <w:tr w:rsidR="00ED301E" w:rsidRPr="00ED301E" w:rsidTr="00ED301E">
        <w:trPr>
          <w:trHeight w:val="375"/>
        </w:trPr>
        <w:tc>
          <w:tcPr>
            <w:tcW w:w="3903" w:type="dxa"/>
            <w:noWrap/>
            <w:vAlign w:val="center"/>
          </w:tcPr>
          <w:p w:rsidR="00ED301E" w:rsidRPr="00ED301E" w:rsidRDefault="00ED301E" w:rsidP="00ED301E">
            <w:pPr>
              <w:rPr>
                <w:sz w:val="28"/>
                <w:szCs w:val="28"/>
              </w:rPr>
            </w:pPr>
            <w:r w:rsidRPr="00ED301E">
              <w:rPr>
                <w:sz w:val="28"/>
                <w:szCs w:val="28"/>
              </w:rPr>
              <w:t xml:space="preserve">  10.04.2023г.</w:t>
            </w:r>
          </w:p>
        </w:tc>
        <w:tc>
          <w:tcPr>
            <w:tcW w:w="2177" w:type="dxa"/>
            <w:noWrap/>
            <w:vAlign w:val="center"/>
          </w:tcPr>
          <w:p w:rsidR="00ED301E" w:rsidRPr="00ED301E" w:rsidRDefault="00ED301E" w:rsidP="00ED301E">
            <w:pPr>
              <w:jc w:val="center"/>
              <w:rPr>
                <w:sz w:val="28"/>
                <w:szCs w:val="28"/>
              </w:rPr>
            </w:pPr>
            <w:proofErr w:type="spellStart"/>
            <w:r w:rsidRPr="00ED301E">
              <w:rPr>
                <w:sz w:val="28"/>
                <w:szCs w:val="28"/>
              </w:rPr>
              <w:t>с.Усть-Яруль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ED301E" w:rsidRPr="00ED301E" w:rsidRDefault="00ED301E" w:rsidP="00ED301E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noWrap/>
            <w:vAlign w:val="center"/>
          </w:tcPr>
          <w:p w:rsidR="00ED301E" w:rsidRPr="00ED301E" w:rsidRDefault="00ED301E" w:rsidP="00ED301E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  <w:noWrap/>
            <w:vAlign w:val="center"/>
          </w:tcPr>
          <w:p w:rsidR="00ED301E" w:rsidRPr="00ED301E" w:rsidRDefault="00ED301E" w:rsidP="00ED301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noWrap/>
            <w:vAlign w:val="bottom"/>
          </w:tcPr>
          <w:p w:rsidR="00ED301E" w:rsidRPr="00ED301E" w:rsidRDefault="00ED301E" w:rsidP="00ED301E">
            <w:pPr>
              <w:rPr>
                <w:rFonts w:ascii="Arial" w:hAnsi="Arial"/>
                <w:sz w:val="28"/>
                <w:szCs w:val="20"/>
              </w:rPr>
            </w:pPr>
            <w:r w:rsidRPr="00ED301E">
              <w:rPr>
                <w:sz w:val="28"/>
                <w:szCs w:val="28"/>
              </w:rPr>
              <w:t>№ 118</w:t>
            </w:r>
          </w:p>
        </w:tc>
      </w:tr>
    </w:tbl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keepNext/>
        <w:outlineLvl w:val="0"/>
        <w:rPr>
          <w:bCs/>
          <w:sz w:val="28"/>
          <w:szCs w:val="28"/>
          <w:lang w:eastAsia="en-US"/>
        </w:rPr>
      </w:pPr>
      <w:r w:rsidRPr="00ED301E">
        <w:rPr>
          <w:bCs/>
          <w:sz w:val="28"/>
          <w:szCs w:val="28"/>
          <w:lang w:eastAsia="en-US"/>
        </w:rPr>
        <w:t xml:space="preserve">Об </w:t>
      </w:r>
      <w:proofErr w:type="gramStart"/>
      <w:r w:rsidRPr="00ED301E">
        <w:rPr>
          <w:bCs/>
          <w:sz w:val="28"/>
          <w:szCs w:val="28"/>
          <w:lang w:eastAsia="en-US"/>
        </w:rPr>
        <w:t>утверждении  отчета</w:t>
      </w:r>
      <w:proofErr w:type="gramEnd"/>
      <w:r w:rsidRPr="00ED301E">
        <w:rPr>
          <w:bCs/>
          <w:sz w:val="28"/>
          <w:szCs w:val="28"/>
          <w:lang w:eastAsia="en-US"/>
        </w:rPr>
        <w:t xml:space="preserve"> об исполнении</w:t>
      </w:r>
    </w:p>
    <w:p w:rsidR="00ED301E" w:rsidRPr="00ED301E" w:rsidRDefault="00ED301E" w:rsidP="00ED301E">
      <w:pPr>
        <w:rPr>
          <w:sz w:val="28"/>
          <w:szCs w:val="20"/>
          <w:lang w:eastAsia="en-US"/>
        </w:rPr>
      </w:pPr>
      <w:r w:rsidRPr="00ED301E">
        <w:rPr>
          <w:sz w:val="28"/>
          <w:szCs w:val="20"/>
          <w:lang w:eastAsia="en-US"/>
        </w:rPr>
        <w:t>бюджета за 2022 год</w:t>
      </w:r>
    </w:p>
    <w:p w:rsidR="00ED301E" w:rsidRPr="00ED301E" w:rsidRDefault="00ED301E" w:rsidP="00ED301E">
      <w:pPr>
        <w:numPr>
          <w:ilvl w:val="0"/>
          <w:numId w:val="30"/>
        </w:numPr>
        <w:spacing w:line="276" w:lineRule="auto"/>
        <w:ind w:left="0" w:firstLine="851"/>
        <w:jc w:val="both"/>
        <w:rPr>
          <w:sz w:val="28"/>
          <w:szCs w:val="20"/>
        </w:rPr>
      </w:pPr>
      <w:r w:rsidRPr="00ED301E">
        <w:rPr>
          <w:sz w:val="28"/>
          <w:szCs w:val="20"/>
        </w:rPr>
        <w:t xml:space="preserve">Утвердить исполнение бюджета Усть-Ярульского сельсовета за 2022 год по доходам в сумме 7130935,39 </w:t>
      </w:r>
      <w:proofErr w:type="gramStart"/>
      <w:r w:rsidRPr="00ED301E">
        <w:rPr>
          <w:sz w:val="28"/>
          <w:szCs w:val="20"/>
        </w:rPr>
        <w:t>рублей  и</w:t>
      </w:r>
      <w:proofErr w:type="gramEnd"/>
      <w:r w:rsidRPr="00ED301E">
        <w:rPr>
          <w:sz w:val="28"/>
          <w:szCs w:val="20"/>
        </w:rPr>
        <w:t xml:space="preserve"> расходам в сумме 7137086,39 рублей;</w:t>
      </w:r>
    </w:p>
    <w:p w:rsidR="00ED301E" w:rsidRPr="00ED301E" w:rsidRDefault="00ED301E" w:rsidP="00ED301E">
      <w:pPr>
        <w:numPr>
          <w:ilvl w:val="0"/>
          <w:numId w:val="30"/>
        </w:numPr>
        <w:spacing w:line="276" w:lineRule="auto"/>
        <w:ind w:left="0" w:firstLine="851"/>
        <w:jc w:val="both"/>
        <w:rPr>
          <w:sz w:val="28"/>
          <w:szCs w:val="20"/>
        </w:rPr>
      </w:pPr>
      <w:r w:rsidRPr="00ED301E">
        <w:rPr>
          <w:sz w:val="28"/>
          <w:szCs w:val="20"/>
        </w:rPr>
        <w:t>Утвердить дефицит сельского бюджета на 01.01.2023г. в размере 6151,00 рубль, согласно приложения № 1 к настоящему решению;</w:t>
      </w:r>
    </w:p>
    <w:p w:rsidR="00ED301E" w:rsidRPr="00ED301E" w:rsidRDefault="00ED301E" w:rsidP="00ED301E">
      <w:pPr>
        <w:numPr>
          <w:ilvl w:val="0"/>
          <w:numId w:val="30"/>
        </w:numPr>
        <w:spacing w:line="276" w:lineRule="auto"/>
        <w:ind w:left="0" w:firstLine="851"/>
        <w:jc w:val="both"/>
        <w:rPr>
          <w:sz w:val="28"/>
          <w:szCs w:val="20"/>
        </w:rPr>
      </w:pPr>
      <w:r w:rsidRPr="00ED301E">
        <w:rPr>
          <w:sz w:val="28"/>
          <w:szCs w:val="20"/>
        </w:rPr>
        <w:t xml:space="preserve">Утвердить доходы бюджета Усть-Ярульского сельсовета за 2022 год по группам, подгруппам, </w:t>
      </w:r>
      <w:proofErr w:type="gramStart"/>
      <w:r w:rsidRPr="00ED301E">
        <w:rPr>
          <w:sz w:val="28"/>
          <w:szCs w:val="20"/>
        </w:rPr>
        <w:t>статьям  и</w:t>
      </w:r>
      <w:proofErr w:type="gramEnd"/>
      <w:r w:rsidRPr="00ED301E">
        <w:rPr>
          <w:sz w:val="28"/>
          <w:szCs w:val="20"/>
        </w:rPr>
        <w:t xml:space="preserve"> подстатьям бюджетной классификации доходов бюджетов Российской Федерации, согласно приложения № 2 к настоящему решению;</w:t>
      </w:r>
    </w:p>
    <w:p w:rsidR="00ED301E" w:rsidRPr="00ED301E" w:rsidRDefault="00ED301E" w:rsidP="00ED301E">
      <w:pPr>
        <w:numPr>
          <w:ilvl w:val="0"/>
          <w:numId w:val="30"/>
        </w:numPr>
        <w:spacing w:line="276" w:lineRule="auto"/>
        <w:ind w:left="0" w:firstLine="851"/>
        <w:jc w:val="both"/>
        <w:rPr>
          <w:sz w:val="28"/>
          <w:szCs w:val="20"/>
        </w:rPr>
      </w:pPr>
      <w:r w:rsidRPr="00ED301E">
        <w:rPr>
          <w:sz w:val="28"/>
          <w:szCs w:val="20"/>
        </w:rPr>
        <w:t>Утвердить расходы бюджета Усть-Ярульского сельсовета за 2022 год:</w:t>
      </w:r>
    </w:p>
    <w:p w:rsidR="00ED301E" w:rsidRPr="00ED301E" w:rsidRDefault="00ED301E" w:rsidP="00ED301E">
      <w:pPr>
        <w:spacing w:line="276" w:lineRule="auto"/>
        <w:jc w:val="both"/>
        <w:rPr>
          <w:sz w:val="28"/>
          <w:szCs w:val="20"/>
        </w:rPr>
      </w:pPr>
      <w:r w:rsidRPr="00ED301E">
        <w:rPr>
          <w:sz w:val="28"/>
          <w:szCs w:val="20"/>
        </w:rPr>
        <w:t xml:space="preserve">-по функциональной классификации расходов бюджетов РФ, согласно приложения № 3 </w:t>
      </w:r>
      <w:proofErr w:type="gramStart"/>
      <w:r w:rsidRPr="00ED301E">
        <w:rPr>
          <w:sz w:val="28"/>
          <w:szCs w:val="20"/>
        </w:rPr>
        <w:t>к  настоящему</w:t>
      </w:r>
      <w:proofErr w:type="gramEnd"/>
      <w:r w:rsidRPr="00ED301E">
        <w:rPr>
          <w:sz w:val="28"/>
          <w:szCs w:val="20"/>
        </w:rPr>
        <w:t xml:space="preserve"> решению;</w:t>
      </w:r>
    </w:p>
    <w:p w:rsidR="00ED301E" w:rsidRPr="00ED301E" w:rsidRDefault="00ED301E" w:rsidP="00ED301E">
      <w:pPr>
        <w:spacing w:line="276" w:lineRule="auto"/>
        <w:jc w:val="both"/>
        <w:rPr>
          <w:sz w:val="28"/>
          <w:szCs w:val="20"/>
        </w:rPr>
      </w:pPr>
      <w:r w:rsidRPr="00ED301E">
        <w:rPr>
          <w:sz w:val="28"/>
          <w:szCs w:val="20"/>
        </w:rPr>
        <w:t>-по ведомственной структуре расходов, согласно приложения № 4 к настоящему решению;</w:t>
      </w:r>
    </w:p>
    <w:p w:rsidR="00ED301E" w:rsidRPr="00ED301E" w:rsidRDefault="00ED301E" w:rsidP="00ED301E">
      <w:pPr>
        <w:spacing w:line="276" w:lineRule="auto"/>
        <w:jc w:val="both"/>
        <w:rPr>
          <w:sz w:val="28"/>
          <w:szCs w:val="20"/>
        </w:rPr>
      </w:pPr>
      <w:r w:rsidRPr="00ED301E">
        <w:rPr>
          <w:sz w:val="28"/>
          <w:szCs w:val="20"/>
        </w:rPr>
        <w:t xml:space="preserve">            5.   Утвердить иные межбюджетные трансферты на выполнение отдельных полномочий поселений, переданных на районный бюджет, согласно приложения № 5 к настоящему решению;</w:t>
      </w:r>
    </w:p>
    <w:p w:rsidR="00ED301E" w:rsidRPr="00ED301E" w:rsidRDefault="00ED301E" w:rsidP="00ED301E">
      <w:pPr>
        <w:spacing w:line="276" w:lineRule="auto"/>
        <w:jc w:val="both"/>
        <w:rPr>
          <w:sz w:val="28"/>
          <w:szCs w:val="20"/>
        </w:rPr>
      </w:pPr>
      <w:r w:rsidRPr="00ED301E">
        <w:rPr>
          <w:sz w:val="28"/>
          <w:szCs w:val="20"/>
        </w:rPr>
        <w:t xml:space="preserve">          6.   Решение вступает в силу со дня подписания главой сельсовета.</w:t>
      </w:r>
    </w:p>
    <w:p w:rsidR="00ED301E" w:rsidRPr="00ED301E" w:rsidRDefault="00ED301E" w:rsidP="00ED301E">
      <w:pPr>
        <w:spacing w:line="276" w:lineRule="auto"/>
        <w:jc w:val="both"/>
        <w:rPr>
          <w:sz w:val="28"/>
          <w:szCs w:val="20"/>
        </w:rPr>
      </w:pPr>
      <w:r w:rsidRPr="00ED301E">
        <w:rPr>
          <w:sz w:val="28"/>
          <w:szCs w:val="20"/>
        </w:rPr>
        <w:t xml:space="preserve">          7. Решение </w:t>
      </w:r>
      <w:proofErr w:type="gramStart"/>
      <w:r w:rsidRPr="00ED301E">
        <w:rPr>
          <w:sz w:val="28"/>
          <w:szCs w:val="20"/>
        </w:rPr>
        <w:t>подлежит  опубликованию</w:t>
      </w:r>
      <w:proofErr w:type="gramEnd"/>
      <w:r w:rsidRPr="00ED301E">
        <w:rPr>
          <w:sz w:val="28"/>
          <w:szCs w:val="20"/>
        </w:rPr>
        <w:t xml:space="preserve">  </w:t>
      </w:r>
      <w:r w:rsidRPr="00ED301E">
        <w:rPr>
          <w:sz w:val="28"/>
          <w:szCs w:val="28"/>
        </w:rPr>
        <w:t>в местном издании «</w:t>
      </w:r>
      <w:proofErr w:type="spellStart"/>
      <w:r w:rsidRPr="00ED301E">
        <w:rPr>
          <w:sz w:val="28"/>
          <w:szCs w:val="28"/>
        </w:rPr>
        <w:t>Усть-Ярульский</w:t>
      </w:r>
      <w:proofErr w:type="spellEnd"/>
      <w:r w:rsidRPr="00ED301E">
        <w:rPr>
          <w:sz w:val="28"/>
          <w:szCs w:val="28"/>
        </w:rPr>
        <w:t xml:space="preserve"> Вестник»</w:t>
      </w:r>
    </w:p>
    <w:p w:rsidR="00ED301E" w:rsidRPr="00ED301E" w:rsidRDefault="00ED301E" w:rsidP="00ED301E">
      <w:pPr>
        <w:rPr>
          <w:sz w:val="28"/>
          <w:szCs w:val="20"/>
        </w:rPr>
      </w:pPr>
      <w:r w:rsidRPr="00ED301E">
        <w:rPr>
          <w:sz w:val="28"/>
          <w:szCs w:val="20"/>
        </w:rPr>
        <w:t>Глава Усть-</w:t>
      </w:r>
      <w:proofErr w:type="gramStart"/>
      <w:r w:rsidRPr="00ED301E">
        <w:rPr>
          <w:sz w:val="28"/>
          <w:szCs w:val="20"/>
        </w:rPr>
        <w:t>Ярульского  сельсовета</w:t>
      </w:r>
      <w:proofErr w:type="gramEnd"/>
      <w:r w:rsidRPr="00ED301E">
        <w:rPr>
          <w:sz w:val="28"/>
          <w:szCs w:val="20"/>
        </w:rPr>
        <w:t xml:space="preserve">                         М.Д. </w:t>
      </w:r>
      <w:proofErr w:type="spellStart"/>
      <w:r w:rsidRPr="00ED301E">
        <w:rPr>
          <w:sz w:val="28"/>
          <w:szCs w:val="20"/>
        </w:rPr>
        <w:t>Дезиндорф</w:t>
      </w:r>
      <w:proofErr w:type="spellEnd"/>
    </w:p>
    <w:p w:rsidR="00ED301E" w:rsidRPr="00ED301E" w:rsidRDefault="00ED301E" w:rsidP="00ED301E">
      <w:pPr>
        <w:widowControl w:val="0"/>
        <w:spacing w:line="264" w:lineRule="exact"/>
        <w:rPr>
          <w:sz w:val="28"/>
          <w:szCs w:val="20"/>
        </w:rPr>
      </w:pPr>
      <w:r w:rsidRPr="00ED301E">
        <w:rPr>
          <w:sz w:val="28"/>
          <w:szCs w:val="20"/>
        </w:rPr>
        <w:t xml:space="preserve">                                                                                </w:t>
      </w:r>
    </w:p>
    <w:p w:rsidR="00ED301E" w:rsidRPr="00ED301E" w:rsidRDefault="00ED301E" w:rsidP="00ED30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01E">
        <w:rPr>
          <w:sz w:val="28"/>
          <w:szCs w:val="28"/>
        </w:rPr>
        <w:t>Председатель Усть-Ярульского</w:t>
      </w:r>
    </w:p>
    <w:p w:rsidR="00ED301E" w:rsidRPr="00ED301E" w:rsidRDefault="00ED301E" w:rsidP="00ED301E">
      <w:pPr>
        <w:widowControl w:val="0"/>
        <w:spacing w:line="264" w:lineRule="exact"/>
        <w:rPr>
          <w:sz w:val="28"/>
          <w:szCs w:val="20"/>
        </w:rPr>
      </w:pPr>
      <w:r w:rsidRPr="00ED301E">
        <w:rPr>
          <w:sz w:val="28"/>
          <w:szCs w:val="28"/>
        </w:rPr>
        <w:t xml:space="preserve">Сельского Совета депутатов                                                        Е.В. </w:t>
      </w:r>
      <w:proofErr w:type="spellStart"/>
      <w:r w:rsidRPr="00ED301E">
        <w:rPr>
          <w:sz w:val="28"/>
          <w:szCs w:val="28"/>
        </w:rPr>
        <w:t>Виншу</w:t>
      </w:r>
      <w:proofErr w:type="spellEnd"/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widowControl w:val="0"/>
        <w:spacing w:line="264" w:lineRule="exact"/>
        <w:jc w:val="right"/>
        <w:rPr>
          <w:bCs/>
          <w:spacing w:val="9"/>
        </w:rPr>
      </w:pPr>
      <w:r w:rsidRPr="00ED301E">
        <w:rPr>
          <w:sz w:val="28"/>
          <w:szCs w:val="22"/>
        </w:rPr>
        <w:t xml:space="preserve">                                                                                                              </w:t>
      </w:r>
      <w:r w:rsidRPr="00ED301E">
        <w:rPr>
          <w:bCs/>
          <w:spacing w:val="9"/>
        </w:rPr>
        <w:t xml:space="preserve">Приложение №1 к </w:t>
      </w:r>
    </w:p>
    <w:p w:rsidR="00ED301E" w:rsidRPr="00ED301E" w:rsidRDefault="00ED301E" w:rsidP="00ED301E">
      <w:pPr>
        <w:widowControl w:val="0"/>
        <w:spacing w:line="264" w:lineRule="exact"/>
        <w:jc w:val="right"/>
        <w:rPr>
          <w:bCs/>
          <w:spacing w:val="9"/>
        </w:rPr>
      </w:pPr>
      <w:r w:rsidRPr="00ED301E">
        <w:rPr>
          <w:bCs/>
          <w:spacing w:val="9"/>
        </w:rPr>
        <w:t xml:space="preserve">                                                       </w:t>
      </w:r>
      <w:r w:rsidR="002276B5">
        <w:rPr>
          <w:bCs/>
          <w:spacing w:val="9"/>
        </w:rPr>
        <w:t xml:space="preserve">                          решению</w:t>
      </w:r>
      <w:r w:rsidRPr="00ED301E">
        <w:rPr>
          <w:bCs/>
          <w:spacing w:val="9"/>
        </w:rPr>
        <w:t xml:space="preserve"> </w:t>
      </w:r>
    </w:p>
    <w:p w:rsidR="00ED301E" w:rsidRPr="00ED301E" w:rsidRDefault="00ED301E" w:rsidP="00ED301E">
      <w:pPr>
        <w:widowControl w:val="0"/>
        <w:spacing w:line="264" w:lineRule="exact"/>
        <w:jc w:val="right"/>
        <w:rPr>
          <w:bCs/>
          <w:spacing w:val="9"/>
        </w:rPr>
      </w:pPr>
      <w:r w:rsidRPr="00ED301E">
        <w:rPr>
          <w:bCs/>
          <w:spacing w:val="9"/>
        </w:rPr>
        <w:t>Усть-Ярульского сельского</w:t>
      </w:r>
    </w:p>
    <w:p w:rsidR="00ED301E" w:rsidRPr="00ED301E" w:rsidRDefault="00ED301E" w:rsidP="00ED301E">
      <w:pPr>
        <w:widowControl w:val="0"/>
        <w:spacing w:line="264" w:lineRule="exact"/>
        <w:jc w:val="right"/>
        <w:rPr>
          <w:bCs/>
          <w:spacing w:val="9"/>
        </w:rPr>
      </w:pPr>
      <w:r w:rsidRPr="00ED301E">
        <w:rPr>
          <w:bCs/>
          <w:spacing w:val="9"/>
        </w:rPr>
        <w:t xml:space="preserve">                                                                              Совета депутатов от 10.04.2023г. №118 </w:t>
      </w:r>
    </w:p>
    <w:p w:rsidR="00ED301E" w:rsidRPr="00ED301E" w:rsidRDefault="00ED301E" w:rsidP="00ED301E">
      <w:pPr>
        <w:spacing w:after="200" w:line="276" w:lineRule="auto"/>
        <w:ind w:left="6096" w:firstLine="567"/>
        <w:rPr>
          <w:rFonts w:ascii="Calibri" w:hAnsi="Calibri"/>
        </w:rPr>
      </w:pPr>
    </w:p>
    <w:p w:rsidR="00ED301E" w:rsidRPr="00ED301E" w:rsidRDefault="00ED301E" w:rsidP="00ED301E">
      <w:pPr>
        <w:spacing w:after="200" w:line="276" w:lineRule="auto"/>
        <w:ind w:firstLine="567"/>
        <w:rPr>
          <w:rFonts w:ascii="Calibri" w:hAnsi="Calibri"/>
          <w:sz w:val="22"/>
          <w:szCs w:val="28"/>
        </w:rPr>
      </w:pPr>
    </w:p>
    <w:p w:rsidR="00ED301E" w:rsidRPr="00ED301E" w:rsidRDefault="00ED301E" w:rsidP="00ED301E">
      <w:pPr>
        <w:spacing w:after="200" w:line="276" w:lineRule="auto"/>
        <w:ind w:firstLine="567"/>
        <w:rPr>
          <w:rFonts w:ascii="Calibri" w:hAnsi="Calibri"/>
          <w:sz w:val="22"/>
          <w:szCs w:val="28"/>
        </w:rPr>
      </w:pPr>
    </w:p>
    <w:p w:rsidR="00ED301E" w:rsidRPr="00ED301E" w:rsidRDefault="00ED301E" w:rsidP="00ED301E">
      <w:pPr>
        <w:widowControl w:val="0"/>
        <w:spacing w:line="269" w:lineRule="exact"/>
        <w:ind w:right="380"/>
        <w:jc w:val="center"/>
        <w:rPr>
          <w:b/>
          <w:bCs/>
          <w:spacing w:val="9"/>
          <w:sz w:val="28"/>
          <w:szCs w:val="28"/>
        </w:rPr>
      </w:pPr>
      <w:r w:rsidRPr="00ED301E">
        <w:rPr>
          <w:b/>
          <w:bCs/>
          <w:spacing w:val="9"/>
          <w:sz w:val="28"/>
          <w:szCs w:val="28"/>
        </w:rPr>
        <w:t>Источники внутреннего финансирования дефицита сельского бюджета за 2022г.</w:t>
      </w:r>
    </w:p>
    <w:p w:rsidR="00ED301E" w:rsidRPr="00ED301E" w:rsidRDefault="00ED301E" w:rsidP="00ED301E">
      <w:pPr>
        <w:spacing w:after="200" w:line="276" w:lineRule="auto"/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0"/>
        <w:gridCol w:w="1843"/>
      </w:tblGrid>
      <w:tr w:rsidR="00ED301E" w:rsidRPr="00ED301E" w:rsidTr="00ED301E">
        <w:tc>
          <w:tcPr>
            <w:tcW w:w="209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  <w:rPr>
                <w:b/>
              </w:rPr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код</w:t>
            </w:r>
          </w:p>
        </w:tc>
        <w:tc>
          <w:tcPr>
            <w:tcW w:w="5670" w:type="dxa"/>
          </w:tcPr>
          <w:p w:rsidR="00ED301E" w:rsidRPr="00ED301E" w:rsidRDefault="00ED301E" w:rsidP="00ED301E">
            <w:pPr>
              <w:spacing w:after="200" w:line="276" w:lineRule="auto"/>
              <w:jc w:val="center"/>
              <w:rPr>
                <w:b/>
              </w:rPr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Наименование показателя</w:t>
            </w:r>
          </w:p>
        </w:tc>
        <w:tc>
          <w:tcPr>
            <w:tcW w:w="184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  <w:rPr>
                <w:b/>
              </w:rPr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Сумма</w:t>
            </w:r>
          </w:p>
        </w:tc>
      </w:tr>
      <w:tr w:rsidR="00ED301E" w:rsidRPr="00ED301E" w:rsidTr="00ED301E">
        <w:tc>
          <w:tcPr>
            <w:tcW w:w="209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50120</w:t>
            </w:r>
          </w:p>
        </w:tc>
        <w:tc>
          <w:tcPr>
            <w:tcW w:w="5670" w:type="dxa"/>
          </w:tcPr>
          <w:p w:rsidR="00ED301E" w:rsidRPr="00ED301E" w:rsidRDefault="00ED301E" w:rsidP="00ED301E">
            <w:pPr>
              <w:spacing w:after="200" w:line="276" w:lineRule="auto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Изменение остатков средств бюджета на счете</w:t>
            </w:r>
          </w:p>
        </w:tc>
        <w:tc>
          <w:tcPr>
            <w:tcW w:w="184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  <w:r w:rsidRPr="00ED301E">
              <w:t>6151,00</w:t>
            </w:r>
          </w:p>
        </w:tc>
      </w:tr>
      <w:tr w:rsidR="00ED301E" w:rsidRPr="00ED301E" w:rsidTr="00ED301E">
        <w:tc>
          <w:tcPr>
            <w:tcW w:w="209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  <w:rPr>
                <w:b/>
              </w:rPr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50121</w:t>
            </w:r>
          </w:p>
        </w:tc>
        <w:tc>
          <w:tcPr>
            <w:tcW w:w="5670" w:type="dxa"/>
          </w:tcPr>
          <w:p w:rsidR="00ED301E" w:rsidRPr="00ED301E" w:rsidRDefault="00ED301E" w:rsidP="00ED301E">
            <w:pPr>
              <w:spacing w:after="200" w:line="276" w:lineRule="auto"/>
              <w:rPr>
                <w:b/>
              </w:rPr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Остатки на начало периода</w:t>
            </w:r>
          </w:p>
        </w:tc>
        <w:tc>
          <w:tcPr>
            <w:tcW w:w="184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  <w:rPr>
                <w:b/>
              </w:rPr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77090,63</w:t>
            </w:r>
          </w:p>
        </w:tc>
      </w:tr>
      <w:tr w:rsidR="00ED301E" w:rsidRPr="00ED301E" w:rsidTr="00ED301E">
        <w:tc>
          <w:tcPr>
            <w:tcW w:w="209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  <w:rPr>
                <w:b/>
              </w:rPr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50122</w:t>
            </w:r>
          </w:p>
        </w:tc>
        <w:tc>
          <w:tcPr>
            <w:tcW w:w="5670" w:type="dxa"/>
          </w:tcPr>
          <w:p w:rsidR="00ED301E" w:rsidRPr="00ED301E" w:rsidRDefault="00ED301E" w:rsidP="00ED301E">
            <w:pPr>
              <w:spacing w:after="200" w:line="276" w:lineRule="auto"/>
              <w:rPr>
                <w:b/>
              </w:rPr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Остатки на конец отчетного периода</w:t>
            </w:r>
          </w:p>
        </w:tc>
        <w:tc>
          <w:tcPr>
            <w:tcW w:w="184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  <w:rPr>
                <w:b/>
              </w:rPr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70939,63</w:t>
            </w:r>
          </w:p>
        </w:tc>
      </w:tr>
      <w:tr w:rsidR="00ED301E" w:rsidRPr="00ED301E" w:rsidTr="00ED301E">
        <w:tc>
          <w:tcPr>
            <w:tcW w:w="209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50400</w:t>
            </w:r>
          </w:p>
        </w:tc>
        <w:tc>
          <w:tcPr>
            <w:tcW w:w="5670" w:type="dxa"/>
          </w:tcPr>
          <w:p w:rsidR="00ED301E" w:rsidRPr="00ED301E" w:rsidRDefault="00ED301E" w:rsidP="00ED301E">
            <w:pPr>
              <w:spacing w:after="200" w:line="276" w:lineRule="auto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Бюджетные ссуды, полученные от бюджетов других уровней</w:t>
            </w:r>
          </w:p>
        </w:tc>
        <w:tc>
          <w:tcPr>
            <w:tcW w:w="184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</w:p>
        </w:tc>
      </w:tr>
      <w:tr w:rsidR="00ED301E" w:rsidRPr="00ED301E" w:rsidTr="00ED301E">
        <w:tc>
          <w:tcPr>
            <w:tcW w:w="209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50401</w:t>
            </w:r>
          </w:p>
        </w:tc>
        <w:tc>
          <w:tcPr>
            <w:tcW w:w="5670" w:type="dxa"/>
          </w:tcPr>
          <w:p w:rsidR="00ED301E" w:rsidRPr="00ED301E" w:rsidRDefault="00ED301E" w:rsidP="00ED301E">
            <w:pPr>
              <w:spacing w:after="200" w:line="276" w:lineRule="auto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Получение бюджетных ссуд</w:t>
            </w:r>
          </w:p>
        </w:tc>
        <w:tc>
          <w:tcPr>
            <w:tcW w:w="184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</w:p>
        </w:tc>
      </w:tr>
      <w:tr w:rsidR="00ED301E" w:rsidRPr="00ED301E" w:rsidTr="00ED301E">
        <w:tc>
          <w:tcPr>
            <w:tcW w:w="209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50402</w:t>
            </w:r>
          </w:p>
        </w:tc>
        <w:tc>
          <w:tcPr>
            <w:tcW w:w="5670" w:type="dxa"/>
          </w:tcPr>
          <w:p w:rsidR="00ED301E" w:rsidRPr="00ED301E" w:rsidRDefault="00ED301E" w:rsidP="00ED301E">
            <w:pPr>
              <w:spacing w:after="200" w:line="276" w:lineRule="auto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Погашение основной суммы задолженности</w:t>
            </w:r>
          </w:p>
        </w:tc>
        <w:tc>
          <w:tcPr>
            <w:tcW w:w="184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</w:p>
        </w:tc>
      </w:tr>
      <w:tr w:rsidR="00ED301E" w:rsidRPr="00ED301E" w:rsidTr="00ED301E">
        <w:tc>
          <w:tcPr>
            <w:tcW w:w="209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50500</w:t>
            </w:r>
          </w:p>
        </w:tc>
        <w:tc>
          <w:tcPr>
            <w:tcW w:w="5670" w:type="dxa"/>
          </w:tcPr>
          <w:p w:rsidR="00ED301E" w:rsidRPr="00ED301E" w:rsidRDefault="00ED301E" w:rsidP="00ED301E">
            <w:pPr>
              <w:spacing w:after="200" w:line="276" w:lineRule="auto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Прочие источники внутреннего финансирования</w:t>
            </w:r>
          </w:p>
        </w:tc>
        <w:tc>
          <w:tcPr>
            <w:tcW w:w="184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</w:p>
        </w:tc>
      </w:tr>
      <w:tr w:rsidR="00ED301E" w:rsidRPr="00ED301E" w:rsidTr="00ED301E">
        <w:tc>
          <w:tcPr>
            <w:tcW w:w="209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50501</w:t>
            </w:r>
          </w:p>
        </w:tc>
        <w:tc>
          <w:tcPr>
            <w:tcW w:w="5670" w:type="dxa"/>
          </w:tcPr>
          <w:p w:rsidR="00ED301E" w:rsidRPr="00ED301E" w:rsidRDefault="00ED301E" w:rsidP="00ED301E">
            <w:pPr>
              <w:spacing w:after="200" w:line="276" w:lineRule="auto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Получение кредитов (бюджетных) ссуд</w:t>
            </w:r>
          </w:p>
        </w:tc>
        <w:tc>
          <w:tcPr>
            <w:tcW w:w="184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</w:p>
        </w:tc>
      </w:tr>
      <w:tr w:rsidR="00ED301E" w:rsidRPr="00ED301E" w:rsidTr="00ED301E">
        <w:tc>
          <w:tcPr>
            <w:tcW w:w="209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50502</w:t>
            </w:r>
          </w:p>
        </w:tc>
        <w:tc>
          <w:tcPr>
            <w:tcW w:w="5670" w:type="dxa"/>
          </w:tcPr>
          <w:p w:rsidR="00ED301E" w:rsidRPr="00ED301E" w:rsidRDefault="00ED301E" w:rsidP="00ED301E">
            <w:pPr>
              <w:spacing w:after="200" w:line="276" w:lineRule="auto"/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Погашение основной суммы задолженности</w:t>
            </w:r>
          </w:p>
        </w:tc>
        <w:tc>
          <w:tcPr>
            <w:tcW w:w="184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</w:pPr>
          </w:p>
        </w:tc>
      </w:tr>
      <w:tr w:rsidR="00ED301E" w:rsidRPr="00ED301E" w:rsidTr="00ED301E">
        <w:tc>
          <w:tcPr>
            <w:tcW w:w="209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  <w:rPr>
                <w:b/>
              </w:rPr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ИТОГО</w:t>
            </w:r>
          </w:p>
        </w:tc>
        <w:tc>
          <w:tcPr>
            <w:tcW w:w="5670" w:type="dxa"/>
          </w:tcPr>
          <w:p w:rsidR="00ED301E" w:rsidRPr="00ED301E" w:rsidRDefault="00ED301E" w:rsidP="00ED301E">
            <w:pPr>
              <w:spacing w:after="200" w:line="276" w:lineRule="auto"/>
              <w:rPr>
                <w:b/>
              </w:rPr>
            </w:pPr>
            <w:r w:rsidRPr="00ED301E">
              <w:rPr>
                <w:rFonts w:eastAsia="Courier New"/>
                <w:bCs/>
                <w:color w:val="000000"/>
                <w:spacing w:val="10"/>
                <w:shd w:val="clear" w:color="auto" w:fill="FFFFFF"/>
              </w:rPr>
              <w:t>Источников финансирования</w:t>
            </w:r>
          </w:p>
        </w:tc>
        <w:tc>
          <w:tcPr>
            <w:tcW w:w="1843" w:type="dxa"/>
          </w:tcPr>
          <w:p w:rsidR="00ED301E" w:rsidRPr="00ED301E" w:rsidRDefault="00ED301E" w:rsidP="00ED301E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ED301E" w:rsidRPr="00ED301E" w:rsidRDefault="00ED301E" w:rsidP="00ED301E">
      <w:pPr>
        <w:spacing w:after="200" w:line="276" w:lineRule="auto"/>
        <w:ind w:firstLine="567"/>
      </w:pPr>
    </w:p>
    <w:p w:rsidR="00ED301E" w:rsidRPr="00ED301E" w:rsidRDefault="00ED301E" w:rsidP="00ED301E">
      <w:pPr>
        <w:spacing w:after="200" w:line="276" w:lineRule="auto"/>
        <w:rPr>
          <w:rFonts w:ascii="Calibri" w:hAnsi="Calibri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  <w:sectPr w:rsidR="00ED301E" w:rsidRPr="00ED301E" w:rsidSect="00ED301E">
          <w:footerReference w:type="even" r:id="rId9"/>
          <w:footerReference w:type="default" r:id="rId10"/>
          <w:pgSz w:w="11906" w:h="16838"/>
          <w:pgMar w:top="567" w:right="567" w:bottom="0" w:left="1418" w:header="720" w:footer="720" w:gutter="0"/>
          <w:cols w:space="720"/>
        </w:sectPr>
      </w:pPr>
    </w:p>
    <w:tbl>
      <w:tblPr>
        <w:tblW w:w="15132" w:type="dxa"/>
        <w:tblInd w:w="108" w:type="dxa"/>
        <w:tblLook w:val="04A0" w:firstRow="1" w:lastRow="0" w:firstColumn="1" w:lastColumn="0" w:noHBand="0" w:noVBand="1"/>
      </w:tblPr>
      <w:tblGrid>
        <w:gridCol w:w="2084"/>
        <w:gridCol w:w="391"/>
        <w:gridCol w:w="141"/>
        <w:gridCol w:w="270"/>
        <w:gridCol w:w="420"/>
        <w:gridCol w:w="460"/>
        <w:gridCol w:w="460"/>
        <w:gridCol w:w="236"/>
        <w:gridCol w:w="4185"/>
        <w:gridCol w:w="1843"/>
        <w:gridCol w:w="2126"/>
        <w:gridCol w:w="2516"/>
      </w:tblGrid>
      <w:tr w:rsidR="00ED301E" w:rsidRPr="00ED301E" w:rsidTr="00ED301E">
        <w:trPr>
          <w:trHeight w:val="31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</w:rPr>
            </w:pPr>
            <w:bookmarkStart w:id="0" w:name="RANGE!A1:N61"/>
            <w:bookmarkEnd w:id="0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r w:rsidRPr="00ED301E">
              <w:t>Приложение № 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/>
        </w:tc>
      </w:tr>
      <w:tr w:rsidR="00ED301E" w:rsidRPr="00ED301E" w:rsidTr="00ED301E">
        <w:trPr>
          <w:trHeight w:val="28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2276B5" w:rsidP="00ED301E">
            <w:r>
              <w:t xml:space="preserve">к решению </w:t>
            </w:r>
            <w:r w:rsidR="00ED301E" w:rsidRPr="00ED301E">
              <w:t xml:space="preserve">Усть-Ярульского </w:t>
            </w:r>
          </w:p>
        </w:tc>
      </w:tr>
      <w:tr w:rsidR="00ED301E" w:rsidRPr="00ED301E" w:rsidTr="00ED301E">
        <w:trPr>
          <w:trHeight w:val="30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r w:rsidRPr="00ED301E">
              <w:t xml:space="preserve">сельского Совета депутатов  </w:t>
            </w:r>
          </w:p>
        </w:tc>
      </w:tr>
      <w:tr w:rsidR="00ED301E" w:rsidRPr="00ED301E" w:rsidTr="00ED301E">
        <w:trPr>
          <w:trHeight w:val="34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r w:rsidRPr="00ED301E">
              <w:rPr>
                <w:bCs/>
                <w:spacing w:val="9"/>
              </w:rPr>
              <w:t>от 10.04.2023г. №118</w:t>
            </w:r>
          </w:p>
        </w:tc>
      </w:tr>
      <w:tr w:rsidR="00ED301E" w:rsidRPr="00ED301E" w:rsidTr="00ED301E">
        <w:trPr>
          <w:trHeight w:val="19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</w:tr>
      <w:tr w:rsidR="00ED301E" w:rsidRPr="00ED301E" w:rsidTr="00ED301E">
        <w:trPr>
          <w:trHeight w:val="360"/>
        </w:trPr>
        <w:tc>
          <w:tcPr>
            <w:tcW w:w="15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8"/>
                <w:szCs w:val="28"/>
              </w:rPr>
            </w:pPr>
            <w:r w:rsidRPr="00ED301E">
              <w:rPr>
                <w:b/>
                <w:bCs/>
                <w:sz w:val="28"/>
                <w:szCs w:val="28"/>
              </w:rPr>
              <w:t>Доходы бюджета Усть-Ярульского сельсовета</w:t>
            </w:r>
          </w:p>
        </w:tc>
      </w:tr>
      <w:tr w:rsidR="00ED301E" w:rsidRPr="00ED301E" w:rsidTr="00ED301E">
        <w:trPr>
          <w:trHeight w:val="28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</w:tr>
      <w:tr w:rsidR="00ED301E" w:rsidRPr="00ED301E" w:rsidTr="00ED301E">
        <w:trPr>
          <w:trHeight w:val="133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ED301E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ED301E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ED301E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Бюджетные назначения    </w:t>
            </w:r>
            <w:proofErr w:type="gramStart"/>
            <w:r w:rsidRPr="00ED301E">
              <w:rPr>
                <w:sz w:val="20"/>
                <w:szCs w:val="20"/>
              </w:rPr>
              <w:t xml:space="preserve">   (</w:t>
            </w:r>
            <w:proofErr w:type="gramEnd"/>
            <w:r w:rsidRPr="00ED301E">
              <w:rPr>
                <w:sz w:val="20"/>
                <w:szCs w:val="20"/>
              </w:rPr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Кассовое исполнение       </w:t>
            </w:r>
            <w:proofErr w:type="gramStart"/>
            <w:r w:rsidRPr="00ED301E">
              <w:rPr>
                <w:sz w:val="20"/>
                <w:szCs w:val="20"/>
              </w:rPr>
              <w:t xml:space="preserve">   (</w:t>
            </w:r>
            <w:proofErr w:type="gramEnd"/>
            <w:r w:rsidRPr="00ED301E">
              <w:rPr>
                <w:sz w:val="20"/>
                <w:szCs w:val="20"/>
              </w:rPr>
              <w:t>руб.)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% исполнения</w:t>
            </w:r>
          </w:p>
        </w:tc>
      </w:tr>
      <w:tr w:rsidR="00ED301E" w:rsidRPr="00ED301E" w:rsidTr="00ED301E">
        <w:trPr>
          <w:trHeight w:val="31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</w:t>
            </w:r>
          </w:p>
        </w:tc>
      </w:tr>
      <w:tr w:rsidR="00ED301E" w:rsidRPr="00ED301E" w:rsidTr="00ED301E">
        <w:trPr>
          <w:trHeight w:val="70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00010000000000000000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1056056,00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965878,77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91,5</w:t>
            </w:r>
          </w:p>
        </w:tc>
      </w:tr>
      <w:tr w:rsidR="00ED301E" w:rsidRPr="00ED301E" w:rsidTr="00ED301E">
        <w:trPr>
          <w:trHeight w:val="28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18210100000000000000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93844,00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104376,98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111,2</w:t>
            </w:r>
          </w:p>
        </w:tc>
      </w:tr>
      <w:tr w:rsidR="00ED301E" w:rsidRPr="00ED301E" w:rsidTr="00ED301E">
        <w:trPr>
          <w:trHeight w:val="28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18210102000010000110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93844,00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104376,98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111,2</w:t>
            </w:r>
          </w:p>
        </w:tc>
      </w:tr>
      <w:tr w:rsidR="00ED301E" w:rsidRPr="00ED301E" w:rsidTr="00ED301E">
        <w:trPr>
          <w:trHeight w:val="114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18210102010011000110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ED301E">
              <w:rPr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 w:rsidRPr="00ED301E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93604,00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103500,56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110,6</w:t>
            </w:r>
          </w:p>
        </w:tc>
      </w:tr>
      <w:tr w:rsidR="00ED301E" w:rsidRPr="00ED301E" w:rsidTr="00ED301E">
        <w:trPr>
          <w:trHeight w:val="157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18210102020011000110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ED301E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ED301E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ED301E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ED301E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ED301E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ED301E">
              <w:rPr>
                <w:sz w:val="20"/>
                <w:szCs w:val="20"/>
              </w:rPr>
              <w:t xml:space="preserve"> частной </w:t>
            </w:r>
            <w:proofErr w:type="spellStart"/>
            <w:r w:rsidRPr="00ED301E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ED301E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ED301E">
              <w:rPr>
                <w:sz w:val="20"/>
                <w:szCs w:val="20"/>
              </w:rPr>
              <w:t>лиц,занимающихся</w:t>
            </w:r>
            <w:proofErr w:type="spellEnd"/>
            <w:r w:rsidRPr="00ED301E">
              <w:rPr>
                <w:sz w:val="20"/>
                <w:szCs w:val="20"/>
              </w:rPr>
              <w:t xml:space="preserve"> </w:t>
            </w:r>
            <w:proofErr w:type="spellStart"/>
            <w:r w:rsidRPr="00ED301E">
              <w:rPr>
                <w:sz w:val="20"/>
                <w:szCs w:val="20"/>
              </w:rPr>
              <w:t>часной</w:t>
            </w:r>
            <w:proofErr w:type="spellEnd"/>
            <w:r w:rsidRPr="00ED301E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478,17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239,1</w:t>
            </w:r>
          </w:p>
        </w:tc>
      </w:tr>
      <w:tr w:rsidR="00ED301E" w:rsidRPr="00ED301E" w:rsidTr="00ED301E">
        <w:trPr>
          <w:trHeight w:val="54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18210102030011000110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ED301E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ED301E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398,25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995,6</w:t>
            </w:r>
          </w:p>
        </w:tc>
      </w:tr>
      <w:tr w:rsidR="00ED301E" w:rsidRPr="00ED301E" w:rsidTr="00ED301E">
        <w:trPr>
          <w:trHeight w:val="67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10010300000000000000</w:t>
            </w:r>
          </w:p>
        </w:tc>
        <w:tc>
          <w:tcPr>
            <w:tcW w:w="6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243500,00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280904,76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115,4</w:t>
            </w:r>
          </w:p>
        </w:tc>
      </w:tr>
      <w:tr w:rsidR="00ED301E" w:rsidRPr="00ED301E" w:rsidTr="00ED301E">
        <w:trPr>
          <w:trHeight w:val="73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lastRenderedPageBreak/>
              <w:t>10010302000010000110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243500,00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280904,76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115,4</w:t>
            </w:r>
          </w:p>
        </w:tc>
      </w:tr>
      <w:tr w:rsidR="00ED301E" w:rsidRPr="00ED301E" w:rsidTr="00ED301E">
        <w:trPr>
          <w:trHeight w:val="151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10010302231010000110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ED301E">
              <w:rPr>
                <w:sz w:val="20"/>
                <w:szCs w:val="20"/>
              </w:rPr>
              <w:t>( по</w:t>
            </w:r>
            <w:proofErr w:type="gramEnd"/>
            <w:r w:rsidRPr="00ED301E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110100,00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140819,53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127,9</w:t>
            </w:r>
          </w:p>
        </w:tc>
      </w:tr>
      <w:tr w:rsidR="00ED301E" w:rsidRPr="00ED301E" w:rsidTr="00ED301E">
        <w:trPr>
          <w:trHeight w:val="178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10010302241010000110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301E">
              <w:rPr>
                <w:sz w:val="20"/>
                <w:szCs w:val="20"/>
              </w:rPr>
              <w:t>инжекторных</w:t>
            </w:r>
            <w:proofErr w:type="spellEnd"/>
            <w:r w:rsidRPr="00ED301E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ED301E">
              <w:rPr>
                <w:sz w:val="20"/>
                <w:szCs w:val="20"/>
              </w:rPr>
              <w:t>( по</w:t>
            </w:r>
            <w:proofErr w:type="gramEnd"/>
            <w:r w:rsidRPr="00ED301E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760,67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126,8</w:t>
            </w:r>
          </w:p>
        </w:tc>
      </w:tr>
      <w:tr w:rsidR="00ED301E" w:rsidRPr="00ED301E" w:rsidTr="00ED301E">
        <w:trPr>
          <w:trHeight w:val="153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10010302251010000110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ED301E">
              <w:rPr>
                <w:sz w:val="20"/>
                <w:szCs w:val="20"/>
              </w:rPr>
              <w:t>( по</w:t>
            </w:r>
            <w:proofErr w:type="gramEnd"/>
            <w:r w:rsidRPr="00ED301E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146600,00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155480,65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106,1</w:t>
            </w:r>
          </w:p>
        </w:tc>
      </w:tr>
      <w:tr w:rsidR="00ED301E" w:rsidRPr="00ED301E" w:rsidTr="00ED301E">
        <w:trPr>
          <w:trHeight w:val="153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10010302261010000110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ED301E">
              <w:rPr>
                <w:sz w:val="20"/>
                <w:szCs w:val="20"/>
              </w:rPr>
              <w:t>( по</w:t>
            </w:r>
            <w:proofErr w:type="gramEnd"/>
            <w:r w:rsidRPr="00ED301E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-13800,00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-16156,09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117,1</w:t>
            </w:r>
          </w:p>
        </w:tc>
      </w:tr>
      <w:tr w:rsidR="00ED301E" w:rsidRPr="00ED301E" w:rsidTr="00ED301E">
        <w:trPr>
          <w:trHeight w:val="2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18210500000000000000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181022,00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180697,51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ED301E" w:rsidRPr="00ED301E" w:rsidTr="00ED301E">
        <w:trPr>
          <w:trHeight w:val="2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18210503000000000110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181022,00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180697,51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ED301E" w:rsidRPr="00ED301E" w:rsidTr="00ED301E">
        <w:trPr>
          <w:trHeight w:val="2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18210503010011000110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181022,00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180697,51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99,8</w:t>
            </w:r>
          </w:p>
        </w:tc>
      </w:tr>
      <w:tr w:rsidR="00ED301E" w:rsidRPr="00ED301E" w:rsidTr="00ED301E">
        <w:trPr>
          <w:trHeight w:val="2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18210600000000000000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432390,00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287177,79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ED301E" w:rsidRPr="00ED301E" w:rsidTr="00ED301E">
        <w:trPr>
          <w:trHeight w:val="2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18210601000000000110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89081,00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138369,85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155,3</w:t>
            </w:r>
          </w:p>
        </w:tc>
      </w:tr>
      <w:tr w:rsidR="00ED301E" w:rsidRPr="00ED301E" w:rsidTr="00ED301E">
        <w:trPr>
          <w:trHeight w:val="5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18210601030101000110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89081,00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138369,85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155,3</w:t>
            </w:r>
          </w:p>
        </w:tc>
      </w:tr>
      <w:tr w:rsidR="00ED301E" w:rsidRPr="00ED301E" w:rsidTr="00ED301E">
        <w:trPr>
          <w:trHeight w:val="30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lastRenderedPageBreak/>
              <w:t>18210606000000000110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343309,00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148807,94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43,3</w:t>
            </w:r>
          </w:p>
        </w:tc>
      </w:tr>
      <w:tr w:rsidR="00ED301E" w:rsidRPr="00ED301E" w:rsidTr="00ED301E">
        <w:trPr>
          <w:trHeight w:val="30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18210606030000000110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-42962,64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-85,9</w:t>
            </w:r>
          </w:p>
        </w:tc>
      </w:tr>
      <w:tr w:rsidR="00ED301E" w:rsidRPr="00ED301E" w:rsidTr="00ED301E">
        <w:trPr>
          <w:trHeight w:val="57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18210606033101000110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-42962,64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-85,9</w:t>
            </w:r>
          </w:p>
        </w:tc>
      </w:tr>
      <w:tr w:rsidR="00ED301E" w:rsidRPr="00ED301E" w:rsidTr="00ED301E">
        <w:trPr>
          <w:trHeight w:val="33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18210606040000000110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293309,00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191770,58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102,07</w:t>
            </w:r>
          </w:p>
        </w:tc>
      </w:tr>
      <w:tr w:rsidR="00ED301E" w:rsidRPr="00ED301E" w:rsidTr="00ED301E">
        <w:trPr>
          <w:trHeight w:val="51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18210606043101000110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293309,00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191770,58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65,4</w:t>
            </w:r>
          </w:p>
        </w:tc>
      </w:tr>
      <w:tr w:rsidR="00ED301E" w:rsidRPr="00ED301E" w:rsidTr="00ED301E">
        <w:trPr>
          <w:trHeight w:val="2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18210904050000000110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</w:t>
            </w:r>
          </w:p>
        </w:tc>
      </w:tr>
      <w:tr w:rsidR="00ED301E" w:rsidRPr="00ED301E" w:rsidTr="00ED301E">
        <w:trPr>
          <w:trHeight w:val="51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18210904053101000110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</w:t>
            </w:r>
          </w:p>
        </w:tc>
      </w:tr>
      <w:tr w:rsidR="00ED301E" w:rsidRPr="00ED301E" w:rsidTr="00ED301E">
        <w:trPr>
          <w:trHeight w:val="2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84010800000000000000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7400,00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105,7</w:t>
            </w:r>
          </w:p>
        </w:tc>
      </w:tr>
      <w:tr w:rsidR="00ED301E" w:rsidRPr="00ED301E" w:rsidTr="00ED301E">
        <w:trPr>
          <w:trHeight w:val="76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84010804000000000000</w:t>
            </w:r>
          </w:p>
        </w:tc>
        <w:tc>
          <w:tcPr>
            <w:tcW w:w="60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Сумма платежа государственной пошлины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7400,00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105,7</w:t>
            </w:r>
          </w:p>
        </w:tc>
      </w:tr>
      <w:tr w:rsidR="00ED301E" w:rsidRPr="00ED301E" w:rsidTr="00ED301E">
        <w:trPr>
          <w:trHeight w:val="106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84010804020011000110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7000,00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7400,00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105,7</w:t>
            </w:r>
          </w:p>
        </w:tc>
      </w:tr>
      <w:tr w:rsidR="00ED301E" w:rsidRPr="00ED301E" w:rsidTr="00ED301E">
        <w:trPr>
          <w:trHeight w:val="51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84011100000000000000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70100,00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72159,73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102,9</w:t>
            </w:r>
          </w:p>
        </w:tc>
      </w:tr>
      <w:tr w:rsidR="00ED301E" w:rsidRPr="00ED301E" w:rsidTr="00ED301E">
        <w:trPr>
          <w:trHeight w:val="103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8401110500000000120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D301E">
              <w:rPr>
                <w:i/>
                <w:iCs/>
                <w:sz w:val="20"/>
                <w:szCs w:val="20"/>
              </w:rPr>
              <w:t>органов  управления</w:t>
            </w:r>
            <w:proofErr w:type="gramEnd"/>
            <w:r w:rsidRPr="00ED301E">
              <w:rPr>
                <w:i/>
                <w:iCs/>
                <w:sz w:val="20"/>
                <w:szCs w:val="20"/>
              </w:rPr>
              <w:t xml:space="preserve">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48600,00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48600,00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109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84011105035100000120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D301E">
              <w:rPr>
                <w:sz w:val="20"/>
                <w:szCs w:val="20"/>
              </w:rPr>
              <w:t>органов  управления</w:t>
            </w:r>
            <w:proofErr w:type="gramEnd"/>
            <w:r w:rsidRPr="00ED301E">
              <w:rPr>
                <w:sz w:val="20"/>
                <w:szCs w:val="20"/>
              </w:rPr>
              <w:t xml:space="preserve">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48600,00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48600,00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132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84011109000000000120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21500,00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23559,73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109,6</w:t>
            </w:r>
          </w:p>
        </w:tc>
      </w:tr>
      <w:tr w:rsidR="00ED301E" w:rsidRPr="00ED301E" w:rsidTr="00ED301E">
        <w:trPr>
          <w:trHeight w:val="105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lastRenderedPageBreak/>
              <w:t>84011109045100000120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21500,00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23559,73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109,6</w:t>
            </w:r>
          </w:p>
        </w:tc>
      </w:tr>
      <w:tr w:rsidR="00ED301E" w:rsidRPr="00ED301E" w:rsidTr="00ED301E">
        <w:trPr>
          <w:trHeight w:val="39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84011700000000000000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28200,00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33162,00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117,6</w:t>
            </w:r>
          </w:p>
        </w:tc>
      </w:tr>
      <w:tr w:rsidR="00ED301E" w:rsidRPr="00ED301E" w:rsidTr="00ED301E">
        <w:trPr>
          <w:trHeight w:val="31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84011714000000000150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28200,00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33162,00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117,6</w:t>
            </w:r>
          </w:p>
        </w:tc>
      </w:tr>
      <w:tr w:rsidR="00ED301E" w:rsidRPr="00ED301E" w:rsidTr="00ED301E">
        <w:trPr>
          <w:trHeight w:val="31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84011714030100000150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28200,00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33162,00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117,6</w:t>
            </w:r>
          </w:p>
        </w:tc>
      </w:tr>
      <w:tr w:rsidR="00ED301E" w:rsidRPr="00ED301E" w:rsidTr="00ED301E">
        <w:trPr>
          <w:trHeight w:val="46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84020000000000000000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6171044,62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6165056,62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99,91</w:t>
            </w:r>
          </w:p>
        </w:tc>
      </w:tr>
      <w:tr w:rsidR="00ED301E" w:rsidRPr="00ED301E" w:rsidTr="00ED301E">
        <w:trPr>
          <w:trHeight w:val="34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84020210000000000150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2047780,00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2047780,00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79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84020216001100001150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ED301E">
              <w:rPr>
                <w:i/>
                <w:iCs/>
                <w:sz w:val="20"/>
                <w:szCs w:val="20"/>
              </w:rPr>
              <w:t>обеспеченности  из</w:t>
            </w:r>
            <w:proofErr w:type="gramEnd"/>
            <w:r w:rsidRPr="00ED301E">
              <w:rPr>
                <w:i/>
                <w:iCs/>
                <w:sz w:val="20"/>
                <w:szCs w:val="20"/>
              </w:rPr>
              <w:t xml:space="preserve"> бюджетов муниципальных районов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433600,00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433600,00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79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84020216001100002150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ED301E">
              <w:rPr>
                <w:i/>
                <w:iCs/>
                <w:sz w:val="20"/>
                <w:szCs w:val="20"/>
              </w:rPr>
              <w:t>обеспеченности  из</w:t>
            </w:r>
            <w:proofErr w:type="gramEnd"/>
            <w:r w:rsidRPr="00ED301E">
              <w:rPr>
                <w:i/>
                <w:iCs/>
                <w:sz w:val="20"/>
                <w:szCs w:val="20"/>
              </w:rPr>
              <w:t xml:space="preserve"> бюджетов муниципальных районов за счет средств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1614180,00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1614180,00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51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84020230000000000150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115643,00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109655,00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94,8</w:t>
            </w:r>
          </w:p>
        </w:tc>
      </w:tr>
      <w:tr w:rsidR="00ED301E" w:rsidRPr="00ED301E" w:rsidTr="00ED301E">
        <w:trPr>
          <w:trHeight w:val="76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84020235118100000150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109655,00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109655,00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76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84020230024107514150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5988,00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ED301E" w:rsidRPr="00ED301E" w:rsidTr="00ED301E">
        <w:trPr>
          <w:trHeight w:val="2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84020240000000000150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4007621,62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4007621,62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570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84020249999107745150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11048,00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11048,00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5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84020249999107388150</w:t>
            </w:r>
          </w:p>
        </w:tc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87630,00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87630,00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5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84020249999107412150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90600,00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90600,00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55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lastRenderedPageBreak/>
              <w:t>84020249999107508150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178804,62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178804,62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109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84020249999101034150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58755,00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58755,00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525"/>
        </w:trPr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84020249999100001150</w:t>
            </w:r>
          </w:p>
        </w:tc>
        <w:tc>
          <w:tcPr>
            <w:tcW w:w="6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3580784,00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3580784,00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i/>
                <w:iCs/>
                <w:sz w:val="20"/>
                <w:szCs w:val="20"/>
              </w:rPr>
            </w:pPr>
            <w:r w:rsidRPr="00ED301E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ED301E" w:rsidRPr="00ED301E" w:rsidTr="00ED301E">
        <w:trPr>
          <w:trHeight w:val="315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ДОХОДЫ БЮДЖЕТА, ВСЕГО: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7227100,62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7130935,39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98,7</w:t>
            </w:r>
          </w:p>
        </w:tc>
      </w:tr>
      <w:tr w:rsidR="00ED301E" w:rsidRPr="00ED301E" w:rsidTr="00ED301E">
        <w:trPr>
          <w:trHeight w:val="25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jc w:val="right"/>
              <w:rPr>
                <w:sz w:val="20"/>
                <w:szCs w:val="20"/>
              </w:rPr>
            </w:pPr>
          </w:p>
        </w:tc>
      </w:tr>
    </w:tbl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0"/>
        </w:rPr>
      </w:pPr>
    </w:p>
    <w:p w:rsidR="00ED301E" w:rsidRPr="00ED301E" w:rsidRDefault="00ED301E" w:rsidP="00ED301E">
      <w:pPr>
        <w:jc w:val="both"/>
        <w:rPr>
          <w:sz w:val="28"/>
          <w:szCs w:val="20"/>
        </w:rPr>
      </w:pPr>
      <w:r w:rsidRPr="00ED301E">
        <w:rPr>
          <w:sz w:val="28"/>
          <w:szCs w:val="20"/>
        </w:rPr>
        <w:t xml:space="preserve">                                                     </w:t>
      </w:r>
    </w:p>
    <w:p w:rsidR="00ED301E" w:rsidRPr="00ED301E" w:rsidRDefault="00ED301E" w:rsidP="00ED301E">
      <w:pPr>
        <w:jc w:val="both"/>
        <w:rPr>
          <w:sz w:val="28"/>
          <w:szCs w:val="20"/>
        </w:rPr>
      </w:pPr>
    </w:p>
    <w:p w:rsidR="00ED301E" w:rsidRPr="00ED301E" w:rsidRDefault="00ED301E" w:rsidP="00ED301E">
      <w:pPr>
        <w:jc w:val="both"/>
        <w:rPr>
          <w:sz w:val="28"/>
          <w:szCs w:val="20"/>
        </w:rPr>
      </w:pPr>
    </w:p>
    <w:p w:rsidR="00ED301E" w:rsidRPr="00ED301E" w:rsidRDefault="00ED301E" w:rsidP="00ED301E">
      <w:pPr>
        <w:rPr>
          <w:sz w:val="28"/>
          <w:szCs w:val="28"/>
        </w:rPr>
      </w:pPr>
    </w:p>
    <w:p w:rsidR="00ED301E" w:rsidRPr="00ED301E" w:rsidRDefault="00ED301E" w:rsidP="00ED301E">
      <w:pPr>
        <w:rPr>
          <w:sz w:val="2"/>
          <w:szCs w:val="2"/>
        </w:rPr>
      </w:pPr>
    </w:p>
    <w:p w:rsidR="00ED301E" w:rsidRPr="00ED301E" w:rsidRDefault="00ED301E" w:rsidP="00ED301E">
      <w:pPr>
        <w:jc w:val="both"/>
        <w:rPr>
          <w:sz w:val="28"/>
          <w:szCs w:val="20"/>
        </w:rPr>
      </w:pPr>
      <w:r w:rsidRPr="00ED301E">
        <w:rPr>
          <w:sz w:val="28"/>
          <w:szCs w:val="20"/>
        </w:rPr>
        <w:t xml:space="preserve">                                                                                </w:t>
      </w:r>
    </w:p>
    <w:p w:rsidR="00ED301E" w:rsidRDefault="00ED301E" w:rsidP="00ED301E">
      <w:pPr>
        <w:jc w:val="both"/>
        <w:rPr>
          <w:sz w:val="28"/>
          <w:szCs w:val="20"/>
        </w:rPr>
      </w:pPr>
    </w:p>
    <w:p w:rsidR="002276B5" w:rsidRDefault="002276B5" w:rsidP="00ED301E">
      <w:pPr>
        <w:jc w:val="both"/>
        <w:rPr>
          <w:sz w:val="28"/>
          <w:szCs w:val="20"/>
        </w:rPr>
      </w:pPr>
    </w:p>
    <w:p w:rsidR="002276B5" w:rsidRDefault="002276B5" w:rsidP="00ED301E">
      <w:pPr>
        <w:jc w:val="both"/>
        <w:rPr>
          <w:sz w:val="28"/>
          <w:szCs w:val="20"/>
        </w:rPr>
      </w:pPr>
    </w:p>
    <w:p w:rsidR="002276B5" w:rsidRPr="00ED301E" w:rsidRDefault="002276B5" w:rsidP="00ED301E">
      <w:pPr>
        <w:jc w:val="both"/>
        <w:rPr>
          <w:sz w:val="28"/>
          <w:szCs w:val="20"/>
        </w:rPr>
      </w:pPr>
    </w:p>
    <w:p w:rsidR="00ED301E" w:rsidRPr="00ED301E" w:rsidRDefault="00ED301E" w:rsidP="00ED301E">
      <w:pPr>
        <w:jc w:val="both"/>
        <w:rPr>
          <w:sz w:val="28"/>
          <w:szCs w:val="20"/>
        </w:rPr>
      </w:pPr>
      <w:r w:rsidRPr="00ED301E">
        <w:rPr>
          <w:sz w:val="28"/>
          <w:szCs w:val="20"/>
        </w:rPr>
        <w:t xml:space="preserve">  </w:t>
      </w:r>
    </w:p>
    <w:tbl>
      <w:tblPr>
        <w:tblW w:w="10978" w:type="dxa"/>
        <w:tblInd w:w="11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r w:rsidRPr="00ED301E">
              <w:t>Приложение № 3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2276B5" w:rsidP="00ED301E">
            <w:r>
              <w:t>к решению</w:t>
            </w:r>
            <w:r w:rsidR="00ED301E" w:rsidRPr="00ED301E">
              <w:t xml:space="preserve"> Усть-Ярульского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r w:rsidRPr="00ED301E">
              <w:t>сельского Совета депутатов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roofErr w:type="gramStart"/>
            <w:r w:rsidRPr="00ED301E">
              <w:t xml:space="preserve">от  </w:t>
            </w:r>
            <w:r w:rsidRPr="00ED301E">
              <w:rPr>
                <w:bCs/>
                <w:spacing w:val="9"/>
              </w:rPr>
              <w:t>10.04.2023г.</w:t>
            </w:r>
            <w:proofErr w:type="gramEnd"/>
            <w:r w:rsidRPr="00ED301E">
              <w:rPr>
                <w:bCs/>
                <w:spacing w:val="9"/>
              </w:rPr>
              <w:t xml:space="preserve"> №118</w:t>
            </w:r>
          </w:p>
        </w:tc>
      </w:tr>
      <w:tr w:rsidR="00ED301E" w:rsidRPr="00ED301E" w:rsidTr="00ED301E">
        <w:trPr>
          <w:trHeight w:val="16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right"/>
              <w:rPr>
                <w:sz w:val="20"/>
                <w:szCs w:val="20"/>
              </w:rPr>
            </w:pPr>
          </w:p>
        </w:tc>
      </w:tr>
      <w:tr w:rsidR="00ED301E" w:rsidRPr="00ED301E" w:rsidTr="00ED301E">
        <w:trPr>
          <w:trHeight w:val="945"/>
        </w:trPr>
        <w:tc>
          <w:tcPr>
            <w:tcW w:w="10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8"/>
                <w:szCs w:val="28"/>
              </w:rPr>
            </w:pPr>
            <w:r w:rsidRPr="00ED301E">
              <w:rPr>
                <w:b/>
                <w:bCs/>
                <w:sz w:val="28"/>
                <w:szCs w:val="28"/>
              </w:rPr>
              <w:t>Функциональная классификация расходов бюджета Усть-Ярульского сельсовета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right"/>
              <w:rPr>
                <w:color w:val="000000"/>
              </w:rPr>
            </w:pPr>
            <w:r w:rsidRPr="00ED301E">
              <w:rPr>
                <w:color w:val="000000"/>
              </w:rPr>
              <w:t>(руб.)</w:t>
            </w:r>
          </w:p>
        </w:tc>
      </w:tr>
      <w:tr w:rsidR="00ED301E" w:rsidRPr="00ED301E" w:rsidTr="00ED301E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Утвержденные ЛБО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Кассовое исполнение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Неисполненные назначения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6</w:t>
            </w:r>
          </w:p>
        </w:tc>
      </w:tr>
      <w:tr w:rsidR="00ED301E" w:rsidRPr="00ED301E" w:rsidTr="00ED301E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b/>
                <w:bCs/>
              </w:rPr>
            </w:pPr>
            <w:r w:rsidRPr="00ED301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5 117 851,91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4 994 854,91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122 997,00</w:t>
            </w:r>
          </w:p>
        </w:tc>
      </w:tr>
      <w:tr w:rsidR="00ED301E" w:rsidRPr="00ED301E" w:rsidTr="00ED301E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r w:rsidRPr="00ED30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980 462,25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980 462,25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0,00</w:t>
            </w:r>
          </w:p>
        </w:tc>
      </w:tr>
      <w:tr w:rsidR="00ED301E" w:rsidRPr="00ED301E" w:rsidTr="00ED301E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r w:rsidRPr="00ED30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4 031 233,66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3 916 224,66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115 009,00</w:t>
            </w:r>
          </w:p>
        </w:tc>
      </w:tr>
      <w:tr w:rsidR="00ED301E" w:rsidRPr="00ED301E" w:rsidTr="00ED301E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r w:rsidRPr="00ED301E">
              <w:t xml:space="preserve">Обеспечение деятельности финансовых, налоговых и таможенных </w:t>
            </w:r>
            <w:proofErr w:type="gramStart"/>
            <w:r w:rsidRPr="00ED301E">
              <w:t>органов  и</w:t>
            </w:r>
            <w:proofErr w:type="gramEnd"/>
            <w:r w:rsidRPr="00ED301E">
              <w:t xml:space="preserve">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98 168,00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98 168,00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r w:rsidRPr="00ED301E"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2 000,00</w:t>
            </w:r>
          </w:p>
        </w:tc>
      </w:tr>
      <w:tr w:rsidR="00ED301E" w:rsidRPr="00ED301E" w:rsidTr="00ED301E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r w:rsidRPr="00ED301E"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5 988,00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5 988,00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b/>
                <w:bCs/>
              </w:rPr>
            </w:pPr>
            <w:r w:rsidRPr="00ED301E"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109 655,00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109 655,00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0,00</w:t>
            </w:r>
          </w:p>
        </w:tc>
      </w:tr>
      <w:tr w:rsidR="00ED301E" w:rsidRPr="00ED301E" w:rsidTr="00ED301E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roofErr w:type="gramStart"/>
            <w:r w:rsidRPr="00ED301E">
              <w:t>Мобилизационная  и</w:t>
            </w:r>
            <w:proofErr w:type="gramEnd"/>
            <w:r w:rsidRPr="00ED301E">
              <w:t xml:space="preserve">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109 655,00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109 655,00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0,00</w:t>
            </w:r>
          </w:p>
        </w:tc>
      </w:tr>
      <w:tr w:rsidR="00ED301E" w:rsidRPr="00ED301E" w:rsidTr="00ED301E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b/>
                <w:bCs/>
              </w:rPr>
            </w:pPr>
            <w:r w:rsidRPr="00ED301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532 216,78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503 143,92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29 072,86</w:t>
            </w:r>
          </w:p>
        </w:tc>
      </w:tr>
      <w:tr w:rsidR="00ED301E" w:rsidRPr="00ED301E" w:rsidTr="00ED301E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r w:rsidRPr="00ED30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532 216,78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503 143,92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29 072,86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b/>
                <w:bCs/>
              </w:rPr>
            </w:pPr>
            <w:r w:rsidRPr="00ED301E"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749 566,56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749 566,56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0,00</w:t>
            </w:r>
          </w:p>
        </w:tc>
      </w:tr>
      <w:tr w:rsidR="00ED301E" w:rsidRPr="00ED301E" w:rsidTr="00ED301E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01E" w:rsidRPr="00ED301E" w:rsidRDefault="00ED301E" w:rsidP="00ED301E">
            <w:pPr>
              <w:rPr>
                <w:sz w:val="26"/>
                <w:szCs w:val="26"/>
              </w:rPr>
            </w:pPr>
            <w:r w:rsidRPr="00ED301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749 566,56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749 566,56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0,00</w:t>
            </w:r>
          </w:p>
        </w:tc>
      </w:tr>
      <w:tr w:rsidR="00ED301E" w:rsidRPr="00ED301E" w:rsidTr="00ED301E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b/>
                <w:bCs/>
              </w:rPr>
            </w:pPr>
            <w:r w:rsidRPr="00ED301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637 901,00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622 866,00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3 000,00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r w:rsidRPr="00ED301E"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572 901,00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569 901,00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3 000,00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r w:rsidRPr="00ED301E">
              <w:t>ЖКХ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52 965,00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12 035,00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b/>
                <w:bCs/>
              </w:rPr>
            </w:pPr>
            <w:r w:rsidRPr="00ED301E"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147 000,00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147 000,00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lastRenderedPageBreak/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r w:rsidRPr="00ED301E"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147 000,00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147 000,00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0,00</w:t>
            </w:r>
          </w:p>
        </w:tc>
      </w:tr>
      <w:tr w:rsidR="00ED301E" w:rsidRPr="00ED301E" w:rsidTr="00ED301E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b/>
                <w:bCs/>
              </w:rPr>
            </w:pPr>
            <w:r w:rsidRPr="00ED301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0,00</w:t>
            </w:r>
          </w:p>
        </w:tc>
      </w:tr>
      <w:tr w:rsidR="00ED301E" w:rsidRPr="00ED301E" w:rsidTr="00ED301E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r w:rsidRPr="00ED301E"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0,00</w:t>
            </w:r>
          </w:p>
        </w:tc>
      </w:tr>
      <w:tr w:rsidR="00ED301E" w:rsidRPr="00ED301E" w:rsidTr="00ED301E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rPr>
                <w:b/>
                <w:bCs/>
              </w:rPr>
            </w:pPr>
            <w:r w:rsidRPr="00ED301E">
              <w:rPr>
                <w:b/>
                <w:bCs/>
              </w:rPr>
              <w:t xml:space="preserve">РАСХОДЫ </w:t>
            </w:r>
            <w:proofErr w:type="gramStart"/>
            <w:r w:rsidRPr="00ED301E">
              <w:rPr>
                <w:b/>
                <w:bCs/>
              </w:rPr>
              <w:t>БЮДЖЕТА,ВСЕГО</w:t>
            </w:r>
            <w:proofErr w:type="gramEnd"/>
            <w:r w:rsidRPr="00ED301E">
              <w:rPr>
                <w:b/>
                <w:bCs/>
              </w:rPr>
              <w:t>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7 304 191,25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7 137 086,39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</w:rPr>
            </w:pPr>
            <w:r w:rsidRPr="00ED301E">
              <w:rPr>
                <w:b/>
                <w:bCs/>
              </w:rPr>
              <w:t>155 069,86</w:t>
            </w:r>
          </w:p>
        </w:tc>
      </w:tr>
    </w:tbl>
    <w:p w:rsidR="00ED301E" w:rsidRPr="00ED301E" w:rsidRDefault="00ED301E" w:rsidP="00ED301E">
      <w:pPr>
        <w:jc w:val="both"/>
        <w:rPr>
          <w:sz w:val="20"/>
          <w:szCs w:val="20"/>
        </w:rPr>
      </w:pPr>
      <w:r w:rsidRPr="00ED301E">
        <w:rPr>
          <w:sz w:val="28"/>
          <w:szCs w:val="20"/>
        </w:rPr>
        <w:t xml:space="preserve">   </w:t>
      </w: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tbl>
      <w:tblPr>
        <w:tblW w:w="15070" w:type="dxa"/>
        <w:tblInd w:w="113" w:type="dxa"/>
        <w:tblLook w:val="04A0" w:firstRow="1" w:lastRow="0" w:firstColumn="1" w:lastColumn="0" w:noHBand="0" w:noVBand="1"/>
      </w:tblPr>
      <w:tblGrid>
        <w:gridCol w:w="4660"/>
        <w:gridCol w:w="1180"/>
        <w:gridCol w:w="1240"/>
        <w:gridCol w:w="1228"/>
        <w:gridCol w:w="1120"/>
        <w:gridCol w:w="1800"/>
        <w:gridCol w:w="1765"/>
        <w:gridCol w:w="2085"/>
      </w:tblGrid>
      <w:tr w:rsidR="00ED301E" w:rsidRPr="00ED301E" w:rsidTr="00ED301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r w:rsidRPr="00ED301E">
              <w:t>Приложение № 4</w:t>
            </w:r>
          </w:p>
        </w:tc>
      </w:tr>
      <w:tr w:rsidR="00ED301E" w:rsidRPr="00ED301E" w:rsidTr="00ED301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2276B5" w:rsidP="00ED301E">
            <w:proofErr w:type="gramStart"/>
            <w:r>
              <w:t>к  решению</w:t>
            </w:r>
            <w:proofErr w:type="gramEnd"/>
            <w:r w:rsidR="00ED301E" w:rsidRPr="00ED301E">
              <w:t xml:space="preserve"> Усть-Ярульского</w:t>
            </w:r>
          </w:p>
        </w:tc>
      </w:tr>
      <w:tr w:rsidR="00ED301E" w:rsidRPr="00ED301E" w:rsidTr="00ED301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r w:rsidRPr="00ED301E">
              <w:t>сельского Совета депутатов</w:t>
            </w:r>
          </w:p>
        </w:tc>
      </w:tr>
      <w:tr w:rsidR="00ED301E" w:rsidRPr="00ED301E" w:rsidTr="00ED301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r w:rsidRPr="00ED301E">
              <w:t>от 10.04.2023г.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rPr>
                <w:sz w:val="28"/>
                <w:szCs w:val="28"/>
              </w:rPr>
            </w:pPr>
            <w:r w:rsidRPr="00ED301E">
              <w:rPr>
                <w:sz w:val="28"/>
                <w:szCs w:val="28"/>
              </w:rPr>
              <w:t>№118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</w:tr>
      <w:tr w:rsidR="00ED301E" w:rsidRPr="00ED301E" w:rsidTr="00ED301E">
        <w:trPr>
          <w:trHeight w:val="375"/>
        </w:trPr>
        <w:tc>
          <w:tcPr>
            <w:tcW w:w="15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</w:tr>
      <w:tr w:rsidR="00ED301E" w:rsidRPr="00ED301E" w:rsidTr="00ED301E">
        <w:trPr>
          <w:trHeight w:val="375"/>
        </w:trPr>
        <w:tc>
          <w:tcPr>
            <w:tcW w:w="15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8"/>
                <w:szCs w:val="28"/>
              </w:rPr>
            </w:pPr>
            <w:r w:rsidRPr="00ED301E">
              <w:rPr>
                <w:b/>
                <w:bCs/>
                <w:sz w:val="28"/>
                <w:szCs w:val="28"/>
              </w:rPr>
              <w:t>Ведомственная структура расходов бюджета Усть-Ярульского сельсовета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01E" w:rsidRPr="00ED301E" w:rsidRDefault="00ED301E" w:rsidP="00ED301E">
            <w:pPr>
              <w:jc w:val="center"/>
            </w:pPr>
            <w:r w:rsidRPr="00ED301E">
              <w:t>( руб.)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Утвержденные ЛБО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</w:t>
            </w:r>
          </w:p>
        </w:tc>
      </w:tr>
      <w:tr w:rsidR="00ED301E" w:rsidRPr="00ED301E" w:rsidTr="00ED301E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Администрация</w:t>
            </w:r>
            <w:r w:rsidRPr="00ED301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D301E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ED301E">
              <w:rPr>
                <w:b/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ED301E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ED301E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color w:val="FF0000"/>
                <w:sz w:val="22"/>
                <w:szCs w:val="22"/>
              </w:rPr>
            </w:pPr>
            <w:r w:rsidRPr="00ED301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D301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5 117 851,91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4 994 854,91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122 997,00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D301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980 462,25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980 462,25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980 462,25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980 462,25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980 462,25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980 462,25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980 462,25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980 462,25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980 462,25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980 462,25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11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4 031 233,66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3 916 224,66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115 009,00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4 031 233,66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3 916 224,66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115 009,00</w:t>
            </w:r>
          </w:p>
        </w:tc>
      </w:tr>
      <w:tr w:rsidR="00ED301E" w:rsidRPr="00ED301E" w:rsidTr="00ED301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4 031 233,66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3 916 224,66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115 009,00</w:t>
            </w:r>
          </w:p>
        </w:tc>
      </w:tr>
      <w:tr w:rsidR="00ED301E" w:rsidRPr="00ED301E" w:rsidTr="00ED301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3 130 873,43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3 124 269,50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6 603,93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3 130 873,43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3 124 269,50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6 603,93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899 295,23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790 905,16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108 390,07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899 295,23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790 905,16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108 390,07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1 065,00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1 050,00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15,00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1 065,00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1 050,00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15,00</w:t>
            </w:r>
          </w:p>
        </w:tc>
      </w:tr>
      <w:tr w:rsidR="00ED301E" w:rsidRPr="00ED301E" w:rsidTr="00ED301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98 168,00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98 168,00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98 168,00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98 168,00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12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98 168,00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98 168,00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98 168,00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98 168,00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межбюджетные трансферты на передачу полномочий по исполнению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98 168,00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98 168,00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2 000,00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2 000,00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2 000,00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jc w:val="both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2 000,00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jc w:val="both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5 988,00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5 988,00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301E" w:rsidRPr="00ED301E" w:rsidTr="00ED301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1E" w:rsidRPr="00ED301E" w:rsidRDefault="00ED301E" w:rsidP="00ED301E">
            <w:pPr>
              <w:jc w:val="both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5 988,00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5 988,00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5 988,00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5 988,00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5 988,00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5 988,00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109 655,00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109 655,00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109 655,00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109 655,00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109 655,00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109 655,00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ED301E">
              <w:rPr>
                <w:sz w:val="20"/>
                <w:szCs w:val="20"/>
              </w:rPr>
              <w:t>комиссариаты  в</w:t>
            </w:r>
            <w:proofErr w:type="gramEnd"/>
            <w:r w:rsidRPr="00ED301E">
              <w:rPr>
                <w:sz w:val="20"/>
                <w:szCs w:val="20"/>
              </w:rPr>
              <w:t xml:space="preserve">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109 655,00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109 655,00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94 490,00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94 490,00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94 490,00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94 490,00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15 165,00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15 165,00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15 165,00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15 165,00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D301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532 216,78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503 143,92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29 072,86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D301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532 216,78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503 143,92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29 072,86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ED301E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ED301E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ED301E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ED301E">
              <w:rPr>
                <w:b/>
                <w:bCs/>
                <w:sz w:val="20"/>
                <w:szCs w:val="20"/>
              </w:rPr>
              <w:t xml:space="preserve">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532 216,78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503 143,92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29 072,86</w:t>
            </w:r>
          </w:p>
        </w:tc>
      </w:tr>
      <w:tr w:rsidR="00ED301E" w:rsidRPr="00ED301E" w:rsidTr="00ED301E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301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ED301E">
              <w:rPr>
                <w:b/>
                <w:bCs/>
                <w:i/>
                <w:iCs/>
                <w:sz w:val="20"/>
                <w:szCs w:val="20"/>
              </w:rPr>
              <w:t xml:space="preserve">поселения  </w:t>
            </w:r>
            <w:proofErr w:type="spellStart"/>
            <w:r w:rsidRPr="00ED301E">
              <w:rPr>
                <w:b/>
                <w:bCs/>
                <w:i/>
                <w:iCs/>
                <w:sz w:val="20"/>
                <w:szCs w:val="20"/>
              </w:rPr>
              <w:t>Усть</w:t>
            </w:r>
            <w:proofErr w:type="gramEnd"/>
            <w:r w:rsidRPr="00ED301E">
              <w:rPr>
                <w:b/>
                <w:bCs/>
                <w:i/>
                <w:iCs/>
                <w:sz w:val="20"/>
                <w:szCs w:val="20"/>
              </w:rPr>
              <w:t>-Ярульский</w:t>
            </w:r>
            <w:proofErr w:type="spellEnd"/>
            <w:r w:rsidRPr="00ED301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ED301E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532 216,78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503 143,92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29 072,86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436 848,78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407 775,92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29 072,86</w:t>
            </w:r>
          </w:p>
        </w:tc>
      </w:tr>
      <w:tr w:rsidR="00ED301E" w:rsidRPr="00ED301E" w:rsidTr="00ED301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367 488,78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338 415,92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29 072,86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367 488,78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338 415,92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29 072,86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69 360,00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69 360,00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69 360,00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69 360,00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ИМТ бюджетам сельских поселений на обеспечение первичных мер 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95 368,00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95 368,00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90 600,00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90 600,00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90 600,00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90 600,00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proofErr w:type="spellStart"/>
            <w:r w:rsidRPr="00ED301E">
              <w:rPr>
                <w:sz w:val="20"/>
                <w:szCs w:val="20"/>
              </w:rPr>
              <w:t>Софинансирование</w:t>
            </w:r>
            <w:proofErr w:type="spellEnd"/>
            <w:r w:rsidRPr="00ED301E">
              <w:rPr>
                <w:sz w:val="20"/>
                <w:szCs w:val="20"/>
              </w:rPr>
              <w:t xml:space="preserve"> к ИМТ бюджетам сельских поселений на обеспечение первичных мер 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4 768,00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4 768,00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4 768,00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4 768,00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4 768,00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4 768,00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ED301E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ED301E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ED301E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ED301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D301E">
              <w:rPr>
                <w:b/>
                <w:bCs/>
                <w:sz w:val="20"/>
                <w:szCs w:val="20"/>
              </w:rPr>
              <w:t>сельсовет  "</w:t>
            </w:r>
            <w:proofErr w:type="gramEnd"/>
            <w:r w:rsidRPr="00ED301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301E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6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570 761,94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570 761,94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570 761,94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570 761,94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570 761,94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570 761,94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2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 xml:space="preserve">ИМТ бюджетам сельских поселений на содержание автомобильных дорог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178 804,62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178 804,62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178 804,62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178 804,62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178 804,62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178 804,62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D301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637 901,00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622 866,00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572 901,00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569 901,00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ED301E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ED301E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ED301E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ED301E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572 901,00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569 901,00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ED301E" w:rsidRPr="00ED301E" w:rsidTr="00ED301E">
        <w:trPr>
          <w:trHeight w:val="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1E" w:rsidRPr="00ED301E" w:rsidRDefault="00ED301E" w:rsidP="00ED30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301E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572 901,00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569 901,00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457 760,00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454 760,00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3 000,00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454 760,00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454 760,00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454 760,00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454 760,00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454 760,00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454 760,00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3 000,00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3 000,00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3 000,00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16 463,00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16 463,00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16 463,00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16 463,00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16 463,00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16 463,00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ИМТ бюджетам муниципальных образований за содействие развитию налогового потенциала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11 048,00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11 048,00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11 048,00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11 048,00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11 048,00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11 048,00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ИМТ бюджетам муниципальных районов на поддержку самообложения граждан в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87 630,00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87 630,00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87 630,00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87 630,00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87 630,00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87 630,00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52 965,00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12 035,00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ED301E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ED301E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ED301E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ED301E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52 965,00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12 035,00</w:t>
            </w:r>
          </w:p>
        </w:tc>
      </w:tr>
      <w:tr w:rsidR="00ED301E" w:rsidRPr="00ED301E" w:rsidTr="00ED301E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01E" w:rsidRPr="00ED301E" w:rsidRDefault="00ED301E" w:rsidP="00ED30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301E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</w:t>
            </w:r>
            <w:proofErr w:type="spellStart"/>
            <w:proofErr w:type="gramStart"/>
            <w:r w:rsidRPr="00ED301E">
              <w:rPr>
                <w:b/>
                <w:bCs/>
                <w:i/>
                <w:iCs/>
                <w:sz w:val="20"/>
                <w:szCs w:val="20"/>
              </w:rPr>
              <w:t>Модернизация,реконструкция</w:t>
            </w:r>
            <w:proofErr w:type="spellEnd"/>
            <w:proofErr w:type="gramEnd"/>
            <w:r w:rsidRPr="00ED301E">
              <w:rPr>
                <w:b/>
                <w:bCs/>
                <w:i/>
                <w:iCs/>
                <w:sz w:val="20"/>
                <w:szCs w:val="20"/>
              </w:rPr>
              <w:t xml:space="preserve"> и капитальный ремонт объектов коммунальной инфраструктуры муниципального образования </w:t>
            </w:r>
            <w:proofErr w:type="spellStart"/>
            <w:r w:rsidRPr="00ED301E">
              <w:rPr>
                <w:b/>
                <w:bCs/>
                <w:i/>
                <w:iCs/>
                <w:sz w:val="20"/>
                <w:szCs w:val="20"/>
              </w:rPr>
              <w:t>Усть-Ярульский</w:t>
            </w:r>
            <w:proofErr w:type="spellEnd"/>
            <w:r w:rsidRPr="00ED301E">
              <w:rPr>
                <w:b/>
                <w:bCs/>
                <w:i/>
                <w:iCs/>
                <w:sz w:val="20"/>
                <w:szCs w:val="20"/>
              </w:rPr>
              <w:t xml:space="preserve">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52 965,00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12 035,00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Мероприятия по ремонту и содержанию водонапорной башни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015005050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65 000,00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52 965,00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12 035,00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ремонт и содержание водонапорной башни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015005050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65 000,00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52 965,00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12 035,00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015005050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65 000,00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52 965,00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12 035,00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015005050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65 000,00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52 965,00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12 035,00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proofErr w:type="gramStart"/>
            <w:r w:rsidRPr="00ED301E">
              <w:rPr>
                <w:sz w:val="20"/>
                <w:szCs w:val="20"/>
              </w:rPr>
              <w:t>Иные  межбюджетные</w:t>
            </w:r>
            <w:proofErr w:type="gramEnd"/>
            <w:r w:rsidRPr="00ED301E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147 000,00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01E" w:rsidRPr="00ED301E" w:rsidRDefault="00ED301E" w:rsidP="00ED301E">
            <w:pPr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</w:t>
            </w:r>
            <w:proofErr w:type="gramStart"/>
            <w:r w:rsidRPr="00ED301E">
              <w:rPr>
                <w:b/>
                <w:bCs/>
                <w:sz w:val="20"/>
                <w:szCs w:val="20"/>
              </w:rPr>
              <w:t xml:space="preserve">образования  </w:t>
            </w:r>
            <w:proofErr w:type="spellStart"/>
            <w:r w:rsidRPr="00ED301E">
              <w:rPr>
                <w:b/>
                <w:bCs/>
                <w:sz w:val="20"/>
                <w:szCs w:val="20"/>
              </w:rPr>
              <w:t>Усть</w:t>
            </w:r>
            <w:proofErr w:type="gramEnd"/>
            <w:r w:rsidRPr="00ED301E">
              <w:rPr>
                <w:b/>
                <w:bCs/>
                <w:sz w:val="20"/>
                <w:szCs w:val="20"/>
              </w:rPr>
              <w:t>-Ярульский</w:t>
            </w:r>
            <w:proofErr w:type="spellEnd"/>
            <w:r w:rsidRPr="00ED301E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D301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1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2"/>
                <w:szCs w:val="22"/>
              </w:rPr>
            </w:pPr>
            <w:r w:rsidRPr="00ED301E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10 000,00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10 000,00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sz w:val="20"/>
                <w:szCs w:val="20"/>
              </w:rPr>
            </w:pPr>
            <w:r w:rsidRPr="00ED301E">
              <w:rPr>
                <w:sz w:val="20"/>
                <w:szCs w:val="20"/>
              </w:rPr>
              <w:t>0,00</w:t>
            </w:r>
          </w:p>
        </w:tc>
      </w:tr>
      <w:tr w:rsidR="00ED301E" w:rsidRPr="00ED301E" w:rsidTr="00ED301E">
        <w:trPr>
          <w:trHeight w:val="315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 xml:space="preserve">РАСХОДЫ </w:t>
            </w:r>
            <w:proofErr w:type="gramStart"/>
            <w:r w:rsidRPr="00ED301E">
              <w:rPr>
                <w:b/>
                <w:bCs/>
                <w:sz w:val="22"/>
                <w:szCs w:val="22"/>
              </w:rPr>
              <w:t>БЮДЖЕТА,ВСЕГО</w:t>
            </w:r>
            <w:proofErr w:type="gramEnd"/>
            <w:r w:rsidRPr="00ED301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7 304 191,25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7 137 086,39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01E" w:rsidRPr="00ED301E" w:rsidRDefault="00ED301E" w:rsidP="00ED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ED301E">
              <w:rPr>
                <w:b/>
                <w:bCs/>
                <w:sz w:val="22"/>
                <w:szCs w:val="22"/>
              </w:rPr>
              <w:t>155 069,86</w:t>
            </w:r>
          </w:p>
        </w:tc>
      </w:tr>
    </w:tbl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  <w:sectPr w:rsidR="00ED301E" w:rsidRPr="00ED301E" w:rsidSect="00ED301E">
          <w:pgSz w:w="16838" w:h="11906" w:orient="landscape"/>
          <w:pgMar w:top="1418" w:right="567" w:bottom="567" w:left="1134" w:header="720" w:footer="720" w:gutter="0"/>
          <w:cols w:space="720"/>
          <w:docGrid w:linePitch="381"/>
        </w:sectPr>
      </w:pPr>
    </w:p>
    <w:p w:rsidR="00ED301E" w:rsidRPr="00ED301E" w:rsidRDefault="00ED301E" w:rsidP="002276B5">
      <w:pPr>
        <w:spacing w:line="276" w:lineRule="auto"/>
        <w:jc w:val="both"/>
      </w:pPr>
      <w:r w:rsidRPr="00ED301E">
        <w:lastRenderedPageBreak/>
        <w:t xml:space="preserve">                                                                                                  </w:t>
      </w:r>
      <w:r w:rsidR="002276B5">
        <w:t xml:space="preserve">                 </w:t>
      </w:r>
      <w:r w:rsidRPr="00ED301E">
        <w:t xml:space="preserve">  Приложение № 5</w:t>
      </w:r>
    </w:p>
    <w:p w:rsidR="00ED301E" w:rsidRPr="00ED301E" w:rsidRDefault="002276B5" w:rsidP="002276B5">
      <w:pPr>
        <w:widowControl w:val="0"/>
        <w:spacing w:line="283" w:lineRule="exact"/>
        <w:ind w:left="6680" w:right="-1"/>
      </w:pPr>
      <w:proofErr w:type="gramStart"/>
      <w:r>
        <w:t>к  решению</w:t>
      </w:r>
      <w:proofErr w:type="gramEnd"/>
    </w:p>
    <w:p w:rsidR="00ED301E" w:rsidRPr="00ED301E" w:rsidRDefault="00ED301E" w:rsidP="00ED301E">
      <w:pPr>
        <w:widowControl w:val="0"/>
        <w:spacing w:line="283" w:lineRule="exact"/>
        <w:ind w:left="6680" w:right="-1"/>
      </w:pPr>
      <w:r w:rsidRPr="00ED301E">
        <w:t xml:space="preserve">Усть-Ярульского сельского Совета депутатов  </w:t>
      </w:r>
    </w:p>
    <w:p w:rsidR="00ED301E" w:rsidRPr="00ED301E" w:rsidRDefault="00ED301E" w:rsidP="00ED301E">
      <w:pPr>
        <w:widowControl w:val="0"/>
        <w:spacing w:line="283" w:lineRule="exact"/>
        <w:ind w:left="6680" w:right="-1"/>
      </w:pPr>
      <w:r w:rsidRPr="00ED301E">
        <w:t>от 10.04.2023г.     № 118</w:t>
      </w:r>
    </w:p>
    <w:p w:rsidR="00ED301E" w:rsidRPr="00ED301E" w:rsidRDefault="00ED301E" w:rsidP="00ED301E">
      <w:pPr>
        <w:widowControl w:val="0"/>
        <w:spacing w:line="278" w:lineRule="exact"/>
        <w:ind w:right="220"/>
        <w:jc w:val="center"/>
        <w:rPr>
          <w:b/>
          <w:bCs/>
          <w:color w:val="000000"/>
          <w:spacing w:val="-2"/>
          <w:sz w:val="28"/>
          <w:szCs w:val="28"/>
        </w:rPr>
      </w:pPr>
      <w:r w:rsidRPr="00ED301E">
        <w:rPr>
          <w:b/>
          <w:bCs/>
          <w:color w:val="000000"/>
          <w:spacing w:val="-2"/>
          <w:sz w:val="28"/>
          <w:szCs w:val="28"/>
        </w:rPr>
        <w:t>Иные межбюджетные трансферты на выполнение отдельных полномочий поселений, переданных на районный бюджет</w:t>
      </w:r>
    </w:p>
    <w:p w:rsidR="00ED301E" w:rsidRPr="00ED301E" w:rsidRDefault="00ED301E" w:rsidP="00ED301E">
      <w:pPr>
        <w:widowControl w:val="0"/>
        <w:spacing w:line="278" w:lineRule="exact"/>
        <w:ind w:right="220"/>
        <w:jc w:val="center"/>
        <w:rPr>
          <w:b/>
          <w:bCs/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70"/>
        <w:gridCol w:w="900"/>
        <w:gridCol w:w="1302"/>
        <w:gridCol w:w="1419"/>
        <w:gridCol w:w="682"/>
        <w:gridCol w:w="1436"/>
        <w:gridCol w:w="1479"/>
      </w:tblGrid>
      <w:tr w:rsidR="00ED301E" w:rsidRPr="00ED301E" w:rsidTr="00ED301E">
        <w:tc>
          <w:tcPr>
            <w:tcW w:w="435" w:type="dxa"/>
          </w:tcPr>
          <w:p w:rsidR="00ED301E" w:rsidRPr="00ED301E" w:rsidRDefault="00ED301E" w:rsidP="00ED301E">
            <w:pPr>
              <w:jc w:val="both"/>
            </w:pPr>
            <w:r w:rsidRPr="00ED301E">
              <w:t>№ п/п</w:t>
            </w:r>
          </w:p>
        </w:tc>
        <w:tc>
          <w:tcPr>
            <w:tcW w:w="2109" w:type="dxa"/>
          </w:tcPr>
          <w:p w:rsidR="00ED301E" w:rsidRPr="00ED301E" w:rsidRDefault="00ED301E" w:rsidP="00ED301E">
            <w:pPr>
              <w:jc w:val="both"/>
            </w:pPr>
            <w:r w:rsidRPr="00ED301E">
              <w:t>Наименование</w:t>
            </w:r>
          </w:p>
        </w:tc>
        <w:tc>
          <w:tcPr>
            <w:tcW w:w="769" w:type="dxa"/>
          </w:tcPr>
          <w:p w:rsidR="00ED301E" w:rsidRPr="00ED301E" w:rsidRDefault="00ED301E" w:rsidP="00ED301E">
            <w:pPr>
              <w:spacing w:after="200" w:line="276" w:lineRule="auto"/>
              <w:jc w:val="both"/>
            </w:pPr>
            <w:r w:rsidRPr="00ED301E">
              <w:t>Раздел</w:t>
            </w:r>
          </w:p>
        </w:tc>
        <w:tc>
          <w:tcPr>
            <w:tcW w:w="1305" w:type="dxa"/>
          </w:tcPr>
          <w:p w:rsidR="00ED301E" w:rsidRPr="00ED301E" w:rsidRDefault="00ED301E" w:rsidP="00ED301E">
            <w:pPr>
              <w:spacing w:after="200" w:line="276" w:lineRule="auto"/>
              <w:jc w:val="both"/>
            </w:pPr>
            <w:r w:rsidRPr="00ED301E">
              <w:t>Подраздел</w:t>
            </w:r>
          </w:p>
        </w:tc>
        <w:tc>
          <w:tcPr>
            <w:tcW w:w="1500" w:type="dxa"/>
          </w:tcPr>
          <w:p w:rsidR="00ED301E" w:rsidRPr="00ED301E" w:rsidRDefault="00ED301E" w:rsidP="00ED301E">
            <w:pPr>
              <w:spacing w:after="200" w:line="276" w:lineRule="auto"/>
              <w:jc w:val="both"/>
            </w:pPr>
            <w:r w:rsidRPr="00ED301E">
              <w:t>КЦСР</w:t>
            </w:r>
          </w:p>
        </w:tc>
        <w:tc>
          <w:tcPr>
            <w:tcW w:w="1065" w:type="dxa"/>
          </w:tcPr>
          <w:p w:rsidR="00ED301E" w:rsidRPr="00ED301E" w:rsidRDefault="00ED301E" w:rsidP="00ED301E">
            <w:pPr>
              <w:spacing w:after="200" w:line="276" w:lineRule="auto"/>
              <w:jc w:val="both"/>
            </w:pPr>
            <w:r w:rsidRPr="00ED301E">
              <w:t>КВР</w:t>
            </w:r>
          </w:p>
        </w:tc>
        <w:tc>
          <w:tcPr>
            <w:tcW w:w="1439" w:type="dxa"/>
          </w:tcPr>
          <w:p w:rsidR="00ED301E" w:rsidRPr="00ED301E" w:rsidRDefault="00ED301E" w:rsidP="00ED301E">
            <w:pPr>
              <w:jc w:val="both"/>
            </w:pPr>
            <w:r w:rsidRPr="00ED301E">
              <w:t>Бюджетные назначения, руб.</w:t>
            </w:r>
          </w:p>
        </w:tc>
        <w:tc>
          <w:tcPr>
            <w:tcW w:w="1515" w:type="dxa"/>
          </w:tcPr>
          <w:p w:rsidR="00ED301E" w:rsidRPr="00ED301E" w:rsidRDefault="00ED301E" w:rsidP="00ED301E">
            <w:pPr>
              <w:jc w:val="both"/>
            </w:pPr>
            <w:r w:rsidRPr="00ED301E">
              <w:t>Кассовое исполнение, руб.</w:t>
            </w:r>
          </w:p>
        </w:tc>
      </w:tr>
      <w:tr w:rsidR="00ED301E" w:rsidRPr="00ED301E" w:rsidTr="00ED301E">
        <w:tc>
          <w:tcPr>
            <w:tcW w:w="435" w:type="dxa"/>
          </w:tcPr>
          <w:p w:rsidR="00ED301E" w:rsidRPr="00ED301E" w:rsidRDefault="00ED301E" w:rsidP="00ED301E">
            <w:pPr>
              <w:jc w:val="both"/>
            </w:pPr>
            <w:r w:rsidRPr="00ED301E">
              <w:t>1</w:t>
            </w:r>
          </w:p>
        </w:tc>
        <w:tc>
          <w:tcPr>
            <w:tcW w:w="2109" w:type="dxa"/>
          </w:tcPr>
          <w:p w:rsidR="00ED301E" w:rsidRPr="00ED301E" w:rsidRDefault="00ED301E" w:rsidP="00ED301E">
            <w:r w:rsidRPr="00ED301E">
              <w:t>Иные межбюджетные трансферты на передачу полномочий по исполнению бюджетов сельских поселений</w:t>
            </w:r>
          </w:p>
        </w:tc>
        <w:tc>
          <w:tcPr>
            <w:tcW w:w="769" w:type="dxa"/>
          </w:tcPr>
          <w:p w:rsidR="00ED301E" w:rsidRPr="00ED301E" w:rsidRDefault="00ED301E" w:rsidP="00ED301E">
            <w:pPr>
              <w:jc w:val="center"/>
            </w:pPr>
            <w:r w:rsidRPr="00ED301E">
              <w:t>01</w:t>
            </w:r>
          </w:p>
        </w:tc>
        <w:tc>
          <w:tcPr>
            <w:tcW w:w="1305" w:type="dxa"/>
          </w:tcPr>
          <w:p w:rsidR="00ED301E" w:rsidRPr="00ED301E" w:rsidRDefault="00ED301E" w:rsidP="00ED301E">
            <w:pPr>
              <w:jc w:val="center"/>
            </w:pPr>
            <w:r w:rsidRPr="00ED301E">
              <w:t>06</w:t>
            </w:r>
          </w:p>
        </w:tc>
        <w:tc>
          <w:tcPr>
            <w:tcW w:w="1500" w:type="dxa"/>
          </w:tcPr>
          <w:p w:rsidR="00ED301E" w:rsidRPr="00ED301E" w:rsidRDefault="00ED301E" w:rsidP="00ED301E">
            <w:pPr>
              <w:jc w:val="center"/>
            </w:pPr>
            <w:r w:rsidRPr="00ED301E">
              <w:t>2200004600</w:t>
            </w:r>
          </w:p>
        </w:tc>
        <w:tc>
          <w:tcPr>
            <w:tcW w:w="1065" w:type="dxa"/>
          </w:tcPr>
          <w:p w:rsidR="00ED301E" w:rsidRPr="00ED301E" w:rsidRDefault="00ED301E" w:rsidP="00ED301E">
            <w:pPr>
              <w:jc w:val="center"/>
            </w:pPr>
            <w:r w:rsidRPr="00ED301E">
              <w:t>540</w:t>
            </w:r>
          </w:p>
        </w:tc>
        <w:tc>
          <w:tcPr>
            <w:tcW w:w="1439" w:type="dxa"/>
          </w:tcPr>
          <w:p w:rsidR="00ED301E" w:rsidRPr="00ED301E" w:rsidRDefault="00ED301E" w:rsidP="00ED301E">
            <w:pPr>
              <w:jc w:val="center"/>
            </w:pPr>
            <w:r w:rsidRPr="00ED301E">
              <w:t>98168,00</w:t>
            </w:r>
          </w:p>
        </w:tc>
        <w:tc>
          <w:tcPr>
            <w:tcW w:w="1515" w:type="dxa"/>
          </w:tcPr>
          <w:p w:rsidR="00ED301E" w:rsidRPr="00ED301E" w:rsidRDefault="00ED301E" w:rsidP="00ED301E">
            <w:pPr>
              <w:jc w:val="center"/>
            </w:pPr>
            <w:r w:rsidRPr="00ED301E">
              <w:t>98168,00</w:t>
            </w:r>
          </w:p>
        </w:tc>
      </w:tr>
      <w:tr w:rsidR="00ED301E" w:rsidRPr="00ED301E" w:rsidTr="00ED301E">
        <w:tc>
          <w:tcPr>
            <w:tcW w:w="435" w:type="dxa"/>
          </w:tcPr>
          <w:p w:rsidR="00ED301E" w:rsidRPr="00ED301E" w:rsidRDefault="00ED301E" w:rsidP="00ED301E">
            <w:pPr>
              <w:jc w:val="both"/>
            </w:pPr>
            <w:r w:rsidRPr="00ED301E">
              <w:t>2</w:t>
            </w:r>
          </w:p>
        </w:tc>
        <w:tc>
          <w:tcPr>
            <w:tcW w:w="2109" w:type="dxa"/>
          </w:tcPr>
          <w:p w:rsidR="00ED301E" w:rsidRPr="00ED301E" w:rsidRDefault="00ED301E" w:rsidP="00ED301E">
            <w:r w:rsidRPr="00ED301E">
              <w:t>Иные межбюджетные трансферты на передачу полномочий по назначению и выплате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69" w:type="dxa"/>
          </w:tcPr>
          <w:p w:rsidR="00ED301E" w:rsidRPr="00ED301E" w:rsidRDefault="00ED301E" w:rsidP="00ED301E">
            <w:pPr>
              <w:jc w:val="center"/>
            </w:pPr>
            <w:r w:rsidRPr="00ED301E">
              <w:t>10</w:t>
            </w:r>
          </w:p>
        </w:tc>
        <w:tc>
          <w:tcPr>
            <w:tcW w:w="1305" w:type="dxa"/>
          </w:tcPr>
          <w:p w:rsidR="00ED301E" w:rsidRPr="00ED301E" w:rsidRDefault="00ED301E" w:rsidP="00ED301E">
            <w:pPr>
              <w:jc w:val="center"/>
            </w:pPr>
            <w:r w:rsidRPr="00ED301E">
              <w:t>01</w:t>
            </w:r>
          </w:p>
        </w:tc>
        <w:tc>
          <w:tcPr>
            <w:tcW w:w="1500" w:type="dxa"/>
          </w:tcPr>
          <w:p w:rsidR="00ED301E" w:rsidRPr="00ED301E" w:rsidRDefault="00ED301E" w:rsidP="00ED301E">
            <w:pPr>
              <w:jc w:val="center"/>
            </w:pPr>
            <w:r w:rsidRPr="00ED301E">
              <w:t>2200010010</w:t>
            </w:r>
          </w:p>
        </w:tc>
        <w:tc>
          <w:tcPr>
            <w:tcW w:w="1065" w:type="dxa"/>
          </w:tcPr>
          <w:p w:rsidR="00ED301E" w:rsidRPr="00ED301E" w:rsidRDefault="00ED301E" w:rsidP="00ED301E">
            <w:pPr>
              <w:jc w:val="center"/>
            </w:pPr>
            <w:r w:rsidRPr="00ED301E">
              <w:t>540</w:t>
            </w:r>
          </w:p>
        </w:tc>
        <w:tc>
          <w:tcPr>
            <w:tcW w:w="1439" w:type="dxa"/>
          </w:tcPr>
          <w:p w:rsidR="00ED301E" w:rsidRPr="00ED301E" w:rsidRDefault="00ED301E" w:rsidP="00ED301E">
            <w:pPr>
              <w:jc w:val="center"/>
            </w:pPr>
            <w:r w:rsidRPr="00ED301E">
              <w:t>147000,00</w:t>
            </w:r>
          </w:p>
        </w:tc>
        <w:tc>
          <w:tcPr>
            <w:tcW w:w="1515" w:type="dxa"/>
          </w:tcPr>
          <w:p w:rsidR="00ED301E" w:rsidRPr="00ED301E" w:rsidRDefault="00ED301E" w:rsidP="00ED301E">
            <w:pPr>
              <w:jc w:val="center"/>
            </w:pPr>
            <w:r w:rsidRPr="00ED301E">
              <w:t>147000,00</w:t>
            </w:r>
          </w:p>
        </w:tc>
      </w:tr>
      <w:tr w:rsidR="00ED301E" w:rsidRPr="00ED301E" w:rsidTr="00ED301E">
        <w:tc>
          <w:tcPr>
            <w:tcW w:w="435" w:type="dxa"/>
          </w:tcPr>
          <w:p w:rsidR="00ED301E" w:rsidRPr="00ED301E" w:rsidRDefault="00ED301E" w:rsidP="00ED301E">
            <w:pPr>
              <w:jc w:val="both"/>
            </w:pPr>
          </w:p>
        </w:tc>
        <w:tc>
          <w:tcPr>
            <w:tcW w:w="2109" w:type="dxa"/>
          </w:tcPr>
          <w:p w:rsidR="00ED301E" w:rsidRPr="00ED301E" w:rsidRDefault="00ED301E" w:rsidP="00ED301E">
            <w:pPr>
              <w:jc w:val="both"/>
              <w:rPr>
                <w:b/>
              </w:rPr>
            </w:pPr>
            <w:r w:rsidRPr="00ED301E">
              <w:rPr>
                <w:b/>
              </w:rPr>
              <w:t>ИТОГО</w:t>
            </w:r>
          </w:p>
        </w:tc>
        <w:tc>
          <w:tcPr>
            <w:tcW w:w="769" w:type="dxa"/>
          </w:tcPr>
          <w:p w:rsidR="00ED301E" w:rsidRPr="00ED301E" w:rsidRDefault="00ED301E" w:rsidP="00ED301E">
            <w:pPr>
              <w:jc w:val="both"/>
              <w:rPr>
                <w:b/>
              </w:rPr>
            </w:pPr>
          </w:p>
        </w:tc>
        <w:tc>
          <w:tcPr>
            <w:tcW w:w="1305" w:type="dxa"/>
          </w:tcPr>
          <w:p w:rsidR="00ED301E" w:rsidRPr="00ED301E" w:rsidRDefault="00ED301E" w:rsidP="00ED301E">
            <w:pPr>
              <w:jc w:val="both"/>
              <w:rPr>
                <w:b/>
              </w:rPr>
            </w:pPr>
          </w:p>
        </w:tc>
        <w:tc>
          <w:tcPr>
            <w:tcW w:w="1500" w:type="dxa"/>
          </w:tcPr>
          <w:p w:rsidR="00ED301E" w:rsidRPr="00ED301E" w:rsidRDefault="00ED301E" w:rsidP="00ED301E">
            <w:pPr>
              <w:jc w:val="both"/>
              <w:rPr>
                <w:b/>
              </w:rPr>
            </w:pPr>
          </w:p>
        </w:tc>
        <w:tc>
          <w:tcPr>
            <w:tcW w:w="1065" w:type="dxa"/>
          </w:tcPr>
          <w:p w:rsidR="00ED301E" w:rsidRPr="00ED301E" w:rsidRDefault="00ED301E" w:rsidP="00ED301E">
            <w:pPr>
              <w:jc w:val="both"/>
              <w:rPr>
                <w:b/>
              </w:rPr>
            </w:pPr>
          </w:p>
        </w:tc>
        <w:tc>
          <w:tcPr>
            <w:tcW w:w="1439" w:type="dxa"/>
          </w:tcPr>
          <w:p w:rsidR="00ED301E" w:rsidRPr="00ED301E" w:rsidRDefault="00ED301E" w:rsidP="00ED301E">
            <w:pPr>
              <w:jc w:val="center"/>
              <w:rPr>
                <w:b/>
              </w:rPr>
            </w:pPr>
            <w:r w:rsidRPr="00ED301E">
              <w:rPr>
                <w:b/>
              </w:rPr>
              <w:t>245168,00</w:t>
            </w:r>
          </w:p>
        </w:tc>
        <w:tc>
          <w:tcPr>
            <w:tcW w:w="1515" w:type="dxa"/>
          </w:tcPr>
          <w:p w:rsidR="00ED301E" w:rsidRPr="00ED301E" w:rsidRDefault="00ED301E" w:rsidP="00ED301E">
            <w:pPr>
              <w:jc w:val="center"/>
              <w:rPr>
                <w:b/>
              </w:rPr>
            </w:pPr>
            <w:r w:rsidRPr="00ED301E">
              <w:rPr>
                <w:b/>
              </w:rPr>
              <w:t>245168,00</w:t>
            </w:r>
          </w:p>
        </w:tc>
      </w:tr>
    </w:tbl>
    <w:p w:rsidR="00ED301E" w:rsidRPr="00ED301E" w:rsidRDefault="00ED301E" w:rsidP="00ED301E">
      <w:pPr>
        <w:jc w:val="both"/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ED301E" w:rsidRPr="00ED301E" w:rsidRDefault="00ED301E" w:rsidP="00ED301E">
      <w:pPr>
        <w:jc w:val="both"/>
        <w:rPr>
          <w:sz w:val="20"/>
          <w:szCs w:val="20"/>
        </w:rPr>
      </w:pPr>
    </w:p>
    <w:p w:rsidR="000B20F9" w:rsidRDefault="000B20F9" w:rsidP="005B2945">
      <w:pPr>
        <w:suppressAutoHyphens/>
        <w:rPr>
          <w:sz w:val="28"/>
          <w:szCs w:val="28"/>
        </w:rPr>
      </w:pPr>
    </w:p>
    <w:p w:rsidR="002276B5" w:rsidRDefault="002276B5" w:rsidP="005B2945">
      <w:pPr>
        <w:suppressAutoHyphens/>
        <w:rPr>
          <w:sz w:val="28"/>
          <w:szCs w:val="28"/>
        </w:rPr>
      </w:pPr>
    </w:p>
    <w:p w:rsidR="002276B5" w:rsidRDefault="002276B5" w:rsidP="005B2945">
      <w:pPr>
        <w:suppressAutoHyphens/>
        <w:rPr>
          <w:sz w:val="28"/>
          <w:szCs w:val="28"/>
        </w:rPr>
      </w:pPr>
    </w:p>
    <w:p w:rsidR="002276B5" w:rsidRDefault="002276B5" w:rsidP="005B2945">
      <w:pPr>
        <w:suppressAutoHyphens/>
        <w:rPr>
          <w:sz w:val="28"/>
          <w:szCs w:val="28"/>
        </w:rPr>
      </w:pPr>
    </w:p>
    <w:p w:rsidR="002276B5" w:rsidRDefault="002276B5" w:rsidP="005B2945">
      <w:pPr>
        <w:suppressAutoHyphens/>
        <w:rPr>
          <w:sz w:val="28"/>
          <w:szCs w:val="28"/>
        </w:rPr>
      </w:pPr>
    </w:p>
    <w:p w:rsidR="002276B5" w:rsidRDefault="002276B5" w:rsidP="005B2945">
      <w:pPr>
        <w:suppressAutoHyphens/>
        <w:rPr>
          <w:sz w:val="28"/>
          <w:szCs w:val="28"/>
        </w:rPr>
      </w:pPr>
    </w:p>
    <w:p w:rsidR="002276B5" w:rsidRDefault="002276B5" w:rsidP="005B2945">
      <w:pPr>
        <w:suppressAutoHyphens/>
        <w:rPr>
          <w:sz w:val="28"/>
          <w:szCs w:val="28"/>
        </w:rPr>
      </w:pPr>
    </w:p>
    <w:p w:rsidR="002276B5" w:rsidRDefault="002276B5" w:rsidP="005B2945">
      <w:pPr>
        <w:suppressAutoHyphens/>
        <w:rPr>
          <w:sz w:val="28"/>
          <w:szCs w:val="28"/>
        </w:rPr>
      </w:pPr>
    </w:p>
    <w:p w:rsidR="002276B5" w:rsidRDefault="002276B5" w:rsidP="005B2945">
      <w:pPr>
        <w:suppressAutoHyphens/>
        <w:rPr>
          <w:sz w:val="28"/>
          <w:szCs w:val="28"/>
        </w:rPr>
      </w:pPr>
    </w:p>
    <w:p w:rsidR="002276B5" w:rsidRDefault="002276B5" w:rsidP="005B2945">
      <w:pPr>
        <w:suppressAutoHyphens/>
        <w:rPr>
          <w:sz w:val="28"/>
          <w:szCs w:val="28"/>
        </w:rPr>
      </w:pP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56"/>
        <w:gridCol w:w="1056"/>
        <w:gridCol w:w="1056"/>
        <w:gridCol w:w="1056"/>
        <w:gridCol w:w="1343"/>
        <w:gridCol w:w="1056"/>
      </w:tblGrid>
      <w:tr w:rsidR="002276B5" w:rsidRPr="002276B5" w:rsidTr="002276B5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rFonts w:ascii="Arial" w:hAnsi="Arial"/>
                <w:sz w:val="20"/>
                <w:szCs w:val="20"/>
              </w:rPr>
            </w:pPr>
            <w:r w:rsidRPr="002276B5"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76B5" w:rsidRPr="002276B5" w:rsidRDefault="002276B5" w:rsidP="002276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jc w:val="center"/>
              <w:rPr>
                <w:sz w:val="32"/>
                <w:szCs w:val="32"/>
              </w:rPr>
            </w:pPr>
            <w:proofErr w:type="spellStart"/>
            <w:r w:rsidRPr="002276B5">
              <w:rPr>
                <w:sz w:val="32"/>
                <w:szCs w:val="32"/>
              </w:rPr>
              <w:t>Усть-Ярульский</w:t>
            </w:r>
            <w:proofErr w:type="spellEnd"/>
            <w:r w:rsidRPr="002276B5">
              <w:rPr>
                <w:sz w:val="32"/>
                <w:szCs w:val="32"/>
              </w:rPr>
              <w:t xml:space="preserve"> сельский </w:t>
            </w:r>
            <w:r w:rsidRPr="002276B5">
              <w:rPr>
                <w:rFonts w:hint="eastAsia"/>
                <w:sz w:val="32"/>
                <w:szCs w:val="32"/>
              </w:rPr>
              <w:t>Совет</w:t>
            </w:r>
            <w:r w:rsidRPr="002276B5">
              <w:rPr>
                <w:sz w:val="32"/>
                <w:szCs w:val="32"/>
              </w:rPr>
              <w:t xml:space="preserve"> </w:t>
            </w:r>
            <w:r w:rsidRPr="002276B5">
              <w:rPr>
                <w:rFonts w:hint="eastAsia"/>
                <w:sz w:val="32"/>
                <w:szCs w:val="32"/>
              </w:rPr>
              <w:t>депутатов</w:t>
            </w:r>
          </w:p>
        </w:tc>
      </w:tr>
      <w:tr w:rsidR="002276B5" w:rsidRPr="002276B5" w:rsidTr="002276B5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jc w:val="center"/>
              <w:rPr>
                <w:sz w:val="32"/>
                <w:szCs w:val="32"/>
              </w:rPr>
            </w:pPr>
            <w:proofErr w:type="spellStart"/>
            <w:r w:rsidRPr="002276B5">
              <w:rPr>
                <w:sz w:val="32"/>
                <w:szCs w:val="32"/>
              </w:rPr>
              <w:t>Ирбейского</w:t>
            </w:r>
            <w:proofErr w:type="spellEnd"/>
            <w:r w:rsidRPr="002276B5">
              <w:rPr>
                <w:sz w:val="32"/>
                <w:szCs w:val="32"/>
              </w:rPr>
              <w:t xml:space="preserve"> района </w:t>
            </w:r>
            <w:r w:rsidRPr="002276B5">
              <w:rPr>
                <w:rFonts w:hint="eastAsia"/>
                <w:sz w:val="32"/>
                <w:szCs w:val="32"/>
              </w:rPr>
              <w:t>Красноярского</w:t>
            </w:r>
            <w:r w:rsidRPr="002276B5">
              <w:rPr>
                <w:sz w:val="32"/>
                <w:szCs w:val="32"/>
              </w:rPr>
              <w:t xml:space="preserve"> </w:t>
            </w:r>
            <w:r w:rsidRPr="002276B5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2276B5" w:rsidRPr="002276B5" w:rsidTr="002276B5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jc w:val="center"/>
              <w:rPr>
                <w:sz w:val="56"/>
                <w:szCs w:val="56"/>
              </w:rPr>
            </w:pPr>
            <w:r w:rsidRPr="002276B5">
              <w:rPr>
                <w:sz w:val="56"/>
                <w:szCs w:val="56"/>
              </w:rPr>
              <w:t xml:space="preserve"> </w:t>
            </w:r>
            <w:r w:rsidRPr="002276B5">
              <w:rPr>
                <w:rFonts w:hint="eastAsia"/>
                <w:sz w:val="56"/>
                <w:szCs w:val="56"/>
              </w:rPr>
              <w:t>Р</w:t>
            </w:r>
            <w:r w:rsidRPr="002276B5">
              <w:rPr>
                <w:sz w:val="56"/>
                <w:szCs w:val="56"/>
              </w:rPr>
              <w:t xml:space="preserve"> </w:t>
            </w:r>
            <w:r w:rsidRPr="002276B5">
              <w:rPr>
                <w:rFonts w:hint="eastAsia"/>
                <w:sz w:val="56"/>
                <w:szCs w:val="56"/>
              </w:rPr>
              <w:t>Е</w:t>
            </w:r>
            <w:r w:rsidRPr="002276B5">
              <w:rPr>
                <w:sz w:val="56"/>
                <w:szCs w:val="56"/>
              </w:rPr>
              <w:t xml:space="preserve"> </w:t>
            </w:r>
            <w:r w:rsidRPr="002276B5">
              <w:rPr>
                <w:rFonts w:hint="eastAsia"/>
                <w:sz w:val="56"/>
                <w:szCs w:val="56"/>
              </w:rPr>
              <w:t>Ш</w:t>
            </w:r>
            <w:r w:rsidRPr="002276B5">
              <w:rPr>
                <w:sz w:val="56"/>
                <w:szCs w:val="56"/>
              </w:rPr>
              <w:t xml:space="preserve"> </w:t>
            </w:r>
            <w:r w:rsidRPr="002276B5">
              <w:rPr>
                <w:rFonts w:hint="eastAsia"/>
                <w:sz w:val="56"/>
                <w:szCs w:val="56"/>
              </w:rPr>
              <w:t>Е</w:t>
            </w:r>
            <w:r w:rsidRPr="002276B5">
              <w:rPr>
                <w:sz w:val="56"/>
                <w:szCs w:val="56"/>
              </w:rPr>
              <w:t xml:space="preserve"> </w:t>
            </w:r>
            <w:r w:rsidRPr="002276B5">
              <w:rPr>
                <w:rFonts w:hint="eastAsia"/>
                <w:sz w:val="56"/>
                <w:szCs w:val="56"/>
              </w:rPr>
              <w:t>Н</w:t>
            </w:r>
            <w:r w:rsidRPr="002276B5">
              <w:rPr>
                <w:sz w:val="56"/>
                <w:szCs w:val="56"/>
              </w:rPr>
              <w:t xml:space="preserve"> </w:t>
            </w:r>
            <w:r w:rsidRPr="002276B5">
              <w:rPr>
                <w:rFonts w:hint="eastAsia"/>
                <w:sz w:val="56"/>
                <w:szCs w:val="56"/>
              </w:rPr>
              <w:t>И</w:t>
            </w:r>
            <w:r w:rsidRPr="002276B5">
              <w:rPr>
                <w:sz w:val="56"/>
                <w:szCs w:val="56"/>
              </w:rPr>
              <w:t xml:space="preserve"> Я</w:t>
            </w:r>
          </w:p>
        </w:tc>
      </w:tr>
      <w:tr w:rsidR="002276B5" w:rsidRPr="002276B5" w:rsidTr="002276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6B5" w:rsidRPr="002276B5" w:rsidRDefault="002276B5" w:rsidP="002276B5">
            <w:pPr>
              <w:rPr>
                <w:sz w:val="28"/>
                <w:szCs w:val="28"/>
              </w:rPr>
            </w:pPr>
            <w:r w:rsidRPr="002276B5">
              <w:rPr>
                <w:sz w:val="28"/>
                <w:szCs w:val="28"/>
              </w:rPr>
              <w:t xml:space="preserve">             13. 04.2023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6B5" w:rsidRPr="002276B5" w:rsidRDefault="002276B5" w:rsidP="002276B5">
            <w:pPr>
              <w:jc w:val="center"/>
              <w:rPr>
                <w:sz w:val="28"/>
                <w:szCs w:val="28"/>
              </w:rPr>
            </w:pPr>
            <w:r w:rsidRPr="002276B5">
              <w:rPr>
                <w:rFonts w:hint="eastAsia"/>
                <w:sz w:val="28"/>
                <w:szCs w:val="28"/>
              </w:rPr>
              <w:t>с</w:t>
            </w:r>
            <w:r w:rsidRPr="002276B5">
              <w:rPr>
                <w:sz w:val="28"/>
                <w:szCs w:val="28"/>
              </w:rPr>
              <w:t xml:space="preserve">. </w:t>
            </w:r>
            <w:proofErr w:type="spellStart"/>
            <w:r w:rsidRPr="002276B5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6B5" w:rsidRPr="002276B5" w:rsidRDefault="002276B5" w:rsidP="002276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6B5" w:rsidRPr="002276B5" w:rsidRDefault="002276B5" w:rsidP="002276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6B5" w:rsidRPr="002276B5" w:rsidRDefault="002276B5" w:rsidP="002276B5">
            <w:pPr>
              <w:rPr>
                <w:rFonts w:ascii="Arial" w:hAnsi="Arial"/>
                <w:sz w:val="20"/>
                <w:szCs w:val="20"/>
              </w:rPr>
            </w:pPr>
            <w:r w:rsidRPr="002276B5">
              <w:rPr>
                <w:rFonts w:hint="eastAsia"/>
                <w:sz w:val="28"/>
                <w:szCs w:val="28"/>
              </w:rPr>
              <w:t>№</w:t>
            </w:r>
            <w:r w:rsidRPr="002276B5">
              <w:rPr>
                <w:sz w:val="28"/>
                <w:szCs w:val="28"/>
              </w:rPr>
              <w:t xml:space="preserve"> 119</w:t>
            </w:r>
          </w:p>
        </w:tc>
      </w:tr>
    </w:tbl>
    <w:p w:rsidR="002276B5" w:rsidRPr="002276B5" w:rsidRDefault="002276B5" w:rsidP="002276B5">
      <w:pPr>
        <w:rPr>
          <w:bCs/>
          <w:sz w:val="28"/>
          <w:szCs w:val="28"/>
        </w:rPr>
      </w:pPr>
      <w:r w:rsidRPr="002276B5">
        <w:rPr>
          <w:bCs/>
          <w:sz w:val="28"/>
          <w:szCs w:val="28"/>
        </w:rPr>
        <w:t xml:space="preserve">       </w:t>
      </w:r>
    </w:p>
    <w:p w:rsidR="002276B5" w:rsidRPr="002276B5" w:rsidRDefault="002276B5" w:rsidP="002276B5">
      <w:pPr>
        <w:jc w:val="both"/>
        <w:rPr>
          <w:bCs/>
          <w:sz w:val="28"/>
          <w:szCs w:val="28"/>
        </w:rPr>
      </w:pPr>
      <w:r w:rsidRPr="002276B5">
        <w:rPr>
          <w:bCs/>
          <w:sz w:val="28"/>
          <w:szCs w:val="28"/>
        </w:rPr>
        <w:t xml:space="preserve">   «О внесении изменений и дополнений в Решение № 109 от 23.12.2022 года «О </w:t>
      </w:r>
      <w:proofErr w:type="gramStart"/>
      <w:r w:rsidRPr="002276B5">
        <w:rPr>
          <w:bCs/>
          <w:sz w:val="28"/>
          <w:szCs w:val="28"/>
        </w:rPr>
        <w:t>сельском  бюджете</w:t>
      </w:r>
      <w:proofErr w:type="gramEnd"/>
      <w:r w:rsidRPr="002276B5">
        <w:rPr>
          <w:bCs/>
          <w:sz w:val="28"/>
          <w:szCs w:val="28"/>
        </w:rPr>
        <w:t xml:space="preserve"> на 2023 год и плановый период 2024-2025 годов»</w:t>
      </w:r>
    </w:p>
    <w:p w:rsidR="002276B5" w:rsidRPr="002276B5" w:rsidRDefault="002276B5" w:rsidP="002276B5">
      <w:pPr>
        <w:jc w:val="both"/>
        <w:rPr>
          <w:bCs/>
          <w:sz w:val="28"/>
          <w:szCs w:val="28"/>
        </w:rPr>
      </w:pPr>
    </w:p>
    <w:p w:rsidR="002276B5" w:rsidRPr="002276B5" w:rsidRDefault="002276B5" w:rsidP="002276B5">
      <w:pPr>
        <w:numPr>
          <w:ilvl w:val="0"/>
          <w:numId w:val="5"/>
        </w:numPr>
        <w:ind w:left="510"/>
        <w:jc w:val="both"/>
        <w:rPr>
          <w:bCs/>
          <w:sz w:val="28"/>
          <w:szCs w:val="28"/>
        </w:rPr>
      </w:pPr>
      <w:r w:rsidRPr="002276B5">
        <w:rPr>
          <w:bCs/>
          <w:sz w:val="28"/>
          <w:szCs w:val="28"/>
        </w:rPr>
        <w:t xml:space="preserve">Внести изменения в пункт 1. </w:t>
      </w:r>
      <w:proofErr w:type="gramStart"/>
      <w:r w:rsidRPr="002276B5">
        <w:rPr>
          <w:bCs/>
          <w:sz w:val="28"/>
          <w:szCs w:val="28"/>
        </w:rPr>
        <w:t>пп:1.1.;</w:t>
      </w:r>
      <w:proofErr w:type="gramEnd"/>
      <w:r w:rsidRPr="002276B5">
        <w:rPr>
          <w:bCs/>
          <w:sz w:val="28"/>
          <w:szCs w:val="28"/>
        </w:rPr>
        <w:t>1.2. и читать их в новой редакции:</w:t>
      </w:r>
    </w:p>
    <w:p w:rsidR="002276B5" w:rsidRPr="002276B5" w:rsidRDefault="002276B5" w:rsidP="002276B5">
      <w:pPr>
        <w:jc w:val="both"/>
        <w:rPr>
          <w:b/>
          <w:sz w:val="28"/>
          <w:szCs w:val="28"/>
        </w:rPr>
      </w:pPr>
      <w:r w:rsidRPr="002276B5">
        <w:rPr>
          <w:bCs/>
          <w:sz w:val="28"/>
          <w:szCs w:val="28"/>
        </w:rPr>
        <w:t>1.1.Утвердить основные характеристики сельского бюджета на 2023 год:</w:t>
      </w:r>
    </w:p>
    <w:p w:rsidR="002276B5" w:rsidRPr="002276B5" w:rsidRDefault="002276B5" w:rsidP="002276B5">
      <w:pPr>
        <w:jc w:val="both"/>
        <w:rPr>
          <w:sz w:val="28"/>
          <w:szCs w:val="28"/>
        </w:rPr>
      </w:pPr>
      <w:r w:rsidRPr="002276B5">
        <w:rPr>
          <w:sz w:val="28"/>
          <w:szCs w:val="28"/>
        </w:rPr>
        <w:t xml:space="preserve">  </w:t>
      </w:r>
      <w:proofErr w:type="gramStart"/>
      <w:r w:rsidRPr="002276B5">
        <w:rPr>
          <w:sz w:val="28"/>
          <w:szCs w:val="28"/>
        </w:rPr>
        <w:t>1.1.1  общий</w:t>
      </w:r>
      <w:proofErr w:type="gramEnd"/>
      <w:r w:rsidRPr="002276B5">
        <w:rPr>
          <w:sz w:val="28"/>
          <w:szCs w:val="28"/>
        </w:rPr>
        <w:t xml:space="preserve"> объем доходов сельского бюджета в сумме  8862002,00 </w:t>
      </w:r>
      <w:r w:rsidRPr="002276B5">
        <w:rPr>
          <w:color w:val="FF6600"/>
          <w:sz w:val="28"/>
          <w:szCs w:val="28"/>
        </w:rPr>
        <w:t xml:space="preserve"> </w:t>
      </w:r>
      <w:r w:rsidRPr="002276B5">
        <w:rPr>
          <w:sz w:val="28"/>
          <w:szCs w:val="28"/>
        </w:rPr>
        <w:t>рубля;</w:t>
      </w:r>
    </w:p>
    <w:p w:rsidR="002276B5" w:rsidRPr="002276B5" w:rsidRDefault="002276B5" w:rsidP="002276B5">
      <w:pPr>
        <w:jc w:val="both"/>
        <w:rPr>
          <w:sz w:val="28"/>
          <w:szCs w:val="28"/>
        </w:rPr>
      </w:pPr>
      <w:r w:rsidRPr="002276B5">
        <w:rPr>
          <w:sz w:val="28"/>
          <w:szCs w:val="28"/>
        </w:rPr>
        <w:t xml:space="preserve">  1.1.2 общий объем расходов сельского бюджета в сумме 8932941,63 рубль;</w:t>
      </w:r>
    </w:p>
    <w:p w:rsidR="002276B5" w:rsidRPr="002276B5" w:rsidRDefault="002276B5" w:rsidP="002276B5">
      <w:pPr>
        <w:jc w:val="both"/>
        <w:rPr>
          <w:sz w:val="28"/>
          <w:szCs w:val="28"/>
        </w:rPr>
      </w:pPr>
      <w:r w:rsidRPr="002276B5">
        <w:rPr>
          <w:sz w:val="28"/>
          <w:szCs w:val="28"/>
        </w:rPr>
        <w:t xml:space="preserve">  1.1.3 дефицит сельского бюджета в сумме 70939,63 рублей;</w:t>
      </w:r>
    </w:p>
    <w:p w:rsidR="002276B5" w:rsidRPr="002276B5" w:rsidRDefault="002276B5" w:rsidP="002276B5">
      <w:pPr>
        <w:jc w:val="both"/>
        <w:rPr>
          <w:sz w:val="28"/>
          <w:szCs w:val="28"/>
        </w:rPr>
      </w:pPr>
      <w:r w:rsidRPr="002276B5">
        <w:rPr>
          <w:sz w:val="28"/>
          <w:szCs w:val="28"/>
        </w:rPr>
        <w:t xml:space="preserve">  1.1.4 источники внутреннего финансирования дефицита сельского бюджета на 2023 год в сумме 70939,63 рублей;</w:t>
      </w:r>
    </w:p>
    <w:p w:rsidR="002276B5" w:rsidRPr="002276B5" w:rsidRDefault="002276B5" w:rsidP="002276B5">
      <w:pPr>
        <w:jc w:val="both"/>
        <w:rPr>
          <w:sz w:val="28"/>
          <w:szCs w:val="28"/>
        </w:rPr>
      </w:pPr>
      <w:r w:rsidRPr="002276B5">
        <w:rPr>
          <w:sz w:val="28"/>
          <w:szCs w:val="28"/>
        </w:rPr>
        <w:t xml:space="preserve">  1.2.Утвердить основные характеристики сельского бюджета на 2024 год и на 2025 год:</w:t>
      </w:r>
    </w:p>
    <w:p w:rsidR="002276B5" w:rsidRPr="002276B5" w:rsidRDefault="002276B5" w:rsidP="002276B5">
      <w:pPr>
        <w:jc w:val="both"/>
        <w:rPr>
          <w:sz w:val="28"/>
          <w:szCs w:val="28"/>
        </w:rPr>
      </w:pPr>
      <w:r w:rsidRPr="002276B5">
        <w:rPr>
          <w:sz w:val="28"/>
          <w:szCs w:val="28"/>
        </w:rPr>
        <w:t xml:space="preserve">  1.2.1 общий объем доходов сельского бюджета на 2024 год в сумме 6290056,00 рублей и на 2025 год в сумме 6265146,00 рублей;</w:t>
      </w:r>
    </w:p>
    <w:p w:rsidR="002276B5" w:rsidRPr="002276B5" w:rsidRDefault="002276B5" w:rsidP="002276B5">
      <w:pPr>
        <w:jc w:val="both"/>
        <w:rPr>
          <w:sz w:val="28"/>
          <w:szCs w:val="28"/>
        </w:rPr>
      </w:pPr>
      <w:r w:rsidRPr="002276B5">
        <w:rPr>
          <w:sz w:val="28"/>
          <w:szCs w:val="28"/>
        </w:rPr>
        <w:t xml:space="preserve">  1.2.2 общий объем расходов сельского бюджета на 2024 год в сумме 6300056,00 рублей, в том числе условно-утвержденные расходы в сумме 154000,00 рублей, и на 2025 год в сумме 6275146,00 рублей, в том числе условно-утвержденные расходы в сумме 306000,00 рублей.</w:t>
      </w:r>
    </w:p>
    <w:p w:rsidR="002276B5" w:rsidRPr="002276B5" w:rsidRDefault="002276B5" w:rsidP="002276B5">
      <w:pPr>
        <w:jc w:val="both"/>
        <w:rPr>
          <w:bCs/>
          <w:sz w:val="28"/>
          <w:szCs w:val="28"/>
        </w:rPr>
      </w:pPr>
      <w:r w:rsidRPr="002276B5">
        <w:rPr>
          <w:sz w:val="28"/>
          <w:szCs w:val="28"/>
        </w:rPr>
        <w:t>2.</w:t>
      </w:r>
      <w:r w:rsidRPr="002276B5">
        <w:rPr>
          <w:bCs/>
          <w:sz w:val="28"/>
          <w:szCs w:val="28"/>
        </w:rPr>
        <w:t xml:space="preserve"> Внести изменения в пункт 12. и читать его в новой редакции:</w:t>
      </w:r>
    </w:p>
    <w:p w:rsidR="002276B5" w:rsidRPr="002276B5" w:rsidRDefault="002276B5" w:rsidP="002276B5">
      <w:pPr>
        <w:jc w:val="both"/>
        <w:rPr>
          <w:sz w:val="28"/>
          <w:szCs w:val="28"/>
        </w:rPr>
      </w:pPr>
      <w:r w:rsidRPr="002276B5">
        <w:rPr>
          <w:bCs/>
          <w:sz w:val="28"/>
          <w:szCs w:val="28"/>
        </w:rPr>
        <w:t>Утвердить объем бюджетных ассигнований муниципального дорожного фонда Усть-Ярульского сельсовета на 2023 год в сумме 2314604,76 рубля, на 2024 год в сумме 456700,00 рублей, на 2025 год в сумме 472400,00 рублей.</w:t>
      </w:r>
    </w:p>
    <w:p w:rsidR="002276B5" w:rsidRPr="002276B5" w:rsidRDefault="002276B5" w:rsidP="002276B5">
      <w:pPr>
        <w:jc w:val="both"/>
        <w:rPr>
          <w:sz w:val="28"/>
          <w:szCs w:val="28"/>
        </w:rPr>
      </w:pPr>
      <w:r w:rsidRPr="002276B5">
        <w:rPr>
          <w:sz w:val="28"/>
          <w:szCs w:val="28"/>
        </w:rPr>
        <w:t>3. Внести изменения в приложения 1,2,3,4,5 и читать их в новой редакции к настоящему решению.</w:t>
      </w:r>
    </w:p>
    <w:p w:rsidR="002276B5" w:rsidRPr="002276B5" w:rsidRDefault="002276B5" w:rsidP="002276B5">
      <w:pPr>
        <w:jc w:val="both"/>
        <w:rPr>
          <w:sz w:val="28"/>
          <w:szCs w:val="28"/>
        </w:rPr>
      </w:pPr>
      <w:r w:rsidRPr="002276B5">
        <w:rPr>
          <w:sz w:val="28"/>
          <w:szCs w:val="28"/>
        </w:rPr>
        <w:t>4.  Настоящее решение подлежит официальному опубликованию в местном издании «</w:t>
      </w:r>
      <w:proofErr w:type="spellStart"/>
      <w:r w:rsidRPr="002276B5">
        <w:rPr>
          <w:sz w:val="28"/>
          <w:szCs w:val="28"/>
        </w:rPr>
        <w:t>Усть-Ярульский</w:t>
      </w:r>
      <w:proofErr w:type="spellEnd"/>
      <w:r w:rsidRPr="002276B5">
        <w:rPr>
          <w:sz w:val="28"/>
          <w:szCs w:val="28"/>
        </w:rPr>
        <w:t xml:space="preserve"> вестник» и вступает в силу с момента опубликования.</w:t>
      </w:r>
    </w:p>
    <w:p w:rsidR="002276B5" w:rsidRPr="002276B5" w:rsidRDefault="002276B5" w:rsidP="002276B5">
      <w:pPr>
        <w:jc w:val="both"/>
        <w:rPr>
          <w:sz w:val="28"/>
          <w:szCs w:val="28"/>
        </w:rPr>
      </w:pPr>
    </w:p>
    <w:p w:rsidR="002276B5" w:rsidRPr="002276B5" w:rsidRDefault="002276B5" w:rsidP="002276B5">
      <w:pPr>
        <w:jc w:val="both"/>
        <w:rPr>
          <w:sz w:val="28"/>
          <w:szCs w:val="28"/>
        </w:rPr>
      </w:pPr>
    </w:p>
    <w:p w:rsidR="002276B5" w:rsidRPr="002276B5" w:rsidRDefault="002276B5" w:rsidP="002276B5">
      <w:pPr>
        <w:rPr>
          <w:sz w:val="28"/>
          <w:szCs w:val="28"/>
        </w:rPr>
      </w:pPr>
      <w:r w:rsidRPr="002276B5">
        <w:rPr>
          <w:sz w:val="28"/>
          <w:szCs w:val="28"/>
        </w:rPr>
        <w:t xml:space="preserve">Глава сельсовета                                                           М.Д. </w:t>
      </w:r>
      <w:proofErr w:type="spellStart"/>
      <w:r w:rsidRPr="002276B5">
        <w:rPr>
          <w:sz w:val="28"/>
          <w:szCs w:val="28"/>
        </w:rPr>
        <w:t>Дезиндорф</w:t>
      </w:r>
      <w:proofErr w:type="spellEnd"/>
    </w:p>
    <w:p w:rsidR="002276B5" w:rsidRPr="002276B5" w:rsidRDefault="002276B5" w:rsidP="002276B5">
      <w:pPr>
        <w:rPr>
          <w:sz w:val="28"/>
          <w:szCs w:val="28"/>
        </w:rPr>
      </w:pPr>
    </w:p>
    <w:p w:rsidR="002276B5" w:rsidRPr="002276B5" w:rsidRDefault="002276B5" w:rsidP="002276B5">
      <w:pPr>
        <w:rPr>
          <w:sz w:val="28"/>
          <w:szCs w:val="28"/>
        </w:rPr>
      </w:pPr>
      <w:r w:rsidRPr="002276B5">
        <w:rPr>
          <w:sz w:val="28"/>
          <w:szCs w:val="28"/>
        </w:rPr>
        <w:t xml:space="preserve">Председатель Усть-Ярульского сельского </w:t>
      </w:r>
    </w:p>
    <w:p w:rsidR="002276B5" w:rsidRPr="002276B5" w:rsidRDefault="002276B5" w:rsidP="002276B5">
      <w:pPr>
        <w:rPr>
          <w:b/>
          <w:sz w:val="28"/>
          <w:szCs w:val="28"/>
        </w:rPr>
      </w:pPr>
      <w:r w:rsidRPr="002276B5">
        <w:rPr>
          <w:sz w:val="28"/>
          <w:szCs w:val="28"/>
        </w:rPr>
        <w:t xml:space="preserve">Совета депутатов                                                                     Е.В. </w:t>
      </w:r>
      <w:proofErr w:type="spellStart"/>
      <w:r w:rsidRPr="002276B5">
        <w:rPr>
          <w:sz w:val="28"/>
          <w:szCs w:val="28"/>
        </w:rPr>
        <w:t>Виншу</w:t>
      </w:r>
      <w:proofErr w:type="spellEnd"/>
      <w:r w:rsidRPr="002276B5">
        <w:rPr>
          <w:sz w:val="28"/>
          <w:szCs w:val="28"/>
        </w:rPr>
        <w:t xml:space="preserve"> </w:t>
      </w:r>
    </w:p>
    <w:p w:rsidR="002276B5" w:rsidRDefault="002276B5" w:rsidP="002276B5">
      <w:pPr>
        <w:rPr>
          <w:b/>
          <w:sz w:val="28"/>
          <w:szCs w:val="28"/>
        </w:rPr>
        <w:sectPr w:rsidR="002276B5" w:rsidSect="002276B5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</w:t>
      </w:r>
    </w:p>
    <w:p w:rsidR="002276B5" w:rsidRPr="002276B5" w:rsidRDefault="002276B5" w:rsidP="002276B5">
      <w:pPr>
        <w:rPr>
          <w:b/>
          <w:sz w:val="28"/>
          <w:szCs w:val="28"/>
        </w:rPr>
        <w:sectPr w:rsidR="002276B5" w:rsidRPr="002276B5" w:rsidSect="002276B5">
          <w:type w:val="continuous"/>
          <w:pgSz w:w="11906" w:h="16838"/>
          <w:pgMar w:top="899" w:right="567" w:bottom="89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63"/>
        <w:tblW w:w="15480" w:type="dxa"/>
        <w:tblLook w:val="04A0" w:firstRow="1" w:lastRow="0" w:firstColumn="1" w:lastColumn="0" w:noHBand="0" w:noVBand="1"/>
      </w:tblPr>
      <w:tblGrid>
        <w:gridCol w:w="913"/>
        <w:gridCol w:w="3120"/>
        <w:gridCol w:w="6067"/>
        <w:gridCol w:w="1600"/>
        <w:gridCol w:w="1680"/>
        <w:gridCol w:w="2100"/>
      </w:tblGrid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>Приложение 1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roofErr w:type="gramStart"/>
            <w:r w:rsidRPr="002276B5">
              <w:t>к  решению</w:t>
            </w:r>
            <w:proofErr w:type="gramEnd"/>
            <w:r w:rsidRPr="002276B5">
              <w:t xml:space="preserve"> Усть-Ярульского  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 xml:space="preserve">сельского </w:t>
            </w:r>
            <w:proofErr w:type="gramStart"/>
            <w:r w:rsidRPr="002276B5">
              <w:t>Совета  депутатов</w:t>
            </w:r>
            <w:proofErr w:type="gramEnd"/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r w:rsidRPr="002276B5">
              <w:t xml:space="preserve">от    13. 04.2023            №119  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330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 xml:space="preserve">Источники внутреннего финансирования </w:t>
            </w:r>
            <w:proofErr w:type="gramStart"/>
            <w:r w:rsidRPr="002276B5">
              <w:rPr>
                <w:b/>
                <w:bCs/>
              </w:rPr>
              <w:t>дефицита  бюджета</w:t>
            </w:r>
            <w:proofErr w:type="gramEnd"/>
            <w:r w:rsidRPr="002276B5">
              <w:rPr>
                <w:b/>
                <w:bCs/>
              </w:rPr>
              <w:t xml:space="preserve"> поселения в 2023  году и плановом периоде 2024-2025 годах 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(рублей)</w:t>
            </w:r>
          </w:p>
        </w:tc>
      </w:tr>
      <w:tr w:rsidR="002276B5" w:rsidRPr="002276B5" w:rsidTr="002276B5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№ строки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Код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2023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2024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2025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5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r w:rsidRPr="002276B5">
              <w:t>840 01 05 00 00 00 0000 000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70939,63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10 000,0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10 000,0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r w:rsidRPr="002276B5">
              <w:t>000 01 05 00 00 00 0000 500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Увеличение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-8862002,00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-6 290 056,0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-6 265 146,0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r w:rsidRPr="002276B5">
              <w:t>000 01 05 02 00 00 0000 500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Увеличение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-8862002,00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-6 290 056,0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-6 265 146,0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r w:rsidRPr="002276B5">
              <w:t>000 01 05 02 01 00 0000 510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Увеличение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-8862002,00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-6 290 056,0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-6 265 146,0</w:t>
            </w:r>
          </w:p>
        </w:tc>
      </w:tr>
      <w:tr w:rsidR="002276B5" w:rsidRPr="002276B5" w:rsidTr="002276B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r w:rsidRPr="002276B5">
              <w:t>840 01 05 02 01 10 0000 510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-8862002,00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-6 290 056,0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-6 265 146,0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r w:rsidRPr="002276B5">
              <w:t>000 01 05 00 00 00 0000 600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Уменьшение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8932941,63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6 300 056,0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6 275 146,0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r w:rsidRPr="002276B5">
              <w:t>000 01 05 02 00 00 0000 600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Уменьшение прочих остатков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8932941,63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6 300 056,0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6 275 146,0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r w:rsidRPr="002276B5">
              <w:t>000 01 05 02 01 00 0000 610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Уменьшение прочих остатков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8932941,63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6 300 056,0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6 275 146,0</w:t>
            </w:r>
          </w:p>
        </w:tc>
      </w:tr>
      <w:tr w:rsidR="002276B5" w:rsidRPr="002276B5" w:rsidTr="002276B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r w:rsidRPr="002276B5">
              <w:t>840 01 05 02 01 10 0000 610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8932941,63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6 300 056,0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</w:pPr>
            <w:r w:rsidRPr="002276B5">
              <w:t>6 275 146,0</w:t>
            </w:r>
          </w:p>
        </w:tc>
      </w:tr>
      <w:tr w:rsidR="002276B5" w:rsidRPr="002276B5" w:rsidTr="002276B5">
        <w:trPr>
          <w:trHeight w:val="31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> </w:t>
            </w:r>
          </w:p>
        </w:tc>
      </w:tr>
    </w:tbl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tbl>
      <w:tblPr>
        <w:tblW w:w="15148" w:type="dxa"/>
        <w:tblInd w:w="108" w:type="dxa"/>
        <w:tblLook w:val="04A0" w:firstRow="1" w:lastRow="0" w:firstColumn="1" w:lastColumn="0" w:noHBand="0" w:noVBand="1"/>
      </w:tblPr>
      <w:tblGrid>
        <w:gridCol w:w="452"/>
        <w:gridCol w:w="636"/>
        <w:gridCol w:w="452"/>
        <w:gridCol w:w="496"/>
        <w:gridCol w:w="496"/>
        <w:gridCol w:w="636"/>
        <w:gridCol w:w="496"/>
        <w:gridCol w:w="776"/>
        <w:gridCol w:w="731"/>
        <w:gridCol w:w="5390"/>
        <w:gridCol w:w="1659"/>
        <w:gridCol w:w="1546"/>
        <w:gridCol w:w="1546"/>
      </w:tblGrid>
      <w:tr w:rsidR="002276B5" w:rsidRPr="002276B5" w:rsidTr="002276B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bookmarkStart w:id="1" w:name="RANGE!A1:O64"/>
            <w:bookmarkEnd w:id="1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ind w:right="-67"/>
            </w:pPr>
            <w:r w:rsidRPr="002276B5">
              <w:t>Приложение 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r w:rsidRPr="002276B5">
              <w:t xml:space="preserve">к решению Усть-Ярульского </w:t>
            </w:r>
          </w:p>
        </w:tc>
      </w:tr>
      <w:tr w:rsidR="002276B5" w:rsidRPr="002276B5" w:rsidTr="002276B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 xml:space="preserve">сельского Совета депутатов  </w:t>
            </w:r>
          </w:p>
        </w:tc>
      </w:tr>
      <w:tr w:rsidR="002276B5" w:rsidRPr="002276B5" w:rsidTr="002276B5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от   13.04.2023г.      №  119</w:t>
            </w:r>
          </w:p>
        </w:tc>
      </w:tr>
      <w:tr w:rsidR="002276B5" w:rsidRPr="002276B5" w:rsidTr="002276B5">
        <w:trPr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360"/>
        </w:trPr>
        <w:tc>
          <w:tcPr>
            <w:tcW w:w="151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proofErr w:type="gramStart"/>
            <w:r w:rsidRPr="002276B5">
              <w:rPr>
                <w:b/>
                <w:bCs/>
              </w:rPr>
              <w:t>Доходы  бюджета</w:t>
            </w:r>
            <w:proofErr w:type="gramEnd"/>
            <w:r w:rsidRPr="002276B5">
              <w:rPr>
                <w:b/>
                <w:bCs/>
              </w:rPr>
              <w:t xml:space="preserve"> сельского поселения Усть-Ярульского сельсовета на 2023 год и плановый период 2024-2025 годов             </w:t>
            </w:r>
          </w:p>
        </w:tc>
      </w:tr>
      <w:tr w:rsidR="002276B5" w:rsidRPr="002276B5" w:rsidTr="002276B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34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№ строки</w:t>
            </w:r>
          </w:p>
        </w:tc>
        <w:tc>
          <w:tcPr>
            <w:tcW w:w="4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2276B5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2276B5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2276B5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Доходы </w:t>
            </w:r>
            <w:r w:rsidRPr="002276B5">
              <w:rPr>
                <w:sz w:val="20"/>
                <w:szCs w:val="20"/>
              </w:rPr>
              <w:br/>
              <w:t xml:space="preserve">сельского </w:t>
            </w:r>
            <w:r w:rsidRPr="002276B5">
              <w:rPr>
                <w:sz w:val="20"/>
                <w:szCs w:val="20"/>
              </w:rPr>
              <w:br/>
              <w:t>бюджета</w:t>
            </w:r>
            <w:r w:rsidRPr="002276B5"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Доходы </w:t>
            </w:r>
            <w:r w:rsidRPr="002276B5">
              <w:rPr>
                <w:sz w:val="20"/>
                <w:szCs w:val="20"/>
              </w:rPr>
              <w:br/>
              <w:t>сельского</w:t>
            </w:r>
            <w:r w:rsidRPr="002276B5">
              <w:rPr>
                <w:sz w:val="20"/>
                <w:szCs w:val="20"/>
              </w:rPr>
              <w:br/>
              <w:t xml:space="preserve">бюджета </w:t>
            </w:r>
            <w:r w:rsidRPr="002276B5">
              <w:rPr>
                <w:sz w:val="20"/>
                <w:szCs w:val="20"/>
              </w:rPr>
              <w:br/>
              <w:t>2024 года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Доходы </w:t>
            </w:r>
            <w:r w:rsidRPr="002276B5">
              <w:rPr>
                <w:sz w:val="20"/>
                <w:szCs w:val="20"/>
              </w:rPr>
              <w:br/>
              <w:t xml:space="preserve">сельского </w:t>
            </w:r>
            <w:r w:rsidRPr="002276B5">
              <w:rPr>
                <w:sz w:val="20"/>
                <w:szCs w:val="20"/>
              </w:rPr>
              <w:br/>
              <w:t xml:space="preserve">бюджета </w:t>
            </w:r>
            <w:r w:rsidRPr="002276B5">
              <w:rPr>
                <w:sz w:val="20"/>
                <w:szCs w:val="20"/>
              </w:rPr>
              <w:br/>
              <w:t>2025 года</w:t>
            </w:r>
          </w:p>
        </w:tc>
      </w:tr>
      <w:tr w:rsidR="002276B5" w:rsidRPr="002276B5" w:rsidTr="002276B5">
        <w:trPr>
          <w:trHeight w:val="30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код группы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код статьи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код элемента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</w:t>
            </w:r>
          </w:p>
        </w:tc>
      </w:tr>
      <w:tr w:rsidR="002276B5" w:rsidRPr="002276B5" w:rsidTr="002276B5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874674,00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911729,00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950438,00</w:t>
            </w:r>
          </w:p>
        </w:tc>
      </w:tr>
      <w:tr w:rsidR="002276B5" w:rsidRPr="002276B5" w:rsidTr="002276B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100361,00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105716,00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109725,00</w:t>
            </w:r>
          </w:p>
        </w:tc>
      </w:tr>
      <w:tr w:rsidR="002276B5" w:rsidRPr="002276B5" w:rsidTr="002276B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100361,00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105716,00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109725,00</w:t>
            </w:r>
          </w:p>
        </w:tc>
      </w:tr>
      <w:tr w:rsidR="002276B5" w:rsidRPr="002276B5" w:rsidTr="002276B5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2276B5">
              <w:rPr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 w:rsidRPr="002276B5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100261,000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105656,000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109665,000</w:t>
            </w:r>
          </w:p>
        </w:tc>
      </w:tr>
      <w:tr w:rsidR="002276B5" w:rsidRPr="002276B5" w:rsidTr="002276B5">
        <w:trPr>
          <w:trHeight w:val="18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2276B5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2276B5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2276B5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2276B5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2276B5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2276B5">
              <w:rPr>
                <w:sz w:val="20"/>
                <w:szCs w:val="20"/>
              </w:rPr>
              <w:t xml:space="preserve"> частной </w:t>
            </w:r>
            <w:proofErr w:type="spellStart"/>
            <w:r w:rsidRPr="002276B5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2276B5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2276B5">
              <w:rPr>
                <w:sz w:val="20"/>
                <w:szCs w:val="20"/>
              </w:rPr>
              <w:t>лиц,занимающихся</w:t>
            </w:r>
            <w:proofErr w:type="spellEnd"/>
            <w:r w:rsidRPr="002276B5">
              <w:rPr>
                <w:sz w:val="20"/>
                <w:szCs w:val="20"/>
              </w:rPr>
              <w:t xml:space="preserve"> </w:t>
            </w:r>
            <w:proofErr w:type="spellStart"/>
            <w:r w:rsidRPr="002276B5">
              <w:rPr>
                <w:sz w:val="20"/>
                <w:szCs w:val="20"/>
              </w:rPr>
              <w:t>часной</w:t>
            </w:r>
            <w:proofErr w:type="spellEnd"/>
            <w:r w:rsidRPr="002276B5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0,000</w:t>
            </w:r>
          </w:p>
        </w:tc>
      </w:tr>
      <w:tr w:rsidR="002276B5" w:rsidRPr="002276B5" w:rsidTr="002276B5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2276B5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2276B5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60,000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60,000</w:t>
            </w:r>
          </w:p>
        </w:tc>
      </w:tr>
      <w:tr w:rsidR="002276B5" w:rsidRPr="002276B5" w:rsidTr="002276B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253600,00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268300,00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284000,00</w:t>
            </w:r>
          </w:p>
        </w:tc>
      </w:tr>
      <w:tr w:rsidR="002276B5" w:rsidRPr="002276B5" w:rsidTr="002276B5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253600,00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268300,00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284000,00</w:t>
            </w:r>
          </w:p>
        </w:tc>
      </w:tr>
      <w:tr w:rsidR="002276B5" w:rsidRPr="002276B5" w:rsidTr="002276B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120100,00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128000,00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135800,00</w:t>
            </w:r>
          </w:p>
        </w:tc>
      </w:tr>
      <w:tr w:rsidR="002276B5" w:rsidRPr="002276B5" w:rsidTr="002276B5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2276B5">
              <w:rPr>
                <w:sz w:val="20"/>
                <w:szCs w:val="20"/>
              </w:rPr>
              <w:t>( по</w:t>
            </w:r>
            <w:proofErr w:type="gramEnd"/>
            <w:r w:rsidRPr="002276B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120100,00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128000,00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135800,00</w:t>
            </w:r>
          </w:p>
        </w:tc>
      </w:tr>
      <w:tr w:rsidR="002276B5" w:rsidRPr="002276B5" w:rsidTr="002276B5">
        <w:trPr>
          <w:trHeight w:val="1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76B5">
              <w:rPr>
                <w:sz w:val="20"/>
                <w:szCs w:val="20"/>
              </w:rPr>
              <w:t>инжекторных</w:t>
            </w:r>
            <w:proofErr w:type="spellEnd"/>
            <w:r w:rsidRPr="002276B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900,00</w:t>
            </w:r>
          </w:p>
        </w:tc>
      </w:tr>
      <w:tr w:rsidR="002276B5" w:rsidRPr="002276B5" w:rsidTr="002276B5">
        <w:trPr>
          <w:trHeight w:val="20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76B5">
              <w:rPr>
                <w:sz w:val="20"/>
                <w:szCs w:val="20"/>
              </w:rPr>
              <w:t>инжекторных</w:t>
            </w:r>
            <w:proofErr w:type="spellEnd"/>
            <w:r w:rsidRPr="002276B5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2276B5">
              <w:rPr>
                <w:sz w:val="20"/>
                <w:szCs w:val="20"/>
              </w:rPr>
              <w:t>( по</w:t>
            </w:r>
            <w:proofErr w:type="gramEnd"/>
            <w:r w:rsidRPr="002276B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900,00</w:t>
            </w:r>
          </w:p>
        </w:tc>
      </w:tr>
      <w:tr w:rsidR="002276B5" w:rsidRPr="002276B5" w:rsidTr="002276B5">
        <w:trPr>
          <w:trHeight w:val="13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148500,00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156200,00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164000,00</w:t>
            </w:r>
          </w:p>
        </w:tc>
      </w:tr>
      <w:tr w:rsidR="002276B5" w:rsidRPr="002276B5" w:rsidTr="002276B5">
        <w:trPr>
          <w:trHeight w:val="18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2276B5">
              <w:rPr>
                <w:sz w:val="20"/>
                <w:szCs w:val="20"/>
              </w:rPr>
              <w:t>( по</w:t>
            </w:r>
            <w:proofErr w:type="gramEnd"/>
            <w:r w:rsidRPr="002276B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148500,00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156200,00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164000,00</w:t>
            </w:r>
          </w:p>
        </w:tc>
      </w:tr>
      <w:tr w:rsidR="002276B5" w:rsidRPr="002276B5" w:rsidTr="002276B5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-15800,00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-16800,00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-16700,00</w:t>
            </w:r>
          </w:p>
        </w:tc>
      </w:tr>
      <w:tr w:rsidR="002276B5" w:rsidRPr="002276B5" w:rsidTr="002276B5">
        <w:trPr>
          <w:trHeight w:val="18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2276B5">
              <w:rPr>
                <w:sz w:val="20"/>
                <w:szCs w:val="20"/>
              </w:rPr>
              <w:t>( по</w:t>
            </w:r>
            <w:proofErr w:type="gramEnd"/>
            <w:r w:rsidRPr="002276B5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-15800,00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-16800,00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-16700,00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111500,00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117500,00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124500,00</w:t>
            </w:r>
          </w:p>
        </w:tc>
      </w:tr>
      <w:tr w:rsidR="002276B5" w:rsidRPr="002276B5" w:rsidTr="002276B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111500,00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117500,00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124500,00</w:t>
            </w:r>
          </w:p>
        </w:tc>
      </w:tr>
      <w:tr w:rsidR="002276B5" w:rsidRPr="002276B5" w:rsidTr="002276B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111500,00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117500,00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124500,00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НАЛОГИ НА ИМУЩЕСТВО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328913,00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339913,00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351913,00</w:t>
            </w:r>
          </w:p>
        </w:tc>
      </w:tr>
      <w:tr w:rsidR="002276B5" w:rsidRPr="002276B5" w:rsidTr="002276B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 xml:space="preserve">06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93648,00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95648,00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96648,00</w:t>
            </w:r>
          </w:p>
        </w:tc>
      </w:tr>
      <w:tr w:rsidR="002276B5" w:rsidRPr="002276B5" w:rsidTr="002276B5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93648,00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95648,00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96648,00</w:t>
            </w:r>
          </w:p>
        </w:tc>
      </w:tr>
      <w:tr w:rsidR="002276B5" w:rsidRPr="002276B5" w:rsidTr="002276B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235265,00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244265,00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255265,00</w:t>
            </w:r>
          </w:p>
        </w:tc>
      </w:tr>
      <w:tr w:rsidR="002276B5" w:rsidRPr="002276B5" w:rsidTr="002276B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55000,00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60000,00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65000,00</w:t>
            </w:r>
          </w:p>
        </w:tc>
      </w:tr>
      <w:tr w:rsidR="002276B5" w:rsidRPr="002276B5" w:rsidTr="002276B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55000,00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60000,00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65000,00</w:t>
            </w:r>
          </w:p>
        </w:tc>
      </w:tr>
      <w:tr w:rsidR="002276B5" w:rsidRPr="002276B5" w:rsidTr="002276B5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180265,00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184265,00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190265,00</w:t>
            </w:r>
          </w:p>
        </w:tc>
      </w:tr>
      <w:tr w:rsidR="002276B5" w:rsidRPr="002276B5" w:rsidTr="002276B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180265,00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184265,00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190265,00</w:t>
            </w:r>
          </w:p>
        </w:tc>
      </w:tr>
      <w:tr w:rsidR="002276B5" w:rsidRPr="002276B5" w:rsidTr="002276B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ГОСУДАРСТВЕННАЯ ПОШЛИНА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4000,00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4000,00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4000,00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 xml:space="preserve">ГОСУДАРСТВЕННАЯ ПОШЛИНА ЗА СОВЕРШЕНИЕ НОТАРИАЛЬНЫХ </w:t>
            </w:r>
            <w:proofErr w:type="gramStart"/>
            <w:r w:rsidRPr="002276B5">
              <w:rPr>
                <w:b/>
                <w:bCs/>
                <w:sz w:val="20"/>
                <w:szCs w:val="20"/>
              </w:rPr>
              <w:t>ДЕЙСТВИЙ  (</w:t>
            </w:r>
            <w:proofErr w:type="gramEnd"/>
            <w:r w:rsidRPr="002276B5">
              <w:rPr>
                <w:b/>
                <w:bCs/>
                <w:sz w:val="20"/>
                <w:szCs w:val="20"/>
              </w:rPr>
              <w:t xml:space="preserve">ЗА ИСКЛЮЧЕНИЕМ ДЕЙСТВИЙ, СОВЕРШАЕМЫХ КОНСУЛЬСКИМИ УЧРЕЖДЕНИЯМИРОССИЙСКОЙ ФЕДЕРАЦИИ) 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2276B5" w:rsidRPr="002276B5" w:rsidTr="002276B5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4000,00</w:t>
            </w:r>
          </w:p>
        </w:tc>
      </w:tr>
      <w:tr w:rsidR="002276B5" w:rsidRPr="002276B5" w:rsidTr="002276B5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54100,00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54100,00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54100,00</w:t>
            </w:r>
          </w:p>
        </w:tc>
      </w:tr>
      <w:tr w:rsidR="002276B5" w:rsidRPr="002276B5" w:rsidTr="002276B5">
        <w:trPr>
          <w:trHeight w:val="21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276B5">
              <w:rPr>
                <w:b/>
                <w:bCs/>
                <w:sz w:val="20"/>
                <w:szCs w:val="20"/>
              </w:rPr>
              <w:t>ДОХОДЫ,ПОЛУЧАЕМЫЕ</w:t>
            </w:r>
            <w:proofErr w:type="gramEnd"/>
            <w:r w:rsidRPr="002276B5">
              <w:rPr>
                <w:b/>
                <w:bCs/>
                <w:sz w:val="20"/>
                <w:szCs w:val="20"/>
              </w:rPr>
              <w:t xml:space="preserve"> В ВИДЕ АРЕНДНОЙ ЛИБО ИНОЙ ПЛАТЫ ЗА ПЕРЕДАЧУ В ВОЗМЕЗДНОЕ ПОЛЬЗОВАНИЕ ГОСУДАРСТВЕННОГО И МУНИЦИПАЛЬНОГО ИМУЩЕСТВА 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48600,00</w:t>
            </w:r>
          </w:p>
        </w:tc>
      </w:tr>
      <w:tr w:rsidR="002276B5" w:rsidRPr="002276B5" w:rsidTr="002276B5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2276B5">
              <w:rPr>
                <w:sz w:val="20"/>
                <w:szCs w:val="20"/>
              </w:rPr>
              <w:t>органов  управления</w:t>
            </w:r>
            <w:proofErr w:type="gramEnd"/>
            <w:r w:rsidRPr="002276B5">
              <w:rPr>
                <w:sz w:val="20"/>
                <w:szCs w:val="20"/>
              </w:rPr>
              <w:t xml:space="preserve">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48600,00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48600,00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48600,00</w:t>
            </w:r>
          </w:p>
        </w:tc>
      </w:tr>
      <w:tr w:rsidR="002276B5" w:rsidRPr="002276B5" w:rsidTr="002276B5">
        <w:trPr>
          <w:trHeight w:val="18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 xml:space="preserve">ПРОЧИЕ ДОХОДЫ ОТ </w:t>
            </w:r>
            <w:proofErr w:type="gramStart"/>
            <w:r w:rsidRPr="002276B5">
              <w:rPr>
                <w:b/>
                <w:bCs/>
                <w:sz w:val="20"/>
                <w:szCs w:val="20"/>
              </w:rPr>
              <w:t>ИСПОЛЬЗОВАНИЯ  ИМУЩЕСТВА</w:t>
            </w:r>
            <w:proofErr w:type="gramEnd"/>
            <w:r w:rsidRPr="002276B5">
              <w:rPr>
                <w:b/>
                <w:bCs/>
                <w:sz w:val="20"/>
                <w:szCs w:val="20"/>
              </w:rPr>
              <w:t xml:space="preserve">  И ПРАВ,НАХОДЯЩИХСЯ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5500,00</w:t>
            </w:r>
          </w:p>
        </w:tc>
      </w:tr>
      <w:tr w:rsidR="002276B5" w:rsidRPr="002276B5" w:rsidTr="002276B5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5500,00</w:t>
            </w:r>
          </w:p>
        </w:tc>
      </w:tr>
      <w:tr w:rsidR="002276B5" w:rsidRPr="002276B5" w:rsidTr="002276B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22200,00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22200,00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22200,00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2276B5" w:rsidRPr="002276B5" w:rsidTr="002276B5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22200,00</w:t>
            </w:r>
          </w:p>
        </w:tc>
      </w:tr>
      <w:tr w:rsidR="002276B5" w:rsidRPr="002276B5" w:rsidTr="002276B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7987328,00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5378327,00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5314708,00</w:t>
            </w:r>
          </w:p>
        </w:tc>
      </w:tr>
      <w:tr w:rsidR="002276B5" w:rsidRPr="002276B5" w:rsidTr="002276B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000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7987328,00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5378327,00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5314708,00</w:t>
            </w:r>
          </w:p>
        </w:tc>
      </w:tr>
      <w:tr w:rsidR="002276B5" w:rsidRPr="002276B5" w:rsidTr="002276B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2292205,00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1925604,00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1925604,00</w:t>
            </w:r>
          </w:p>
        </w:tc>
      </w:tr>
      <w:tr w:rsidR="002276B5" w:rsidRPr="002276B5" w:rsidTr="002276B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2276B5">
              <w:rPr>
                <w:sz w:val="20"/>
                <w:szCs w:val="20"/>
              </w:rPr>
              <w:t>обеспеченности  из</w:t>
            </w:r>
            <w:proofErr w:type="gramEnd"/>
            <w:r w:rsidRPr="002276B5">
              <w:rPr>
                <w:sz w:val="20"/>
                <w:szCs w:val="20"/>
              </w:rPr>
              <w:t xml:space="preserve"> бюджетов муниципальных районов за счет средств районного бюджета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459200,00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459200,00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459200,00</w:t>
            </w:r>
          </w:p>
        </w:tc>
      </w:tr>
      <w:tr w:rsidR="002276B5" w:rsidRPr="002276B5" w:rsidTr="002276B5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2276B5">
              <w:rPr>
                <w:sz w:val="20"/>
                <w:szCs w:val="20"/>
              </w:rPr>
              <w:t>обеспеченности  из</w:t>
            </w:r>
            <w:proofErr w:type="gramEnd"/>
            <w:r w:rsidRPr="002276B5">
              <w:rPr>
                <w:sz w:val="20"/>
                <w:szCs w:val="20"/>
              </w:rPr>
              <w:t xml:space="preserve"> бюджетов муниципальных районов за счет средств краевого бюджета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1833005,00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1466404,00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1466404,00</w:t>
            </w:r>
          </w:p>
        </w:tc>
      </w:tr>
      <w:tr w:rsidR="002276B5" w:rsidRPr="002276B5" w:rsidTr="002276B5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1835200,00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999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7509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Субсидии </w:t>
            </w:r>
            <w:proofErr w:type="gramStart"/>
            <w:r w:rsidRPr="002276B5">
              <w:rPr>
                <w:sz w:val="20"/>
                <w:szCs w:val="20"/>
              </w:rPr>
              <w:t>бюджетам  муниципальных</w:t>
            </w:r>
            <w:proofErr w:type="gramEnd"/>
            <w:r w:rsidRPr="002276B5">
              <w:rPr>
                <w:sz w:val="20"/>
                <w:szCs w:val="20"/>
              </w:rPr>
              <w:t xml:space="preserve"> образований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1835200,00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136028,00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141723,00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146704,00</w:t>
            </w:r>
          </w:p>
        </w:tc>
      </w:tr>
      <w:tr w:rsidR="002276B5" w:rsidRPr="002276B5" w:rsidTr="002276B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7514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6100,00</w:t>
            </w:r>
          </w:p>
        </w:tc>
      </w:tr>
      <w:tr w:rsidR="002276B5" w:rsidRPr="002276B5" w:rsidTr="002276B5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118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129928,00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135623,00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140604,00</w:t>
            </w:r>
          </w:p>
        </w:tc>
      </w:tr>
      <w:tr w:rsidR="002276B5" w:rsidRPr="002276B5" w:rsidTr="002276B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3723895,00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3311000,00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3242400,00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999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3348895,00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3010600,00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2929600,00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999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7412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186600,00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112000,00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124400,00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999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7508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188400,00</w:t>
            </w:r>
          </w:p>
        </w:tc>
      </w:tr>
      <w:tr w:rsidR="002276B5" w:rsidRPr="002276B5" w:rsidTr="002276B5">
        <w:trPr>
          <w:trHeight w:val="255"/>
        </w:trPr>
        <w:tc>
          <w:tcPr>
            <w:tcW w:w="10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8 862 002,00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6 290 056,00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6 265 146,00</w:t>
            </w:r>
          </w:p>
        </w:tc>
      </w:tr>
      <w:tr w:rsidR="002276B5" w:rsidRPr="002276B5" w:rsidTr="002276B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right"/>
              <w:rPr>
                <w:sz w:val="20"/>
                <w:szCs w:val="20"/>
              </w:rPr>
            </w:pPr>
          </w:p>
        </w:tc>
      </w:tr>
    </w:tbl>
    <w:p w:rsidR="002276B5" w:rsidRPr="002276B5" w:rsidRDefault="002276B5" w:rsidP="002276B5">
      <w:pPr>
        <w:rPr>
          <w:vanish/>
        </w:rPr>
      </w:pPr>
    </w:p>
    <w:tbl>
      <w:tblPr>
        <w:tblpPr w:leftFromText="180" w:rightFromText="180" w:vertAnchor="text" w:tblpY="-1700"/>
        <w:tblW w:w="11350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>Приложение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/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>к решению Усть-Ярульского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>сельского Совета депутатов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 xml:space="preserve"> от 13.04.2023г.      №  119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2220"/>
        </w:trPr>
        <w:tc>
          <w:tcPr>
            <w:tcW w:w="1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2023 год и плановый период 2024-2025 годов 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  <w:rPr>
                <w:color w:val="000000"/>
              </w:rPr>
            </w:pPr>
            <w:r w:rsidRPr="002276B5">
              <w:rPr>
                <w:color w:val="000000"/>
              </w:rPr>
              <w:t>(руб.)</w:t>
            </w:r>
          </w:p>
        </w:tc>
      </w:tr>
      <w:tr w:rsidR="002276B5" w:rsidRPr="002276B5" w:rsidTr="002276B5">
        <w:trPr>
          <w:trHeight w:val="9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 xml:space="preserve">Сумма </w:t>
            </w:r>
            <w:proofErr w:type="gramStart"/>
            <w:r w:rsidRPr="002276B5">
              <w:t>на  2023</w:t>
            </w:r>
            <w:proofErr w:type="gramEnd"/>
            <w:r w:rsidRPr="002276B5"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Сумма на 2024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Сумма на 2025 год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5</w:t>
            </w:r>
          </w:p>
        </w:tc>
      </w:tr>
      <w:tr w:rsidR="002276B5" w:rsidRPr="002276B5" w:rsidTr="002276B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5 397 797,87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4 735 503,00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4 525 512,00</w:t>
            </w:r>
          </w:p>
        </w:tc>
      </w:tr>
      <w:tr w:rsidR="002276B5" w:rsidRPr="002276B5" w:rsidTr="002276B5">
        <w:trPr>
          <w:trHeight w:val="13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1 020 884,66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1 020 885,00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1 020 885,00</w:t>
            </w:r>
          </w:p>
        </w:tc>
      </w:tr>
      <w:tr w:rsidR="002276B5" w:rsidRPr="002276B5" w:rsidTr="002276B5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4 260 836,21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3 598 541,00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3 388 550,00</w:t>
            </w:r>
          </w:p>
        </w:tc>
      </w:tr>
      <w:tr w:rsidR="002276B5" w:rsidRPr="002276B5" w:rsidTr="002276B5">
        <w:trPr>
          <w:trHeight w:val="16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 xml:space="preserve">Обеспечение деятельности финансовых, налоговых и таможенных </w:t>
            </w:r>
            <w:proofErr w:type="gramStart"/>
            <w:r w:rsidRPr="002276B5">
              <w:t>органов  и</w:t>
            </w:r>
            <w:proofErr w:type="gramEnd"/>
            <w:r w:rsidRPr="002276B5">
              <w:t xml:space="preserve">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107 977,00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107 977,00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107 977,00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2 000,00</w:t>
            </w:r>
          </w:p>
        </w:tc>
      </w:tr>
      <w:tr w:rsidR="002276B5" w:rsidRPr="002276B5" w:rsidTr="002276B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6 100,00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6 100,00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6 100,00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129 928,00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135 623,00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140 604,00</w:t>
            </w:r>
          </w:p>
        </w:tc>
      </w:tr>
      <w:tr w:rsidR="002276B5" w:rsidRPr="002276B5" w:rsidTr="002276B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roofErr w:type="gramStart"/>
            <w:r w:rsidRPr="002276B5">
              <w:t>Мобилизационная  и</w:t>
            </w:r>
            <w:proofErr w:type="gramEnd"/>
            <w:r w:rsidRPr="002276B5">
              <w:t xml:space="preserve">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129 928,00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135 623,00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140 604,00</w:t>
            </w:r>
          </w:p>
        </w:tc>
      </w:tr>
      <w:tr w:rsidR="002276B5" w:rsidRPr="002276B5" w:rsidTr="002276B5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593 381,00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494 000,00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506 400,00</w:t>
            </w:r>
          </w:p>
        </w:tc>
      </w:tr>
      <w:tr w:rsidR="002276B5" w:rsidRPr="002276B5" w:rsidTr="002276B5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lastRenderedPageBreak/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r w:rsidRPr="002276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593 381,00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494 000,00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506 400,00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2 314 604,76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456 700,00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472 400,00</w:t>
            </w:r>
          </w:p>
        </w:tc>
      </w:tr>
      <w:tr w:rsidR="002276B5" w:rsidRPr="002276B5" w:rsidTr="002276B5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rPr>
                <w:sz w:val="26"/>
                <w:szCs w:val="26"/>
              </w:rPr>
            </w:pPr>
            <w:r w:rsidRPr="002276B5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2 314 604,76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456 700,00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472 400,00</w:t>
            </w:r>
          </w:p>
        </w:tc>
      </w:tr>
      <w:tr w:rsidR="002276B5" w:rsidRPr="002276B5" w:rsidTr="002276B5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373 000,00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200 000,00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200 000,00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373 000,00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200 000,00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114 230,00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114 230,00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114 230,00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114 230,00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114 230,00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114 230,00</w:t>
            </w:r>
          </w:p>
        </w:tc>
      </w:tr>
      <w:tr w:rsidR="002276B5" w:rsidRPr="002276B5" w:rsidTr="002276B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10 000,00</w:t>
            </w:r>
          </w:p>
        </w:tc>
      </w:tr>
      <w:tr w:rsidR="002276B5" w:rsidRPr="002276B5" w:rsidTr="002276B5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r w:rsidRPr="002276B5">
              <w:t>Массовый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10 000,00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19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proofErr w:type="gramStart"/>
            <w:r w:rsidRPr="002276B5">
              <w:rPr>
                <w:b/>
                <w:bCs/>
              </w:rPr>
              <w:t>ИТОГО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right"/>
              <w:rPr>
                <w:b/>
                <w:bCs/>
              </w:rPr>
            </w:pPr>
            <w:r w:rsidRPr="002276B5">
              <w:rPr>
                <w:b/>
                <w:bCs/>
              </w:rPr>
              <w:t>8 932 941,63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right"/>
              <w:rPr>
                <w:b/>
                <w:bCs/>
              </w:rPr>
            </w:pPr>
            <w:r w:rsidRPr="002276B5">
              <w:rPr>
                <w:b/>
                <w:bCs/>
              </w:rPr>
              <w:t>6 146 056,00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right"/>
              <w:rPr>
                <w:b/>
                <w:bCs/>
              </w:rPr>
            </w:pPr>
            <w:r w:rsidRPr="002276B5">
              <w:rPr>
                <w:b/>
                <w:bCs/>
              </w:rPr>
              <w:t>5 969 146,00</w:t>
            </w:r>
          </w:p>
        </w:tc>
      </w:tr>
      <w:tr w:rsidR="002276B5" w:rsidRPr="002276B5" w:rsidTr="002276B5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154 000,00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306 000,00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</w:rPr>
            </w:pPr>
            <w:r w:rsidRPr="002276B5"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8 932 941,63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6 300 056,00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>6 275 146,00</w:t>
            </w:r>
          </w:p>
        </w:tc>
      </w:tr>
    </w:tbl>
    <w:p w:rsidR="002276B5" w:rsidRPr="002276B5" w:rsidRDefault="002276B5" w:rsidP="002276B5">
      <w:pPr>
        <w:rPr>
          <w:b/>
          <w:sz w:val="28"/>
          <w:szCs w:val="28"/>
        </w:rPr>
      </w:pPr>
      <w:r w:rsidRPr="002276B5">
        <w:rPr>
          <w:b/>
          <w:sz w:val="28"/>
          <w:szCs w:val="28"/>
        </w:rPr>
        <w:lastRenderedPageBreak/>
        <w:t xml:space="preserve">  </w:t>
      </w:r>
    </w:p>
    <w:p w:rsidR="002276B5" w:rsidRPr="002276B5" w:rsidRDefault="002276B5" w:rsidP="002276B5">
      <w:pPr>
        <w:rPr>
          <w:b/>
          <w:sz w:val="28"/>
          <w:szCs w:val="28"/>
        </w:rPr>
      </w:pPr>
      <w:r w:rsidRPr="002276B5">
        <w:rPr>
          <w:b/>
          <w:sz w:val="28"/>
          <w:szCs w:val="28"/>
        </w:rPr>
        <w:t xml:space="preserve">                                                             </w:t>
      </w: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41595A" w:rsidRPr="002276B5" w:rsidRDefault="0041595A" w:rsidP="002276B5">
      <w:pPr>
        <w:rPr>
          <w:b/>
          <w:sz w:val="28"/>
          <w:szCs w:val="28"/>
        </w:rPr>
      </w:pPr>
    </w:p>
    <w:tbl>
      <w:tblPr>
        <w:tblW w:w="15447" w:type="dxa"/>
        <w:tblInd w:w="113" w:type="dxa"/>
        <w:tblLook w:val="04A0" w:firstRow="1" w:lastRow="0" w:firstColumn="1" w:lastColumn="0" w:noHBand="0" w:noVBand="1"/>
      </w:tblPr>
      <w:tblGrid>
        <w:gridCol w:w="797"/>
        <w:gridCol w:w="4659"/>
        <w:gridCol w:w="1180"/>
        <w:gridCol w:w="1240"/>
        <w:gridCol w:w="1228"/>
        <w:gridCol w:w="1120"/>
        <w:gridCol w:w="1640"/>
        <w:gridCol w:w="2165"/>
        <w:gridCol w:w="1418"/>
      </w:tblGrid>
      <w:tr w:rsidR="002276B5" w:rsidRPr="002276B5" w:rsidTr="002276B5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5A" w:rsidRDefault="0041595A" w:rsidP="002276B5">
            <w:pPr>
              <w:tabs>
                <w:tab w:val="left" w:pos="1424"/>
              </w:tabs>
            </w:pPr>
          </w:p>
          <w:p w:rsidR="0041595A" w:rsidRDefault="0041595A" w:rsidP="002276B5">
            <w:pPr>
              <w:tabs>
                <w:tab w:val="left" w:pos="1424"/>
              </w:tabs>
            </w:pPr>
          </w:p>
          <w:p w:rsidR="0041595A" w:rsidRDefault="0041595A" w:rsidP="002276B5">
            <w:pPr>
              <w:tabs>
                <w:tab w:val="left" w:pos="1424"/>
              </w:tabs>
            </w:pPr>
          </w:p>
          <w:p w:rsidR="0041595A" w:rsidRDefault="0041595A" w:rsidP="002276B5">
            <w:pPr>
              <w:tabs>
                <w:tab w:val="left" w:pos="1424"/>
              </w:tabs>
            </w:pPr>
          </w:p>
          <w:p w:rsidR="0041595A" w:rsidRDefault="0041595A" w:rsidP="002276B5">
            <w:pPr>
              <w:tabs>
                <w:tab w:val="left" w:pos="1424"/>
              </w:tabs>
            </w:pPr>
          </w:p>
          <w:p w:rsidR="0041595A" w:rsidRDefault="0041595A" w:rsidP="002276B5">
            <w:pPr>
              <w:tabs>
                <w:tab w:val="left" w:pos="1424"/>
              </w:tabs>
            </w:pPr>
          </w:p>
          <w:p w:rsidR="0041595A" w:rsidRDefault="0041595A" w:rsidP="002276B5">
            <w:pPr>
              <w:tabs>
                <w:tab w:val="left" w:pos="1424"/>
              </w:tabs>
            </w:pPr>
          </w:p>
          <w:p w:rsidR="0041595A" w:rsidRDefault="0041595A" w:rsidP="002276B5">
            <w:pPr>
              <w:tabs>
                <w:tab w:val="left" w:pos="1424"/>
              </w:tabs>
            </w:pPr>
          </w:p>
          <w:p w:rsidR="0041595A" w:rsidRDefault="0041595A" w:rsidP="002276B5">
            <w:pPr>
              <w:tabs>
                <w:tab w:val="left" w:pos="1424"/>
              </w:tabs>
            </w:pPr>
          </w:p>
          <w:p w:rsidR="0041595A" w:rsidRDefault="0041595A" w:rsidP="002276B5">
            <w:pPr>
              <w:tabs>
                <w:tab w:val="left" w:pos="1424"/>
              </w:tabs>
            </w:pPr>
          </w:p>
          <w:p w:rsidR="0041595A" w:rsidRDefault="0041595A" w:rsidP="002276B5">
            <w:pPr>
              <w:tabs>
                <w:tab w:val="left" w:pos="1424"/>
              </w:tabs>
            </w:pPr>
          </w:p>
          <w:p w:rsidR="0041595A" w:rsidRDefault="0041595A" w:rsidP="002276B5">
            <w:pPr>
              <w:tabs>
                <w:tab w:val="left" w:pos="1424"/>
              </w:tabs>
            </w:pPr>
          </w:p>
          <w:p w:rsidR="002276B5" w:rsidRPr="002276B5" w:rsidRDefault="002276B5" w:rsidP="002276B5">
            <w:pPr>
              <w:tabs>
                <w:tab w:val="left" w:pos="1424"/>
              </w:tabs>
            </w:pPr>
            <w:r w:rsidRPr="002276B5">
              <w:lastRenderedPageBreak/>
              <w:t>Приложение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/>
        </w:tc>
      </w:tr>
      <w:tr w:rsidR="002276B5" w:rsidRPr="002276B5" w:rsidTr="002276B5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r w:rsidRPr="002276B5">
              <w:t>к   решению Усть-Ярульского</w:t>
            </w:r>
          </w:p>
        </w:tc>
      </w:tr>
      <w:tr w:rsidR="002276B5" w:rsidRPr="002276B5" w:rsidTr="002276B5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/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r w:rsidRPr="002276B5">
              <w:t>сельского Совета депутатов</w:t>
            </w:r>
          </w:p>
        </w:tc>
      </w:tr>
      <w:tr w:rsidR="002276B5" w:rsidRPr="002276B5" w:rsidTr="002276B5">
        <w:trPr>
          <w:gridAfter w:val="1"/>
          <w:wAfter w:w="1418" w:type="dxa"/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/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r w:rsidRPr="002276B5">
              <w:t>13.04.2023г.№  119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 xml:space="preserve"> 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375"/>
        </w:trPr>
        <w:tc>
          <w:tcPr>
            <w:tcW w:w="15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</w:t>
            </w:r>
            <w:proofErr w:type="gramStart"/>
            <w:r w:rsidRPr="002276B5">
              <w:rPr>
                <w:b/>
                <w:bCs/>
                <w:sz w:val="28"/>
                <w:szCs w:val="28"/>
              </w:rPr>
              <w:t>поселения  Усть</w:t>
            </w:r>
            <w:proofErr w:type="gramEnd"/>
            <w:r w:rsidRPr="002276B5">
              <w:rPr>
                <w:b/>
                <w:bCs/>
                <w:sz w:val="28"/>
                <w:szCs w:val="28"/>
              </w:rPr>
              <w:t xml:space="preserve">-Ярульского сельсовета </w:t>
            </w:r>
          </w:p>
        </w:tc>
      </w:tr>
      <w:tr w:rsidR="002276B5" w:rsidRPr="002276B5" w:rsidTr="002276B5">
        <w:trPr>
          <w:trHeight w:val="375"/>
        </w:trPr>
        <w:tc>
          <w:tcPr>
            <w:tcW w:w="154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  <w:r w:rsidRPr="002276B5">
              <w:rPr>
                <w:b/>
                <w:bCs/>
                <w:sz w:val="28"/>
                <w:szCs w:val="28"/>
              </w:rPr>
              <w:t>на 2023 год и плановый период 2024-2025 годов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>( руб.)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№ строки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Сумма на          2024год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Сумма на          2025год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</w:t>
            </w:r>
          </w:p>
        </w:tc>
      </w:tr>
      <w:tr w:rsidR="002276B5" w:rsidRPr="002276B5" w:rsidTr="002276B5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Администрация</w:t>
            </w:r>
            <w:r w:rsidRPr="002276B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276B5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2276B5">
              <w:rPr>
                <w:b/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2276B5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2276B5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color w:val="FF0000"/>
                <w:sz w:val="22"/>
                <w:szCs w:val="22"/>
              </w:rPr>
            </w:pPr>
            <w:r w:rsidRPr="002276B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76B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5 397 797,87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4 735 503,00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4 525 512,00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76B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1 020 884,66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1 020 885,00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1 020 884,66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1 020 885,00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1 020 884,66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1 020 885,00</w:t>
            </w:r>
          </w:p>
        </w:tc>
      </w:tr>
      <w:tr w:rsidR="002276B5" w:rsidRPr="002276B5" w:rsidTr="002276B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1 020 884,66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1 020 885,00</w:t>
            </w:r>
          </w:p>
        </w:tc>
      </w:tr>
      <w:tr w:rsidR="002276B5" w:rsidRPr="002276B5" w:rsidTr="002276B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1 020 884,66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1 020 885,00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1 020 884,66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1 020 885,00</w:t>
            </w:r>
          </w:p>
        </w:tc>
      </w:tr>
      <w:tr w:rsidR="002276B5" w:rsidRPr="002276B5" w:rsidTr="002276B5">
        <w:trPr>
          <w:trHeight w:val="1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4 260 836,21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3 598 541,00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3 388 550,00</w:t>
            </w:r>
          </w:p>
        </w:tc>
      </w:tr>
      <w:tr w:rsidR="002276B5" w:rsidRPr="002276B5" w:rsidTr="002276B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4 260 836,21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3 598 541,00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3 388 550,00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4 260 836,21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3 598 541,00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3 388 550,00</w:t>
            </w:r>
          </w:p>
        </w:tc>
      </w:tr>
      <w:tr w:rsidR="002276B5" w:rsidRPr="002276B5" w:rsidTr="002276B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4 259 812,21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3 598 541,00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3 388 550,00</w:t>
            </w:r>
          </w:p>
        </w:tc>
      </w:tr>
      <w:tr w:rsidR="002276B5" w:rsidRPr="002276B5" w:rsidTr="002276B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3 248 093,07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3 249 000,00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3 248 093,07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3 249 000,00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1 011 719,14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349 541,00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139 550,00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1 011 719,14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349 541,00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139 550,00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1 024,00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1 024,00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107 977,00</w:t>
            </w:r>
          </w:p>
        </w:tc>
      </w:tr>
      <w:tr w:rsidR="002276B5" w:rsidRPr="002276B5" w:rsidTr="002276B5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107 977,00</w:t>
            </w:r>
          </w:p>
        </w:tc>
      </w:tr>
      <w:tr w:rsidR="002276B5" w:rsidRPr="002276B5" w:rsidTr="002276B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</w:tr>
      <w:tr w:rsidR="002276B5" w:rsidRPr="002276B5" w:rsidTr="002276B5">
        <w:trPr>
          <w:trHeight w:val="1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proofErr w:type="gramStart"/>
            <w:r w:rsidRPr="002276B5">
              <w:rPr>
                <w:sz w:val="20"/>
                <w:szCs w:val="20"/>
              </w:rPr>
              <w:t>Иные  межбюджетные</w:t>
            </w:r>
            <w:proofErr w:type="gramEnd"/>
            <w:r w:rsidRPr="002276B5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107 977,00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both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both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6 100,00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6 100,00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</w:tr>
      <w:tr w:rsidR="002276B5" w:rsidRPr="002276B5" w:rsidTr="002276B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both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6 100,00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129 928,00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135 623,00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140 604,00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129 928,00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135 623,00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140 604,00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129 928,00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135 623,00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140 604,00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129 928,00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135 623,00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140 604,00</w:t>
            </w:r>
          </w:p>
        </w:tc>
      </w:tr>
      <w:tr w:rsidR="002276B5" w:rsidRPr="002276B5" w:rsidTr="002276B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2276B5">
              <w:rPr>
                <w:sz w:val="20"/>
                <w:szCs w:val="20"/>
              </w:rPr>
              <w:t>комиссариаты  в</w:t>
            </w:r>
            <w:proofErr w:type="gramEnd"/>
            <w:r w:rsidRPr="002276B5">
              <w:rPr>
                <w:sz w:val="20"/>
                <w:szCs w:val="20"/>
              </w:rPr>
              <w:t xml:space="preserve">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129 928,00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135 623,00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140 604,00</w:t>
            </w:r>
          </w:p>
        </w:tc>
      </w:tr>
      <w:tr w:rsidR="002276B5" w:rsidRPr="002276B5" w:rsidTr="002276B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98 190,00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98 190,00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98 190,00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98 190,00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98 190,00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98 190,00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31 738,00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37 433,00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42 414,00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31 738,00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37 433,00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42 414,00</w:t>
            </w:r>
          </w:p>
        </w:tc>
      </w:tr>
      <w:tr w:rsidR="002276B5" w:rsidRPr="002276B5" w:rsidTr="002276B5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76B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593 381,00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506 400,00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76B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593 381,00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506 400,00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593 381,00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506 400,00</w:t>
            </w:r>
          </w:p>
        </w:tc>
      </w:tr>
      <w:tr w:rsidR="002276B5" w:rsidRPr="002276B5" w:rsidTr="002276B5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B5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2276B5">
              <w:rPr>
                <w:b/>
                <w:bCs/>
                <w:i/>
                <w:iCs/>
                <w:sz w:val="20"/>
                <w:szCs w:val="20"/>
              </w:rPr>
              <w:t xml:space="preserve">поселения  </w:t>
            </w:r>
            <w:proofErr w:type="spellStart"/>
            <w:r w:rsidRPr="002276B5">
              <w:rPr>
                <w:b/>
                <w:bCs/>
                <w:i/>
                <w:iCs/>
                <w:sz w:val="20"/>
                <w:szCs w:val="20"/>
              </w:rPr>
              <w:t>Усть</w:t>
            </w:r>
            <w:proofErr w:type="gramEnd"/>
            <w:r w:rsidRPr="002276B5">
              <w:rPr>
                <w:b/>
                <w:bCs/>
                <w:i/>
                <w:iCs/>
                <w:sz w:val="20"/>
                <w:szCs w:val="20"/>
              </w:rPr>
              <w:t>-Ярульский</w:t>
            </w:r>
            <w:proofErr w:type="spellEnd"/>
            <w:r w:rsidRPr="002276B5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2276B5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593 381,00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506 400,00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593 381,00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506 400,00</w:t>
            </w:r>
          </w:p>
        </w:tc>
      </w:tr>
      <w:tr w:rsidR="002276B5" w:rsidRPr="002276B5" w:rsidTr="002276B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381 960,00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382 000,00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381 960,00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382 000,00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196 421,00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124 400,00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196 421,00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124 400,00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2 314 604,76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472 400,00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2 314 604,76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472 400,00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276B5">
              <w:rPr>
                <w:b/>
                <w:bCs/>
                <w:sz w:val="20"/>
                <w:szCs w:val="20"/>
              </w:rPr>
              <w:t>сельсовет  "</w:t>
            </w:r>
            <w:proofErr w:type="gramEnd"/>
            <w:r w:rsidRPr="002276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2 314 604,76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472 400,00</w:t>
            </w:r>
          </w:p>
        </w:tc>
      </w:tr>
      <w:tr w:rsidR="002276B5" w:rsidRPr="002276B5" w:rsidTr="002276B5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B5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2 314 604,76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472 400,00</w:t>
            </w:r>
          </w:p>
        </w:tc>
      </w:tr>
      <w:tr w:rsidR="002276B5" w:rsidRPr="002276B5" w:rsidTr="002276B5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61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291 004,76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284 000,00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62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291 004,76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284 000,00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291 004,76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284 000,00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64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Мероприятия по содержанию   автомобильных дорог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0120004990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188 400,00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188 400,00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65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0120004990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188 400,00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188 400,00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0120004990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188 400,00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188 400,00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Мероприятия по капитальному ремонту и ремонту    автомобильных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1 835 200,00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1 835 200,00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1 835 200,00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76B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2276B5" w:rsidRPr="002276B5" w:rsidTr="002276B5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B5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373 000,00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200 000,00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114 230,00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114 230,00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114 230,00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proofErr w:type="gramStart"/>
            <w:r w:rsidRPr="002276B5">
              <w:rPr>
                <w:sz w:val="20"/>
                <w:szCs w:val="20"/>
              </w:rPr>
              <w:t>Иные  межбюджетные</w:t>
            </w:r>
            <w:proofErr w:type="gramEnd"/>
            <w:r w:rsidRPr="002276B5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114 230,00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92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93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</w:t>
            </w:r>
            <w:proofErr w:type="gramStart"/>
            <w:r w:rsidRPr="002276B5">
              <w:rPr>
                <w:b/>
                <w:bCs/>
                <w:sz w:val="20"/>
                <w:szCs w:val="20"/>
              </w:rPr>
              <w:t xml:space="preserve">образования 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Усть</w:t>
            </w:r>
            <w:proofErr w:type="gramEnd"/>
            <w:r w:rsidRPr="002276B5">
              <w:rPr>
                <w:b/>
                <w:bCs/>
                <w:sz w:val="20"/>
                <w:szCs w:val="20"/>
              </w:rPr>
              <w:t>-Ярульский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276B5" w:rsidRPr="002276B5" w:rsidTr="002276B5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76B5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0"/>
                <w:szCs w:val="20"/>
              </w:rPr>
            </w:pPr>
            <w:r w:rsidRPr="002276B5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10 000,00</w:t>
            </w:r>
          </w:p>
        </w:tc>
      </w:tr>
      <w:tr w:rsidR="002276B5" w:rsidRPr="002276B5" w:rsidTr="002276B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10 000,00</w:t>
            </w:r>
          </w:p>
        </w:tc>
      </w:tr>
      <w:tr w:rsidR="002276B5" w:rsidRPr="002276B5" w:rsidTr="002276B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306 000,00</w:t>
            </w:r>
          </w:p>
        </w:tc>
      </w:tr>
      <w:tr w:rsidR="002276B5" w:rsidRPr="002276B5" w:rsidTr="002276B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color w:val="FF0000"/>
                <w:sz w:val="22"/>
                <w:szCs w:val="22"/>
              </w:rPr>
            </w:pPr>
            <w:r w:rsidRPr="002276B5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8 932 941,63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6 300 056,00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6 275 146,00</w:t>
            </w:r>
          </w:p>
        </w:tc>
      </w:tr>
    </w:tbl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Default="002276B5" w:rsidP="002276B5">
      <w:pPr>
        <w:rPr>
          <w:b/>
          <w:sz w:val="28"/>
          <w:szCs w:val="28"/>
        </w:rPr>
      </w:pPr>
    </w:p>
    <w:p w:rsidR="00EB64E1" w:rsidRPr="002276B5" w:rsidRDefault="00EB64E1" w:rsidP="002276B5">
      <w:pPr>
        <w:rPr>
          <w:b/>
          <w:sz w:val="28"/>
          <w:szCs w:val="28"/>
        </w:rPr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798"/>
        <w:gridCol w:w="6281"/>
        <w:gridCol w:w="1345"/>
        <w:gridCol w:w="989"/>
        <w:gridCol w:w="1082"/>
        <w:gridCol w:w="1463"/>
        <w:gridCol w:w="1679"/>
        <w:gridCol w:w="1944"/>
      </w:tblGrid>
      <w:tr w:rsidR="002276B5" w:rsidRPr="002276B5" w:rsidTr="002276B5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>Приложение 5</w:t>
            </w:r>
          </w:p>
        </w:tc>
      </w:tr>
      <w:tr w:rsidR="002276B5" w:rsidRPr="002276B5" w:rsidTr="002276B5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</w:pPr>
            <w:r w:rsidRPr="002276B5">
              <w:t xml:space="preserve">                    </w:t>
            </w:r>
            <w:proofErr w:type="gramStart"/>
            <w:r w:rsidRPr="002276B5">
              <w:t>к  решению</w:t>
            </w:r>
            <w:proofErr w:type="gramEnd"/>
            <w:r w:rsidRPr="002276B5">
              <w:t xml:space="preserve"> Усть-Ярульского</w:t>
            </w:r>
          </w:p>
        </w:tc>
      </w:tr>
      <w:tr w:rsidR="002276B5" w:rsidRPr="002276B5" w:rsidTr="002276B5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>сельского Совета депутатов</w:t>
            </w:r>
          </w:p>
        </w:tc>
      </w:tr>
      <w:tr w:rsidR="002276B5" w:rsidRPr="002276B5" w:rsidTr="002276B5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>от13.04.2023г.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r w:rsidRPr="002276B5">
              <w:t>№  119</w:t>
            </w:r>
          </w:p>
        </w:tc>
      </w:tr>
      <w:tr w:rsidR="002276B5" w:rsidRPr="002276B5" w:rsidTr="002276B5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690"/>
        </w:trPr>
        <w:tc>
          <w:tcPr>
            <w:tcW w:w="15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 w:rsidRPr="002276B5">
              <w:rPr>
                <w:b/>
                <w:bCs/>
              </w:rPr>
              <w:t>программам  бюджета</w:t>
            </w:r>
            <w:proofErr w:type="gramEnd"/>
            <w:r w:rsidRPr="002276B5">
              <w:rPr>
                <w:b/>
                <w:bCs/>
              </w:rPr>
              <w:t xml:space="preserve">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2276B5" w:rsidRPr="002276B5" w:rsidTr="002276B5">
        <w:trPr>
          <w:trHeight w:val="285"/>
        </w:trPr>
        <w:tc>
          <w:tcPr>
            <w:tcW w:w="15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  <w:r w:rsidRPr="002276B5">
              <w:rPr>
                <w:b/>
                <w:bCs/>
              </w:rPr>
              <w:t xml:space="preserve">на 2023 </w:t>
            </w:r>
            <w:proofErr w:type="gramStart"/>
            <w:r w:rsidRPr="002276B5">
              <w:rPr>
                <w:b/>
                <w:bCs/>
              </w:rPr>
              <w:t>год  и</w:t>
            </w:r>
            <w:proofErr w:type="gramEnd"/>
            <w:r w:rsidRPr="002276B5">
              <w:rPr>
                <w:b/>
                <w:bCs/>
              </w:rPr>
              <w:t xml:space="preserve"> плановый период 2024-2025 годов</w:t>
            </w:r>
          </w:p>
        </w:tc>
      </w:tr>
      <w:tr w:rsidR="002276B5" w:rsidRPr="002276B5" w:rsidTr="002276B5">
        <w:trPr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</w:tr>
      <w:tr w:rsidR="002276B5" w:rsidRPr="002276B5" w:rsidTr="002276B5">
        <w:trPr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jc w:val="right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( руб.)</w:t>
            </w:r>
          </w:p>
        </w:tc>
      </w:tr>
      <w:tr w:rsidR="002276B5" w:rsidRPr="002276B5" w:rsidTr="002276B5">
        <w:trPr>
          <w:trHeight w:val="10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№ строки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Сумма на          2023год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Сумма на          2024 год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Сумма на          2025 год</w:t>
            </w:r>
          </w:p>
        </w:tc>
      </w:tr>
      <w:tr w:rsidR="002276B5" w:rsidRPr="002276B5" w:rsidTr="002276B5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</w:t>
            </w:r>
          </w:p>
        </w:tc>
      </w:tr>
      <w:tr w:rsidR="002276B5" w:rsidRPr="002276B5" w:rsidTr="002276B5">
        <w:trPr>
          <w:trHeight w:val="8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2276B5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2276B5">
              <w:rPr>
                <w:b/>
                <w:bCs/>
                <w:sz w:val="22"/>
                <w:szCs w:val="22"/>
              </w:rPr>
              <w:t xml:space="preserve">Содействие развитию муниципального образования  </w:t>
            </w:r>
            <w:proofErr w:type="spellStart"/>
            <w:r w:rsidRPr="002276B5">
              <w:rPr>
                <w:b/>
                <w:bCs/>
                <w:sz w:val="22"/>
                <w:szCs w:val="22"/>
              </w:rPr>
              <w:t>Усть-Ярульский</w:t>
            </w:r>
            <w:proofErr w:type="spellEnd"/>
            <w:r w:rsidRPr="002276B5">
              <w:rPr>
                <w:b/>
                <w:bCs/>
                <w:sz w:val="22"/>
                <w:szCs w:val="22"/>
              </w:rPr>
              <w:t xml:space="preserve"> сельсовет 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3 290 985,76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1 160 700,00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1 188 800,00</w:t>
            </w:r>
          </w:p>
        </w:tc>
      </w:tr>
      <w:tr w:rsidR="002276B5" w:rsidRPr="002276B5" w:rsidTr="002276B5">
        <w:trPr>
          <w:trHeight w:val="10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</w:tr>
      <w:tr w:rsidR="002276B5" w:rsidRPr="002276B5" w:rsidTr="002276B5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0110060050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0110060050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0110060050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0503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200 000,00</w:t>
            </w:r>
          </w:p>
        </w:tc>
      </w:tr>
      <w:tr w:rsidR="002276B5" w:rsidRPr="002276B5" w:rsidTr="002276B5">
        <w:trPr>
          <w:trHeight w:val="9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</w:t>
            </w:r>
            <w:proofErr w:type="gramStart"/>
            <w:r w:rsidRPr="002276B5">
              <w:rPr>
                <w:b/>
                <w:bCs/>
                <w:i/>
                <w:iCs/>
                <w:sz w:val="22"/>
                <w:szCs w:val="22"/>
              </w:rPr>
              <w:t>подпрограмма  "</w:t>
            </w:r>
            <w:proofErr w:type="gramEnd"/>
            <w:r w:rsidRPr="002276B5">
              <w:rPr>
                <w:b/>
                <w:bCs/>
                <w:i/>
                <w:iCs/>
                <w:sz w:val="22"/>
                <w:szCs w:val="22"/>
              </w:rPr>
              <w:t>Содействие развитию и модернизации улично-дорожной сети муниципального образования"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2 314 604,76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456 700,00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472 400,00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16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0120060020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291 004,76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268 300,00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284 000,00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17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0120060020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291 004,76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268 300,00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284 000,00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0120060020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291 004,76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268 300,00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284 000,00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Мероприятия по содержанию   автомобильных дорог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0120004990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188 400,00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188 400,00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188 400,00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20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0120004990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188 400,00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188 400,00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188 400,00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0120004990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188 400,00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188 400,00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188 400,00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Мероприятия по капитальному ремонту и ремонту    автомобильных дорог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01200S5090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1 835 200,00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01200S5090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1 835 200,00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01200S5090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1 835 200,00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2 314 604,76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456 700,00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472 400,00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2 314 604,76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456 700,00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472 400,00</w:t>
            </w:r>
          </w:p>
        </w:tc>
      </w:tr>
      <w:tr w:rsidR="002276B5" w:rsidRPr="002276B5" w:rsidTr="002276B5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2276B5" w:rsidRPr="002276B5" w:rsidTr="002276B5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</w:tr>
      <w:tr w:rsidR="002276B5" w:rsidRPr="002276B5" w:rsidTr="002276B5">
        <w:trPr>
          <w:trHeight w:val="5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29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</w:tr>
      <w:tr w:rsidR="002276B5" w:rsidRPr="002276B5" w:rsidTr="002276B5">
        <w:trPr>
          <w:trHeight w:val="54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</w:tr>
      <w:tr w:rsidR="002276B5" w:rsidRPr="002276B5" w:rsidTr="002276B5">
        <w:trPr>
          <w:trHeight w:val="4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</w:tr>
      <w:tr w:rsidR="002276B5" w:rsidRPr="002276B5" w:rsidTr="002276B5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10 000,00</w:t>
            </w:r>
          </w:p>
        </w:tc>
      </w:tr>
      <w:tr w:rsidR="002276B5" w:rsidRPr="002276B5" w:rsidTr="002276B5">
        <w:trPr>
          <w:trHeight w:val="9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2276B5">
              <w:rPr>
                <w:b/>
                <w:bCs/>
                <w:i/>
                <w:iCs/>
                <w:sz w:val="22"/>
                <w:szCs w:val="22"/>
              </w:rPr>
              <w:t xml:space="preserve">поселения  </w:t>
            </w:r>
            <w:proofErr w:type="spellStart"/>
            <w:r w:rsidRPr="002276B5">
              <w:rPr>
                <w:b/>
                <w:bCs/>
                <w:i/>
                <w:iCs/>
                <w:sz w:val="22"/>
                <w:szCs w:val="22"/>
              </w:rPr>
              <w:t>Усть</w:t>
            </w:r>
            <w:proofErr w:type="gramEnd"/>
            <w:r w:rsidRPr="002276B5">
              <w:rPr>
                <w:b/>
                <w:bCs/>
                <w:i/>
                <w:iCs/>
                <w:sz w:val="22"/>
                <w:szCs w:val="22"/>
              </w:rPr>
              <w:t>-Ярульский</w:t>
            </w:r>
            <w:proofErr w:type="spellEnd"/>
            <w:r w:rsidRPr="002276B5">
              <w:rPr>
                <w:b/>
                <w:bCs/>
                <w:i/>
                <w:iCs/>
                <w:sz w:val="22"/>
                <w:szCs w:val="22"/>
              </w:rPr>
              <w:t xml:space="preserve"> сельсовет"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593 381,00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494 000,00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506 400,00</w:t>
            </w:r>
          </w:p>
        </w:tc>
      </w:tr>
      <w:tr w:rsidR="002276B5" w:rsidRPr="002276B5" w:rsidTr="002276B5">
        <w:trPr>
          <w:trHeight w:val="7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382 000,00</w:t>
            </w:r>
          </w:p>
        </w:tc>
      </w:tr>
      <w:tr w:rsidR="002276B5" w:rsidRPr="002276B5" w:rsidTr="002276B5">
        <w:trPr>
          <w:trHeight w:val="1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382 000,00</w:t>
            </w:r>
          </w:p>
        </w:tc>
      </w:tr>
      <w:tr w:rsidR="002276B5" w:rsidRPr="002276B5" w:rsidTr="002276B5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382 000,00</w:t>
            </w:r>
          </w:p>
        </w:tc>
      </w:tr>
      <w:tr w:rsidR="002276B5" w:rsidRPr="002276B5" w:rsidTr="002276B5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382 000,00</w:t>
            </w:r>
          </w:p>
        </w:tc>
      </w:tr>
      <w:tr w:rsidR="002276B5" w:rsidRPr="002276B5" w:rsidTr="002276B5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382 000,00</w:t>
            </w:r>
          </w:p>
        </w:tc>
      </w:tr>
      <w:tr w:rsidR="002276B5" w:rsidRPr="002276B5" w:rsidTr="002276B5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39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15000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15000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01400S4120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196421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124 400,00</w:t>
            </w:r>
          </w:p>
        </w:tc>
      </w:tr>
      <w:tr w:rsidR="002276B5" w:rsidRPr="002276B5" w:rsidTr="002276B5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01400S4120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196421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124 400,00</w:t>
            </w:r>
          </w:p>
        </w:tc>
      </w:tr>
      <w:tr w:rsidR="002276B5" w:rsidRPr="002276B5" w:rsidTr="002276B5">
        <w:trPr>
          <w:trHeight w:val="6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211 421,00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124 400,00</w:t>
            </w:r>
          </w:p>
        </w:tc>
      </w:tr>
      <w:tr w:rsidR="002276B5" w:rsidRPr="002276B5" w:rsidTr="002276B5">
        <w:trPr>
          <w:trHeight w:val="6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211 421,00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124 400,00</w:t>
            </w:r>
          </w:p>
        </w:tc>
      </w:tr>
      <w:tr w:rsidR="002276B5" w:rsidRPr="002276B5" w:rsidTr="002276B5">
        <w:trPr>
          <w:trHeight w:val="6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i/>
                <w:iCs/>
              </w:rPr>
            </w:pPr>
            <w:r w:rsidRPr="002276B5"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6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5 641 955,87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4 985 356,00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4 780 346,00</w:t>
            </w:r>
          </w:p>
        </w:tc>
      </w:tr>
      <w:tr w:rsidR="002276B5" w:rsidRPr="002276B5" w:rsidTr="002276B5">
        <w:trPr>
          <w:trHeight w:val="12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1 020 885,00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1 020 885,00</w:t>
            </w:r>
          </w:p>
        </w:tc>
      </w:tr>
      <w:tr w:rsidR="002276B5" w:rsidRPr="002276B5" w:rsidTr="002276B5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1 020 885,00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1 020 885,00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1 020 885,00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1 020 885,00</w:t>
            </w:r>
          </w:p>
        </w:tc>
      </w:tr>
      <w:tr w:rsidR="002276B5" w:rsidRPr="002276B5" w:rsidTr="002276B5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49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1 020 885,00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1 020 885,00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1 020 885,00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1 020 885,00</w:t>
            </w:r>
          </w:p>
        </w:tc>
      </w:tr>
      <w:tr w:rsidR="002276B5" w:rsidRPr="002276B5" w:rsidTr="002276B5">
        <w:trPr>
          <w:trHeight w:val="11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3 249 000,00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3 249 000,00</w:t>
            </w:r>
          </w:p>
        </w:tc>
      </w:tr>
      <w:tr w:rsidR="002276B5" w:rsidRPr="002276B5" w:rsidTr="002276B5">
        <w:trPr>
          <w:trHeight w:val="13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3 249 000,00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3 249 000,00</w:t>
            </w:r>
          </w:p>
        </w:tc>
      </w:tr>
      <w:tr w:rsidR="002276B5" w:rsidRPr="002276B5" w:rsidTr="002276B5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3 249 000,00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3 249 000,00</w:t>
            </w:r>
          </w:p>
        </w:tc>
      </w:tr>
      <w:tr w:rsidR="002276B5" w:rsidRPr="002276B5" w:rsidTr="002276B5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3 249 000,00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3 249 000,00</w:t>
            </w:r>
          </w:p>
        </w:tc>
      </w:tr>
      <w:tr w:rsidR="002276B5" w:rsidRPr="002276B5" w:rsidTr="002276B5">
        <w:trPr>
          <w:trHeight w:val="10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3 249 000,00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3 249 000,00</w:t>
            </w:r>
          </w:p>
        </w:tc>
      </w:tr>
      <w:tr w:rsidR="002276B5" w:rsidRPr="002276B5" w:rsidTr="002276B5">
        <w:trPr>
          <w:trHeight w:val="10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1 011 719,14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349 541,00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139 550,00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1 011 719,14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349 541,00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139 550,00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1 011 719,14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349 541,00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139 550,00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59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1 011 719,14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349 541,00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139 550,00</w:t>
            </w:r>
          </w:p>
        </w:tc>
      </w:tr>
      <w:tr w:rsidR="002276B5" w:rsidRPr="002276B5" w:rsidTr="002276B5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1 011 719,14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349 541,00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139 550,00</w:t>
            </w:r>
          </w:p>
        </w:tc>
      </w:tr>
      <w:tr w:rsidR="002276B5" w:rsidRPr="002276B5" w:rsidTr="002276B5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1 024,00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1 024,00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0,00</w:t>
            </w:r>
          </w:p>
        </w:tc>
      </w:tr>
      <w:tr w:rsidR="002276B5" w:rsidRPr="002276B5" w:rsidTr="002276B5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proofErr w:type="gramStart"/>
            <w:r w:rsidRPr="002276B5">
              <w:rPr>
                <w:sz w:val="22"/>
                <w:szCs w:val="22"/>
              </w:rPr>
              <w:t>Иные  межбюджетные</w:t>
            </w:r>
            <w:proofErr w:type="gramEnd"/>
            <w:r w:rsidRPr="002276B5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</w:tr>
      <w:tr w:rsidR="002276B5" w:rsidRPr="002276B5" w:rsidTr="002276B5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69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107 977,00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107 977,00</w:t>
            </w:r>
          </w:p>
        </w:tc>
      </w:tr>
      <w:tr w:rsidR="002276B5" w:rsidRPr="002276B5" w:rsidTr="002276B5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107 977,00</w:t>
            </w:r>
          </w:p>
        </w:tc>
      </w:tr>
      <w:tr w:rsidR="002276B5" w:rsidRPr="002276B5" w:rsidTr="002276B5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2 000,00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6B5" w:rsidRPr="002276B5" w:rsidRDefault="002276B5" w:rsidP="002276B5">
            <w:pPr>
              <w:jc w:val="both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2 000,00</w:t>
            </w:r>
          </w:p>
        </w:tc>
      </w:tr>
      <w:tr w:rsidR="002276B5" w:rsidRPr="002276B5" w:rsidTr="002276B5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2 000,00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</w:tr>
      <w:tr w:rsidR="002276B5" w:rsidRPr="002276B5" w:rsidTr="002276B5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</w:tr>
      <w:tr w:rsidR="002276B5" w:rsidRPr="002276B5" w:rsidTr="002276B5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79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98 190,00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98 190,00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98 190,00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98 190,00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31 738,00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37 433,00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42 414,00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31 738,00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37 433,00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42 414,00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31 738,00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37 433,00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42 414,00</w:t>
            </w:r>
          </w:p>
        </w:tc>
      </w:tr>
      <w:tr w:rsidR="002276B5" w:rsidRPr="002276B5" w:rsidTr="002276B5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31 738,00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37 433,00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42 414,00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31 738,00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37 433,00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42 414,00</w:t>
            </w:r>
          </w:p>
        </w:tc>
      </w:tr>
      <w:tr w:rsidR="002276B5" w:rsidRPr="002276B5" w:rsidTr="002276B5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86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</w:tr>
      <w:tr w:rsidR="002276B5" w:rsidRPr="002276B5" w:rsidTr="002276B5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</w:tr>
      <w:tr w:rsidR="002276B5" w:rsidRPr="002276B5" w:rsidTr="002276B5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89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6 100,00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6 100,00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0113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6 100,00</w:t>
            </w:r>
          </w:p>
        </w:tc>
      </w:tr>
      <w:tr w:rsidR="002276B5" w:rsidRPr="002276B5" w:rsidTr="002276B5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proofErr w:type="gramStart"/>
            <w:r w:rsidRPr="002276B5">
              <w:rPr>
                <w:sz w:val="22"/>
                <w:szCs w:val="22"/>
              </w:rPr>
              <w:t>Иные  межбюджетные</w:t>
            </w:r>
            <w:proofErr w:type="gramEnd"/>
            <w:r w:rsidRPr="002276B5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</w:tr>
      <w:tr w:rsidR="002276B5" w:rsidRPr="002276B5" w:rsidTr="002276B5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114 230,00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114 230,00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1001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114 230,00</w:t>
            </w:r>
          </w:p>
        </w:tc>
      </w:tr>
      <w:tr w:rsidR="002276B5" w:rsidRPr="002276B5" w:rsidTr="002276B5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96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2276B5"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  <w:r w:rsidRPr="002276B5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154 000,00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306 000,00</w:t>
            </w:r>
          </w:p>
        </w:tc>
      </w:tr>
      <w:tr w:rsidR="002276B5" w:rsidRPr="002276B5" w:rsidTr="002276B5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0"/>
                <w:szCs w:val="20"/>
              </w:rPr>
            </w:pPr>
            <w:r w:rsidRPr="002276B5">
              <w:rPr>
                <w:sz w:val="20"/>
                <w:szCs w:val="20"/>
              </w:rPr>
              <w:t>97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sz w:val="22"/>
                <w:szCs w:val="22"/>
              </w:rPr>
            </w:pPr>
            <w:r w:rsidRPr="002276B5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8 932 941,63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6 300 056,00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6B5" w:rsidRPr="002276B5" w:rsidRDefault="002276B5" w:rsidP="002276B5">
            <w:pPr>
              <w:jc w:val="center"/>
              <w:rPr>
                <w:b/>
                <w:bCs/>
                <w:sz w:val="22"/>
                <w:szCs w:val="22"/>
              </w:rPr>
            </w:pPr>
            <w:r w:rsidRPr="002276B5">
              <w:rPr>
                <w:b/>
                <w:bCs/>
                <w:sz w:val="22"/>
                <w:szCs w:val="22"/>
              </w:rPr>
              <w:t>6 275 146,00</w:t>
            </w:r>
          </w:p>
        </w:tc>
      </w:tr>
    </w:tbl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2276B5" w:rsidRPr="002276B5" w:rsidRDefault="002276B5" w:rsidP="002276B5">
      <w:pPr>
        <w:rPr>
          <w:b/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  <w:sectPr w:rsidR="00EB64E1" w:rsidSect="002276B5">
          <w:headerReference w:type="default" r:id="rId11"/>
          <w:pgSz w:w="16838" w:h="11906" w:orient="landscape"/>
          <w:pgMar w:top="284" w:right="0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352"/>
        <w:gridCol w:w="704"/>
      </w:tblGrid>
      <w:tr w:rsidR="00EB64E1" w:rsidRPr="00EB64E1" w:rsidTr="00EB64E1">
        <w:trPr>
          <w:trHeight w:val="1178"/>
        </w:trPr>
        <w:tc>
          <w:tcPr>
            <w:tcW w:w="1056" w:type="dxa"/>
            <w:noWrap/>
            <w:vAlign w:val="bottom"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EB64E1" w:rsidRPr="00EB64E1" w:rsidRDefault="00EB64E1" w:rsidP="00EB64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4E1"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6" name="Рисунок 6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4E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B64E1" w:rsidRPr="00EB64E1" w:rsidRDefault="00EB64E1" w:rsidP="00EB6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</w:tr>
      <w:tr w:rsidR="00EB64E1" w:rsidRPr="00EB64E1" w:rsidTr="00EB64E1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EB64E1" w:rsidRPr="00EB64E1" w:rsidRDefault="00EB64E1" w:rsidP="00EB64E1">
            <w:pPr>
              <w:jc w:val="center"/>
              <w:rPr>
                <w:b/>
                <w:caps/>
                <w:sz w:val="36"/>
                <w:szCs w:val="36"/>
              </w:rPr>
            </w:pPr>
            <w:r w:rsidRPr="00EB64E1"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EB64E1" w:rsidRPr="00EB64E1" w:rsidTr="00EB64E1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EB64E1" w:rsidRPr="00EB64E1" w:rsidRDefault="00EB64E1" w:rsidP="00EB64E1">
            <w:pPr>
              <w:jc w:val="center"/>
              <w:rPr>
                <w:sz w:val="32"/>
                <w:szCs w:val="32"/>
              </w:rPr>
            </w:pPr>
            <w:r w:rsidRPr="00EB64E1">
              <w:rPr>
                <w:sz w:val="32"/>
                <w:szCs w:val="32"/>
              </w:rPr>
              <w:t>Усть-Ярульского сельсовета</w:t>
            </w:r>
          </w:p>
          <w:p w:rsidR="00EB64E1" w:rsidRPr="00EB64E1" w:rsidRDefault="00EB64E1" w:rsidP="00EB64E1">
            <w:pPr>
              <w:jc w:val="center"/>
              <w:rPr>
                <w:sz w:val="32"/>
                <w:szCs w:val="32"/>
              </w:rPr>
            </w:pPr>
            <w:proofErr w:type="spellStart"/>
            <w:r w:rsidRPr="00EB64E1">
              <w:rPr>
                <w:sz w:val="32"/>
                <w:szCs w:val="32"/>
              </w:rPr>
              <w:t>Ирбейского</w:t>
            </w:r>
            <w:proofErr w:type="spellEnd"/>
            <w:r w:rsidRPr="00EB64E1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EB64E1" w:rsidRPr="00EB64E1" w:rsidTr="00EB64E1">
        <w:trPr>
          <w:trHeight w:val="1059"/>
        </w:trPr>
        <w:tc>
          <w:tcPr>
            <w:tcW w:w="9704" w:type="dxa"/>
            <w:gridSpan w:val="12"/>
            <w:noWrap/>
            <w:vAlign w:val="bottom"/>
          </w:tcPr>
          <w:p w:rsidR="00EB64E1" w:rsidRPr="00EB64E1" w:rsidRDefault="00EB64E1" w:rsidP="00EB64E1">
            <w:pPr>
              <w:jc w:val="center"/>
              <w:rPr>
                <w:sz w:val="56"/>
                <w:szCs w:val="56"/>
              </w:rPr>
            </w:pPr>
            <w:r w:rsidRPr="00EB64E1">
              <w:rPr>
                <w:sz w:val="56"/>
                <w:szCs w:val="56"/>
              </w:rPr>
              <w:t xml:space="preserve"> ПОСТАНОВЛЕНИЕ</w:t>
            </w:r>
          </w:p>
        </w:tc>
      </w:tr>
      <w:tr w:rsidR="00EB64E1" w:rsidRPr="00EB64E1" w:rsidTr="00EB64E1">
        <w:trPr>
          <w:trHeight w:val="375"/>
        </w:trPr>
        <w:tc>
          <w:tcPr>
            <w:tcW w:w="1056" w:type="dxa"/>
            <w:noWrap/>
            <w:vAlign w:val="bottom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</w:p>
        </w:tc>
      </w:tr>
      <w:tr w:rsidR="00EB64E1" w:rsidRPr="00EB64E1" w:rsidTr="00EB64E1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  <w:r w:rsidRPr="00EB64E1">
              <w:rPr>
                <w:sz w:val="28"/>
                <w:szCs w:val="28"/>
              </w:rPr>
              <w:t xml:space="preserve">   13. 04.2023г.</w:t>
            </w:r>
          </w:p>
        </w:tc>
        <w:tc>
          <w:tcPr>
            <w:tcW w:w="2196" w:type="dxa"/>
            <w:gridSpan w:val="3"/>
            <w:noWrap/>
            <w:vAlign w:val="center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  <w:proofErr w:type="spellStart"/>
            <w:r w:rsidRPr="00EB64E1">
              <w:rPr>
                <w:sz w:val="28"/>
                <w:szCs w:val="28"/>
              </w:rPr>
              <w:t>с.Усть-Яруль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EB64E1" w:rsidRPr="00EB64E1" w:rsidRDefault="00EB64E1" w:rsidP="00EB64E1">
            <w:pPr>
              <w:rPr>
                <w:sz w:val="28"/>
                <w:szCs w:val="28"/>
              </w:rPr>
            </w:pPr>
            <w:r w:rsidRPr="00EB64E1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99" w:type="dxa"/>
            <w:gridSpan w:val="2"/>
            <w:noWrap/>
            <w:vAlign w:val="center"/>
          </w:tcPr>
          <w:p w:rsidR="00EB64E1" w:rsidRPr="00EB64E1" w:rsidRDefault="00EB64E1" w:rsidP="00EB64E1">
            <w:pPr>
              <w:jc w:val="center"/>
              <w:rPr>
                <w:sz w:val="28"/>
                <w:szCs w:val="28"/>
              </w:rPr>
            </w:pPr>
            <w:r w:rsidRPr="00EB64E1">
              <w:rPr>
                <w:sz w:val="28"/>
                <w:szCs w:val="28"/>
              </w:rPr>
              <w:t xml:space="preserve"> </w:t>
            </w:r>
            <w:proofErr w:type="gramStart"/>
            <w:r w:rsidRPr="00EB64E1">
              <w:rPr>
                <w:sz w:val="28"/>
                <w:szCs w:val="28"/>
              </w:rPr>
              <w:t>№  9</w:t>
            </w:r>
            <w:proofErr w:type="gramEnd"/>
            <w:r w:rsidRPr="00EB64E1">
              <w:rPr>
                <w:sz w:val="28"/>
                <w:szCs w:val="28"/>
              </w:rPr>
              <w:t xml:space="preserve">-пг </w:t>
            </w:r>
          </w:p>
        </w:tc>
        <w:tc>
          <w:tcPr>
            <w:tcW w:w="704" w:type="dxa"/>
            <w:noWrap/>
            <w:vAlign w:val="bottom"/>
          </w:tcPr>
          <w:p w:rsidR="00EB64E1" w:rsidRPr="00EB64E1" w:rsidRDefault="00EB64E1" w:rsidP="00EB64E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B64E1" w:rsidRPr="00EB64E1" w:rsidRDefault="00EB64E1" w:rsidP="00EB64E1">
      <w:pPr>
        <w:rPr>
          <w:sz w:val="28"/>
          <w:szCs w:val="28"/>
        </w:rPr>
      </w:pPr>
    </w:p>
    <w:p w:rsidR="00EB64E1" w:rsidRPr="00EB64E1" w:rsidRDefault="00EB64E1" w:rsidP="00EB64E1">
      <w:pPr>
        <w:jc w:val="both"/>
        <w:rPr>
          <w:sz w:val="27"/>
          <w:szCs w:val="27"/>
        </w:rPr>
      </w:pPr>
      <w:proofErr w:type="gramStart"/>
      <w:r w:rsidRPr="00EB64E1">
        <w:rPr>
          <w:sz w:val="27"/>
          <w:szCs w:val="27"/>
        </w:rPr>
        <w:t>О  внесении</w:t>
      </w:r>
      <w:proofErr w:type="gramEnd"/>
      <w:r w:rsidRPr="00EB64E1">
        <w:rPr>
          <w:sz w:val="27"/>
          <w:szCs w:val="27"/>
        </w:rPr>
        <w:t xml:space="preserve"> изменений в постановление № 43-пг от 26.11.2013г. «Об утверждении муниципальной программы  Усть-Ярульского сельсовета </w:t>
      </w:r>
      <w:proofErr w:type="spellStart"/>
      <w:r w:rsidRPr="00EB64E1">
        <w:rPr>
          <w:sz w:val="27"/>
          <w:szCs w:val="27"/>
        </w:rPr>
        <w:t>Ирбейского</w:t>
      </w:r>
      <w:proofErr w:type="spellEnd"/>
      <w:r w:rsidRPr="00EB64E1">
        <w:rPr>
          <w:sz w:val="27"/>
          <w:szCs w:val="27"/>
        </w:rPr>
        <w:t xml:space="preserve"> района Красноярского края «Содействие развитию муниципального образования </w:t>
      </w:r>
      <w:proofErr w:type="spellStart"/>
      <w:r w:rsidRPr="00EB64E1">
        <w:rPr>
          <w:sz w:val="27"/>
          <w:szCs w:val="27"/>
        </w:rPr>
        <w:t>Усть-Ярульский</w:t>
      </w:r>
      <w:proofErr w:type="spellEnd"/>
      <w:r w:rsidRPr="00EB64E1">
        <w:rPr>
          <w:sz w:val="27"/>
          <w:szCs w:val="27"/>
        </w:rPr>
        <w:t xml:space="preserve"> сельсовет».</w:t>
      </w:r>
    </w:p>
    <w:p w:rsidR="00EB64E1" w:rsidRPr="00EB64E1" w:rsidRDefault="00EB64E1" w:rsidP="00EB64E1">
      <w:pPr>
        <w:jc w:val="both"/>
        <w:rPr>
          <w:sz w:val="27"/>
          <w:szCs w:val="27"/>
        </w:rPr>
      </w:pPr>
    </w:p>
    <w:p w:rsidR="00EB64E1" w:rsidRPr="00EB64E1" w:rsidRDefault="00EB64E1" w:rsidP="00EB64E1">
      <w:pPr>
        <w:jc w:val="both"/>
        <w:rPr>
          <w:sz w:val="27"/>
          <w:szCs w:val="27"/>
        </w:rPr>
      </w:pPr>
      <w:r w:rsidRPr="00EB64E1">
        <w:rPr>
          <w:sz w:val="27"/>
          <w:szCs w:val="27"/>
        </w:rPr>
        <w:t xml:space="preserve">В соответствии со статьей 179 Бюджетного кодекса Российской Федерации, статьей 103 Устава Красноярского края, постановлением администрации Усть-Ярульского сельсовета </w:t>
      </w:r>
      <w:proofErr w:type="gramStart"/>
      <w:r w:rsidRPr="00EB64E1">
        <w:rPr>
          <w:sz w:val="27"/>
          <w:szCs w:val="27"/>
        </w:rPr>
        <w:t>от  09.08.2013</w:t>
      </w:r>
      <w:proofErr w:type="gramEnd"/>
      <w:r w:rsidRPr="00EB64E1">
        <w:rPr>
          <w:sz w:val="27"/>
          <w:szCs w:val="27"/>
        </w:rPr>
        <w:t xml:space="preserve"> № 27-пг «Об утверждении Порядка принятия решений о разработке муниципальных программ Усть-Ярульского сельсовета, их формирования и реализации»</w:t>
      </w:r>
    </w:p>
    <w:p w:rsidR="00EB64E1" w:rsidRPr="00EB64E1" w:rsidRDefault="00EB64E1" w:rsidP="00EB64E1">
      <w:pPr>
        <w:jc w:val="both"/>
        <w:rPr>
          <w:sz w:val="27"/>
          <w:szCs w:val="27"/>
        </w:rPr>
      </w:pPr>
      <w:r w:rsidRPr="00EB64E1">
        <w:rPr>
          <w:sz w:val="27"/>
          <w:szCs w:val="27"/>
        </w:rPr>
        <w:t xml:space="preserve"> ПОСТАНОВЛЯЮ:</w:t>
      </w:r>
    </w:p>
    <w:p w:rsidR="00EB64E1" w:rsidRPr="00EB64E1" w:rsidRDefault="00EB64E1" w:rsidP="00EB64E1">
      <w:pPr>
        <w:jc w:val="both"/>
        <w:rPr>
          <w:sz w:val="27"/>
          <w:szCs w:val="27"/>
        </w:rPr>
      </w:pPr>
      <w:r w:rsidRPr="00EB64E1">
        <w:rPr>
          <w:sz w:val="27"/>
          <w:szCs w:val="27"/>
        </w:rPr>
        <w:t xml:space="preserve">1.Утвердить муниципальную программу «Содействие развитию муниципального образования </w:t>
      </w:r>
      <w:proofErr w:type="spellStart"/>
      <w:r w:rsidRPr="00EB64E1">
        <w:rPr>
          <w:sz w:val="27"/>
          <w:szCs w:val="27"/>
        </w:rPr>
        <w:t>Усть-Ярульский</w:t>
      </w:r>
      <w:proofErr w:type="spellEnd"/>
      <w:r w:rsidRPr="00EB64E1">
        <w:rPr>
          <w:sz w:val="27"/>
          <w:szCs w:val="27"/>
        </w:rPr>
        <w:t xml:space="preserve"> сельсовет» согласно   измененному приложению.</w:t>
      </w:r>
    </w:p>
    <w:p w:rsidR="00EB64E1" w:rsidRPr="00EB64E1" w:rsidRDefault="00EB64E1" w:rsidP="00EB64E1">
      <w:pPr>
        <w:jc w:val="both"/>
        <w:rPr>
          <w:sz w:val="27"/>
          <w:szCs w:val="27"/>
        </w:rPr>
      </w:pPr>
      <w:r w:rsidRPr="00EB64E1">
        <w:rPr>
          <w:sz w:val="27"/>
          <w:szCs w:val="27"/>
        </w:rPr>
        <w:t>2. Контроль за выполнением постановления оставляю за собой.</w:t>
      </w:r>
    </w:p>
    <w:p w:rsidR="00EB64E1" w:rsidRPr="00EB64E1" w:rsidRDefault="00EB64E1" w:rsidP="00EB64E1">
      <w:pPr>
        <w:rPr>
          <w:sz w:val="27"/>
          <w:szCs w:val="27"/>
        </w:rPr>
      </w:pPr>
      <w:r w:rsidRPr="00EB64E1">
        <w:rPr>
          <w:sz w:val="27"/>
          <w:szCs w:val="27"/>
        </w:rPr>
        <w:t xml:space="preserve">3. Опубликовать постановление в периодическом печатном издании </w:t>
      </w:r>
    </w:p>
    <w:p w:rsidR="00EB64E1" w:rsidRPr="00EB64E1" w:rsidRDefault="00EB64E1" w:rsidP="00EB64E1">
      <w:pPr>
        <w:rPr>
          <w:color w:val="FF0000"/>
          <w:sz w:val="28"/>
          <w:szCs w:val="28"/>
        </w:rPr>
      </w:pPr>
      <w:r w:rsidRPr="00EB64E1">
        <w:rPr>
          <w:sz w:val="27"/>
          <w:szCs w:val="27"/>
        </w:rPr>
        <w:t>«</w:t>
      </w:r>
      <w:proofErr w:type="spellStart"/>
      <w:r w:rsidRPr="00EB64E1">
        <w:rPr>
          <w:sz w:val="27"/>
          <w:szCs w:val="27"/>
        </w:rPr>
        <w:t>Усть-Ярульский</w:t>
      </w:r>
      <w:proofErr w:type="spellEnd"/>
      <w:r w:rsidRPr="00EB64E1">
        <w:rPr>
          <w:sz w:val="27"/>
          <w:szCs w:val="27"/>
        </w:rPr>
        <w:t xml:space="preserve"> </w:t>
      </w:r>
      <w:proofErr w:type="gramStart"/>
      <w:r w:rsidRPr="00EB64E1">
        <w:rPr>
          <w:sz w:val="27"/>
          <w:szCs w:val="27"/>
        </w:rPr>
        <w:t>вестник»  и</w:t>
      </w:r>
      <w:proofErr w:type="gramEnd"/>
      <w:r w:rsidRPr="00EB64E1">
        <w:rPr>
          <w:sz w:val="27"/>
          <w:szCs w:val="27"/>
        </w:rPr>
        <w:t xml:space="preserve"> на «Официальном интернет-портале» (</w:t>
      </w:r>
      <w:hyperlink r:id="rId13" w:history="1">
        <w:r w:rsidRPr="00EB64E1">
          <w:rPr>
            <w:color w:val="0000FF"/>
            <w:sz w:val="27"/>
            <w:szCs w:val="27"/>
            <w:u w:val="single"/>
          </w:rPr>
          <w:t>www.zakon.krskstate.ru</w:t>
        </w:r>
      </w:hyperlink>
      <w:r w:rsidRPr="00EB64E1">
        <w:rPr>
          <w:color w:val="FF0000"/>
          <w:sz w:val="27"/>
          <w:szCs w:val="27"/>
        </w:rPr>
        <w:t>)</w:t>
      </w:r>
      <w:r w:rsidRPr="00EB64E1">
        <w:rPr>
          <w:color w:val="FF0000"/>
          <w:sz w:val="28"/>
          <w:szCs w:val="28"/>
        </w:rPr>
        <w:t>.</w:t>
      </w:r>
    </w:p>
    <w:p w:rsidR="00EB64E1" w:rsidRPr="00EB64E1" w:rsidRDefault="00EB64E1" w:rsidP="00EB64E1">
      <w:pPr>
        <w:rPr>
          <w:sz w:val="27"/>
          <w:szCs w:val="27"/>
        </w:rPr>
      </w:pPr>
      <w:r w:rsidRPr="00EB64E1">
        <w:rPr>
          <w:sz w:val="27"/>
          <w:szCs w:val="27"/>
        </w:rPr>
        <w:t>4. Постановление вступает в силу с момента опубликования.</w:t>
      </w:r>
    </w:p>
    <w:p w:rsidR="00EB64E1" w:rsidRPr="00EB64E1" w:rsidRDefault="00EB64E1" w:rsidP="00EB64E1">
      <w:pPr>
        <w:jc w:val="both"/>
        <w:rPr>
          <w:sz w:val="27"/>
          <w:szCs w:val="27"/>
        </w:rPr>
      </w:pPr>
    </w:p>
    <w:p w:rsidR="00EB64E1" w:rsidRPr="00EB64E1" w:rsidRDefault="00EB64E1" w:rsidP="00EB64E1">
      <w:pPr>
        <w:jc w:val="both"/>
        <w:rPr>
          <w:sz w:val="27"/>
          <w:szCs w:val="27"/>
        </w:rPr>
      </w:pPr>
    </w:p>
    <w:p w:rsidR="00EB64E1" w:rsidRPr="00EB64E1" w:rsidRDefault="00EB64E1" w:rsidP="00EB64E1">
      <w:pPr>
        <w:jc w:val="both"/>
        <w:rPr>
          <w:sz w:val="27"/>
          <w:szCs w:val="27"/>
        </w:rPr>
      </w:pPr>
      <w:r w:rsidRPr="00EB64E1">
        <w:rPr>
          <w:sz w:val="27"/>
          <w:szCs w:val="27"/>
        </w:rPr>
        <w:t xml:space="preserve">Глава сельсовета                                                                           М.Д. </w:t>
      </w:r>
      <w:proofErr w:type="spellStart"/>
      <w:r w:rsidRPr="00EB64E1">
        <w:rPr>
          <w:sz w:val="27"/>
          <w:szCs w:val="27"/>
        </w:rPr>
        <w:t>Дезиндорф</w:t>
      </w:r>
      <w:proofErr w:type="spellEnd"/>
    </w:p>
    <w:p w:rsidR="00EB64E1" w:rsidRPr="00EB64E1" w:rsidRDefault="00EB64E1" w:rsidP="00EB64E1">
      <w:pPr>
        <w:jc w:val="both"/>
        <w:rPr>
          <w:sz w:val="27"/>
          <w:szCs w:val="27"/>
        </w:rPr>
      </w:pPr>
    </w:p>
    <w:p w:rsidR="00EB64E1" w:rsidRPr="00EB64E1" w:rsidRDefault="00EB64E1" w:rsidP="00EB64E1">
      <w:pPr>
        <w:jc w:val="both"/>
        <w:rPr>
          <w:sz w:val="27"/>
          <w:szCs w:val="27"/>
        </w:rPr>
      </w:pPr>
    </w:p>
    <w:p w:rsidR="00EB64E1" w:rsidRPr="00EB64E1" w:rsidRDefault="00EB64E1" w:rsidP="00EB64E1">
      <w:pPr>
        <w:jc w:val="both"/>
        <w:rPr>
          <w:sz w:val="27"/>
          <w:szCs w:val="27"/>
        </w:rPr>
      </w:pPr>
    </w:p>
    <w:p w:rsidR="00EB64E1" w:rsidRPr="00EB64E1" w:rsidRDefault="00EB64E1" w:rsidP="00EB64E1">
      <w:pPr>
        <w:jc w:val="both"/>
        <w:rPr>
          <w:sz w:val="27"/>
          <w:szCs w:val="27"/>
        </w:rPr>
        <w:sectPr w:rsidR="00EB64E1" w:rsidRPr="00EB6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4E1" w:rsidRPr="00EB64E1" w:rsidRDefault="00EB64E1" w:rsidP="00EB64E1">
      <w:pPr>
        <w:jc w:val="both"/>
        <w:rPr>
          <w:sz w:val="27"/>
          <w:szCs w:val="27"/>
        </w:rPr>
      </w:pPr>
    </w:p>
    <w:p w:rsidR="00EB64E1" w:rsidRPr="00EB64E1" w:rsidRDefault="00EB64E1" w:rsidP="00EB64E1">
      <w:pPr>
        <w:jc w:val="both"/>
        <w:rPr>
          <w:sz w:val="27"/>
          <w:szCs w:val="27"/>
        </w:rPr>
      </w:pPr>
    </w:p>
    <w:p w:rsidR="00EB64E1" w:rsidRPr="00EB64E1" w:rsidRDefault="00EB64E1" w:rsidP="00EB64E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EB64E1">
        <w:rPr>
          <w:rFonts w:eastAsia="Calibri"/>
        </w:rPr>
        <w:t xml:space="preserve">Приложение к </w:t>
      </w:r>
    </w:p>
    <w:p w:rsidR="00EB64E1" w:rsidRPr="00EB64E1" w:rsidRDefault="00EB64E1" w:rsidP="00EB64E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EB64E1">
        <w:rPr>
          <w:rFonts w:eastAsia="Calibri"/>
        </w:rPr>
        <w:t xml:space="preserve">    Проекту постановления     </w:t>
      </w:r>
    </w:p>
    <w:p w:rsidR="00EB64E1" w:rsidRPr="00EB64E1" w:rsidRDefault="00EB64E1" w:rsidP="00EB64E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EB64E1">
        <w:rPr>
          <w:rFonts w:eastAsia="Calibri"/>
        </w:rPr>
        <w:t xml:space="preserve">                                                                                    Усть-Ярульского сельсовета</w:t>
      </w:r>
    </w:p>
    <w:p w:rsidR="00EB64E1" w:rsidRPr="00EB64E1" w:rsidRDefault="00EB64E1" w:rsidP="00EB64E1">
      <w:pPr>
        <w:autoSpaceDE w:val="0"/>
        <w:autoSpaceDN w:val="0"/>
        <w:adjustRightInd w:val="0"/>
        <w:jc w:val="right"/>
        <w:rPr>
          <w:rFonts w:eastAsia="Calibri"/>
        </w:rPr>
      </w:pPr>
      <w:r w:rsidRPr="00EB64E1">
        <w:rPr>
          <w:rFonts w:eastAsia="Calibri"/>
        </w:rPr>
        <w:t xml:space="preserve">от   </w:t>
      </w:r>
      <w:proofErr w:type="gramStart"/>
      <w:r w:rsidRPr="00EB64E1">
        <w:rPr>
          <w:rFonts w:eastAsia="Calibri"/>
        </w:rPr>
        <w:t>13.04.2023г .</w:t>
      </w:r>
      <w:proofErr w:type="gramEnd"/>
      <w:r w:rsidRPr="00EB64E1">
        <w:rPr>
          <w:rFonts w:eastAsia="Calibri"/>
        </w:rPr>
        <w:t xml:space="preserve">   </w:t>
      </w:r>
      <w:proofErr w:type="gramStart"/>
      <w:r w:rsidRPr="00EB64E1">
        <w:rPr>
          <w:rFonts w:eastAsia="Calibri"/>
        </w:rPr>
        <w:t>№  9</w:t>
      </w:r>
      <w:proofErr w:type="gramEnd"/>
      <w:r w:rsidRPr="00EB64E1">
        <w:rPr>
          <w:rFonts w:eastAsia="Calibri"/>
        </w:rPr>
        <w:t xml:space="preserve"> -</w:t>
      </w:r>
      <w:proofErr w:type="spellStart"/>
      <w:r w:rsidRPr="00EB64E1">
        <w:rPr>
          <w:rFonts w:eastAsia="Calibri"/>
        </w:rPr>
        <w:t>пг</w:t>
      </w:r>
      <w:proofErr w:type="spellEnd"/>
      <w:r w:rsidRPr="00EB64E1">
        <w:rPr>
          <w:rFonts w:eastAsia="Calibri"/>
        </w:rPr>
        <w:t xml:space="preserve">  </w:t>
      </w:r>
    </w:p>
    <w:p w:rsidR="00EB64E1" w:rsidRPr="00EB64E1" w:rsidRDefault="00EB64E1" w:rsidP="00EB64E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EB64E1">
        <w:rPr>
          <w:rFonts w:eastAsia="Calibri"/>
          <w:b/>
          <w:bCs/>
        </w:rPr>
        <w:t xml:space="preserve">Муниципальная программа Усть-Ярульского сельсовета </w:t>
      </w:r>
    </w:p>
    <w:p w:rsidR="00EB64E1" w:rsidRPr="00EB64E1" w:rsidRDefault="00EB64E1" w:rsidP="00EB64E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EB64E1">
        <w:rPr>
          <w:rFonts w:eastAsia="Calibri"/>
          <w:b/>
          <w:bCs/>
        </w:rPr>
        <w:t xml:space="preserve">«Содействие развитию муниципального образования </w:t>
      </w:r>
      <w:proofErr w:type="spellStart"/>
      <w:r w:rsidRPr="00EB64E1">
        <w:rPr>
          <w:rFonts w:eastAsia="Calibri"/>
          <w:b/>
          <w:bCs/>
        </w:rPr>
        <w:t>Усть-Ярульский</w:t>
      </w:r>
      <w:proofErr w:type="spellEnd"/>
      <w:r w:rsidRPr="00EB64E1">
        <w:rPr>
          <w:rFonts w:eastAsia="Calibri"/>
          <w:b/>
          <w:bCs/>
        </w:rPr>
        <w:t xml:space="preserve"> сельсовет» 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EB64E1" w:rsidRPr="00EB64E1" w:rsidRDefault="00EB64E1" w:rsidP="00EB64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Паспорт муниципальной программы</w:t>
      </w:r>
    </w:p>
    <w:p w:rsidR="00EB64E1" w:rsidRPr="00EB64E1" w:rsidRDefault="00EB64E1" w:rsidP="00EB64E1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6976"/>
      </w:tblGrid>
      <w:tr w:rsidR="00EB64E1" w:rsidRPr="00EB64E1" w:rsidTr="00EB64E1">
        <w:trPr>
          <w:trHeight w:val="1097"/>
        </w:trPr>
        <w:tc>
          <w:tcPr>
            <w:tcW w:w="2836" w:type="dxa"/>
          </w:tcPr>
          <w:p w:rsidR="00EB64E1" w:rsidRPr="00EB64E1" w:rsidRDefault="00EB64E1" w:rsidP="00EB64E1">
            <w:pPr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bCs/>
              </w:rPr>
              <w:t xml:space="preserve">Муниципальная программа Усть-Ярульского сельсовета «Содействие развитию муниципального образования </w:t>
            </w:r>
            <w:proofErr w:type="spellStart"/>
            <w:r w:rsidRPr="00EB64E1">
              <w:rPr>
                <w:rFonts w:eastAsia="Calibri"/>
                <w:bCs/>
              </w:rPr>
              <w:t>Усть-Ярульский</w:t>
            </w:r>
            <w:proofErr w:type="spellEnd"/>
            <w:r w:rsidRPr="00EB64E1">
              <w:rPr>
                <w:rFonts w:eastAsia="Calibri"/>
                <w:bCs/>
              </w:rPr>
              <w:t xml:space="preserve"> </w:t>
            </w:r>
            <w:proofErr w:type="gramStart"/>
            <w:r w:rsidRPr="00EB64E1">
              <w:rPr>
                <w:rFonts w:eastAsia="Calibri"/>
                <w:bCs/>
              </w:rPr>
              <w:t>сельсовет»  (</w:t>
            </w:r>
            <w:proofErr w:type="gramEnd"/>
            <w:r w:rsidRPr="00EB64E1">
              <w:rPr>
                <w:rFonts w:eastAsia="Calibri"/>
                <w:bCs/>
              </w:rPr>
              <w:t>далее – Программа)</w:t>
            </w:r>
          </w:p>
        </w:tc>
      </w:tr>
      <w:tr w:rsidR="00EB64E1" w:rsidRPr="00EB64E1" w:rsidTr="00EB64E1">
        <w:trPr>
          <w:trHeight w:val="1097"/>
        </w:trPr>
        <w:tc>
          <w:tcPr>
            <w:tcW w:w="2836" w:type="dxa"/>
          </w:tcPr>
          <w:p w:rsidR="00EB64E1" w:rsidRPr="00EB64E1" w:rsidRDefault="00EB64E1" w:rsidP="00EB64E1">
            <w:pPr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EB64E1">
              <w:rPr>
                <w:rFonts w:eastAsia="Calibri"/>
              </w:rPr>
              <w:t>Статья 179 Бюджетного кодекса Российской Федерации;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EB64E1" w:rsidRPr="00EB64E1" w:rsidTr="00EB64E1">
        <w:tc>
          <w:tcPr>
            <w:tcW w:w="2836" w:type="dxa"/>
          </w:tcPr>
          <w:p w:rsidR="00EB64E1" w:rsidRPr="00EB64E1" w:rsidRDefault="00EB64E1" w:rsidP="00EB64E1">
            <w:pPr>
              <w:snapToGrid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 xml:space="preserve">Ответственный </w:t>
            </w:r>
          </w:p>
          <w:p w:rsidR="00EB64E1" w:rsidRPr="00EB64E1" w:rsidRDefault="00EB64E1" w:rsidP="00EB64E1">
            <w:pPr>
              <w:snapToGrid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исполнитель</w:t>
            </w:r>
          </w:p>
          <w:p w:rsidR="00EB64E1" w:rsidRPr="00EB64E1" w:rsidRDefault="00EB64E1" w:rsidP="00EB64E1">
            <w:pPr>
              <w:snapToGrid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 xml:space="preserve">Администрация Усть-Ярульского сельсовета </w:t>
            </w:r>
            <w:proofErr w:type="spellStart"/>
            <w:r w:rsidRPr="00EB64E1">
              <w:rPr>
                <w:rFonts w:eastAsia="Calibri"/>
                <w:lang w:eastAsia="en-US"/>
              </w:rPr>
              <w:t>Ирбейского</w:t>
            </w:r>
            <w:proofErr w:type="spellEnd"/>
            <w:r w:rsidRPr="00EB64E1">
              <w:rPr>
                <w:rFonts w:eastAsia="Calibri"/>
                <w:lang w:eastAsia="en-US"/>
              </w:rPr>
              <w:t xml:space="preserve"> района Красноярского края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EB64E1" w:rsidRPr="00EB64E1" w:rsidTr="00EB64E1">
        <w:tc>
          <w:tcPr>
            <w:tcW w:w="2836" w:type="dxa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proofErr w:type="gramStart"/>
            <w:r w:rsidRPr="00EB64E1">
              <w:rPr>
                <w:rFonts w:eastAsia="Calibri"/>
                <w:lang w:eastAsia="en-US"/>
              </w:rPr>
              <w:t>Соисполнители  Программы</w:t>
            </w:r>
            <w:proofErr w:type="gramEnd"/>
            <w:r w:rsidRPr="00EB64E1">
              <w:rPr>
                <w:rFonts w:eastAsia="Calibri"/>
                <w:lang w:eastAsia="en-US"/>
              </w:rPr>
              <w:t xml:space="preserve">           </w:t>
            </w:r>
          </w:p>
        </w:tc>
        <w:tc>
          <w:tcPr>
            <w:tcW w:w="7017" w:type="dxa"/>
          </w:tcPr>
          <w:p w:rsidR="00EB64E1" w:rsidRPr="00EB64E1" w:rsidRDefault="00EB64E1" w:rsidP="00EB64E1">
            <w:pPr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Нет</w:t>
            </w:r>
          </w:p>
        </w:tc>
      </w:tr>
      <w:tr w:rsidR="00EB64E1" w:rsidRPr="00EB64E1" w:rsidTr="00EB64E1">
        <w:tc>
          <w:tcPr>
            <w:tcW w:w="2836" w:type="dxa"/>
          </w:tcPr>
          <w:p w:rsidR="00EB64E1" w:rsidRPr="00EB64E1" w:rsidRDefault="00EB64E1" w:rsidP="00EB64E1">
            <w:pPr>
              <w:snapToGrid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 xml:space="preserve">Подпрограммы и отдельные мероприятия </w:t>
            </w:r>
          </w:p>
          <w:p w:rsidR="00EB64E1" w:rsidRPr="00EB64E1" w:rsidRDefault="00EB64E1" w:rsidP="00EB64E1">
            <w:pPr>
              <w:snapToGrid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Программы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17" w:type="dxa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Подпрограмма 1 «Поддержка муниципальных проектов и мероприятий по благоустройству территорий»;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Подпрограмма 2 «Содействие развитию и модернизации улично-дорожной сети муниципального образования»;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Подпрограмма 3 «Развитие массовой физической культуры и спорта»;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 xml:space="preserve">Подпрограмма 4 «Обеспечение первичных мер противопожарной безопасности в границах населенных пунктов </w:t>
            </w:r>
            <w:proofErr w:type="gramStart"/>
            <w:r w:rsidRPr="00EB64E1">
              <w:rPr>
                <w:rFonts w:eastAsia="Calibri"/>
                <w:lang w:eastAsia="en-US"/>
              </w:rPr>
              <w:t xml:space="preserve">поселения  </w:t>
            </w:r>
            <w:proofErr w:type="spellStart"/>
            <w:r w:rsidRPr="00EB64E1">
              <w:rPr>
                <w:rFonts w:eastAsia="Calibri"/>
                <w:lang w:eastAsia="en-US"/>
              </w:rPr>
              <w:t>Усть</w:t>
            </w:r>
            <w:proofErr w:type="gramEnd"/>
            <w:r w:rsidRPr="00EB64E1">
              <w:rPr>
                <w:rFonts w:eastAsia="Calibri"/>
                <w:lang w:eastAsia="en-US"/>
              </w:rPr>
              <w:t>-Ярульский</w:t>
            </w:r>
            <w:proofErr w:type="spellEnd"/>
            <w:r w:rsidRPr="00EB64E1">
              <w:rPr>
                <w:rFonts w:eastAsia="Calibri"/>
                <w:lang w:eastAsia="en-US"/>
              </w:rPr>
              <w:t xml:space="preserve"> сельсовет»;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Подпрограмма 5 «Модернизация, реконструкция и капитальный ремонт объектов</w:t>
            </w:r>
            <w:r w:rsidRPr="00EB64E1">
              <w:rPr>
                <w:rFonts w:eastAsia="Calibri"/>
                <w:color w:val="000000"/>
                <w:lang w:eastAsia="en-US"/>
              </w:rPr>
              <w:t xml:space="preserve"> коммунальной инфраструктуры муниципального образования </w:t>
            </w:r>
            <w:proofErr w:type="spellStart"/>
            <w:r w:rsidRPr="00EB64E1">
              <w:rPr>
                <w:rFonts w:eastAsia="Calibri"/>
                <w:color w:val="000000"/>
                <w:lang w:eastAsia="en-US"/>
              </w:rPr>
              <w:t>Усть-Ярульский</w:t>
            </w:r>
            <w:proofErr w:type="spellEnd"/>
            <w:r w:rsidRPr="00EB64E1">
              <w:rPr>
                <w:rFonts w:eastAsia="Calibri"/>
                <w:color w:val="000000"/>
                <w:lang w:eastAsia="en-US"/>
              </w:rPr>
              <w:t xml:space="preserve"> сельсовет».</w:t>
            </w:r>
          </w:p>
        </w:tc>
      </w:tr>
      <w:tr w:rsidR="00EB64E1" w:rsidRPr="00EB64E1" w:rsidTr="00EB64E1">
        <w:tc>
          <w:tcPr>
            <w:tcW w:w="2836" w:type="dxa"/>
          </w:tcPr>
          <w:p w:rsidR="00EB64E1" w:rsidRPr="00EB64E1" w:rsidRDefault="00EB64E1" w:rsidP="00EB64E1">
            <w:pPr>
              <w:snapToGrid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Цель Программы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17" w:type="dxa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EB64E1">
              <w:rPr>
                <w:rFonts w:eastAsia="Calibri"/>
                <w:lang w:eastAsia="en-US"/>
              </w:rPr>
              <w:br/>
              <w:t>за муниципальным образованием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B64E1" w:rsidRPr="00EB64E1" w:rsidTr="00EB64E1">
        <w:tc>
          <w:tcPr>
            <w:tcW w:w="2836" w:type="dxa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Задачи Программы</w:t>
            </w:r>
          </w:p>
        </w:tc>
        <w:tc>
          <w:tcPr>
            <w:tcW w:w="7017" w:type="dxa"/>
          </w:tcPr>
          <w:p w:rsidR="00EB64E1" w:rsidRPr="00EB64E1" w:rsidRDefault="00EB64E1" w:rsidP="00EB64E1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425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 xml:space="preserve">Содействие вовлечению жителей </w:t>
            </w:r>
            <w:r w:rsidRPr="00EB64E1">
              <w:rPr>
                <w:rFonts w:eastAsia="Calibri"/>
                <w:lang w:eastAsia="en-US"/>
              </w:rPr>
              <w:br/>
              <w:t>в благоустройство населенных пунктов сельсовета.</w:t>
            </w:r>
          </w:p>
          <w:p w:rsidR="00EB64E1" w:rsidRPr="00EB64E1" w:rsidRDefault="00EB64E1" w:rsidP="00EB64E1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425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EB64E1" w:rsidRPr="00EB64E1" w:rsidRDefault="00EB64E1" w:rsidP="00EB64E1">
            <w:pPr>
              <w:numPr>
                <w:ilvl w:val="0"/>
                <w:numId w:val="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175" w:firstLine="425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</w:rPr>
      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мероприятиях.</w:t>
            </w:r>
          </w:p>
          <w:p w:rsidR="00EB64E1" w:rsidRPr="00EB64E1" w:rsidRDefault="00EB64E1" w:rsidP="00EB64E1">
            <w:pPr>
              <w:widowControl w:val="0"/>
              <w:numPr>
                <w:ilvl w:val="0"/>
                <w:numId w:val="4"/>
              </w:num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4" w:firstLine="425"/>
              <w:contextualSpacing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 xml:space="preserve">Снижение рисков противопожарных ситуаций, </w:t>
            </w:r>
            <w:r w:rsidRPr="00EB64E1">
              <w:rPr>
                <w:rFonts w:eastAsia="Calibri"/>
                <w:lang w:eastAsia="en-US"/>
              </w:rPr>
              <w:lastRenderedPageBreak/>
              <w:t>повышение защищенности населения и территорий Усть-Ярульского сельсовета от пожаров.</w:t>
            </w:r>
          </w:p>
          <w:p w:rsidR="00EB64E1" w:rsidRPr="00EB64E1" w:rsidRDefault="00EB64E1" w:rsidP="00EB64E1">
            <w:pPr>
              <w:shd w:val="clear" w:color="auto" w:fill="FFFFFF"/>
              <w:tabs>
                <w:tab w:val="left" w:pos="34"/>
              </w:tabs>
              <w:rPr>
                <w:rFonts w:eastAsia="Calibri"/>
                <w:color w:val="000000"/>
                <w:spacing w:val="-2"/>
                <w:lang w:eastAsia="en-US"/>
              </w:rPr>
            </w:pPr>
            <w:r w:rsidRPr="00EB64E1">
              <w:rPr>
                <w:rFonts w:eastAsia="Calibri"/>
                <w:color w:val="000000"/>
                <w:spacing w:val="-2"/>
                <w:lang w:eastAsia="en-US"/>
              </w:rPr>
              <w:t>5.Инженерно-техническая оптимизация систем коммунальной инфраструктуры</w:t>
            </w:r>
            <w:r w:rsidRPr="00EB64E1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EB64E1" w:rsidRPr="00EB64E1" w:rsidTr="00EB64E1">
        <w:trPr>
          <w:trHeight w:val="772"/>
        </w:trPr>
        <w:tc>
          <w:tcPr>
            <w:tcW w:w="2836" w:type="dxa"/>
          </w:tcPr>
          <w:p w:rsidR="00EB64E1" w:rsidRPr="00EB64E1" w:rsidRDefault="00EB64E1" w:rsidP="00EB64E1">
            <w:pPr>
              <w:snapToGrid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lastRenderedPageBreak/>
              <w:t>Этапы и сроки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реализации Программы</w:t>
            </w:r>
          </w:p>
        </w:tc>
        <w:tc>
          <w:tcPr>
            <w:tcW w:w="7017" w:type="dxa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2014−2025 годы</w:t>
            </w:r>
          </w:p>
        </w:tc>
      </w:tr>
    </w:tbl>
    <w:p w:rsidR="00EB64E1" w:rsidRPr="00EB64E1" w:rsidRDefault="00EB64E1" w:rsidP="00EB64E1">
      <w:pPr>
        <w:snapToGrid w:val="0"/>
        <w:rPr>
          <w:rFonts w:eastAsia="Calibri"/>
          <w:lang w:eastAsia="en-US"/>
        </w:rPr>
        <w:sectPr w:rsidR="00EB64E1" w:rsidRPr="00EB64E1" w:rsidSect="00EB64E1">
          <w:headerReference w:type="default" r:id="rId14"/>
          <w:type w:val="continuous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974"/>
      </w:tblGrid>
      <w:tr w:rsidR="00EB64E1" w:rsidRPr="00EB64E1" w:rsidTr="00EB64E1">
        <w:tc>
          <w:tcPr>
            <w:tcW w:w="2836" w:type="dxa"/>
          </w:tcPr>
          <w:p w:rsidR="00EB64E1" w:rsidRPr="00EB64E1" w:rsidRDefault="00EB64E1" w:rsidP="00EB64E1">
            <w:pPr>
              <w:snapToGrid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lastRenderedPageBreak/>
              <w:t xml:space="preserve">Целевые показатели и показатели результативности </w:t>
            </w:r>
          </w:p>
          <w:p w:rsidR="00EB64E1" w:rsidRPr="00EB64E1" w:rsidRDefault="00EB64E1" w:rsidP="00EB64E1">
            <w:pPr>
              <w:snapToGrid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Целевые показатели: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 xml:space="preserve">- количество мероприятий, проведённых органами местного самоуправления по </w:t>
            </w:r>
            <w:proofErr w:type="gramStart"/>
            <w:r w:rsidRPr="00EB64E1">
              <w:rPr>
                <w:rFonts w:eastAsia="Calibri"/>
                <w:lang w:eastAsia="en-US"/>
              </w:rPr>
              <w:t>благоустройству  территории</w:t>
            </w:r>
            <w:proofErr w:type="gramEnd"/>
            <w:r w:rsidRPr="00EB64E1">
              <w:rPr>
                <w:rFonts w:eastAsia="Calibri"/>
                <w:lang w:eastAsia="en-US"/>
              </w:rPr>
              <w:t xml:space="preserve"> сельсовета;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- доля приведенных в нормативное состояние автомобильных дорог местного значения и инженерных сооружений на них к общей протяженности дорог сельсовета;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- число пострадавших от пожаров.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- количество установленных систем по очистке питьевой воды на водонапорных башнях.</w:t>
            </w:r>
          </w:p>
        </w:tc>
      </w:tr>
      <w:tr w:rsidR="00EB64E1" w:rsidRPr="00EB64E1" w:rsidTr="00EB64E1">
        <w:trPr>
          <w:trHeight w:val="2332"/>
        </w:trPr>
        <w:tc>
          <w:tcPr>
            <w:tcW w:w="2836" w:type="dxa"/>
          </w:tcPr>
          <w:p w:rsidR="00EB64E1" w:rsidRPr="00EB64E1" w:rsidRDefault="00EB64E1" w:rsidP="00EB64E1">
            <w:pPr>
              <w:snapToGrid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Объем финансирования Программы составит 24066,14 тыс. рублей, в том числе по годам: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2014 году – 768,20 тыс. рублей;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2015 году – 799,20 тыс. рублей;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2016 году – 2288,90 тыс. рублей;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2017 году – 1365,70 тыс. рублей;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2018 году – 1386,00 тыс. рублей;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2019 году – 5876,60 тыс. рублей;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2020 году – 1603,40 тыс. рублей;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2021 году – 3057,80 тыс. рублей;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2022 году – 1281,00 тыс. рублей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2023 году – 3290,98 тыс. рублей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2024 году – 1160,70 тыс. рублей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в 2025 году—1188,80 тыс. рублей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B64E1" w:rsidRPr="00EB64E1" w:rsidRDefault="00EB64E1" w:rsidP="00EB64E1">
      <w:pPr>
        <w:rPr>
          <w:rFonts w:eastAsia="Calibri"/>
          <w:lang w:eastAsia="en-US"/>
        </w:rPr>
      </w:pPr>
    </w:p>
    <w:p w:rsidR="00EB64E1" w:rsidRPr="00EB64E1" w:rsidRDefault="00EB64E1" w:rsidP="00EB64E1">
      <w:pPr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br w:type="page"/>
      </w:r>
    </w:p>
    <w:p w:rsidR="00EB64E1" w:rsidRPr="00EB64E1" w:rsidRDefault="00EB64E1" w:rsidP="00EB64E1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EB64E1">
        <w:rPr>
          <w:rFonts w:eastAsia="Calibri"/>
          <w:b/>
          <w:lang w:eastAsia="en-US"/>
        </w:rPr>
        <w:lastRenderedPageBreak/>
        <w:t xml:space="preserve">Характеристика текущего состояния соответствующей сферы </w:t>
      </w:r>
      <w:r w:rsidRPr="00EB64E1">
        <w:rPr>
          <w:rFonts w:eastAsia="Calibri"/>
          <w:b/>
          <w:lang w:eastAsia="en-US"/>
        </w:rPr>
        <w:br/>
        <w:t>с указанием основных показателей социально-экономического развития Усть-Ярульского сельсовета и анализ социальных, финансово-экономических и прочих рисков реализации Программы</w:t>
      </w:r>
    </w:p>
    <w:p w:rsidR="00EB64E1" w:rsidRPr="00EB64E1" w:rsidRDefault="00EB64E1" w:rsidP="00EB64E1">
      <w:pPr>
        <w:widowControl w:val="0"/>
        <w:shd w:val="clear" w:color="auto" w:fill="FFFFFF"/>
        <w:suppressAutoHyphens/>
        <w:jc w:val="center"/>
        <w:rPr>
          <w:rFonts w:eastAsia="SimSun"/>
          <w:bCs/>
          <w:kern w:val="1"/>
          <w:lang w:eastAsia="ar-SA"/>
        </w:rPr>
      </w:pP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EB64E1">
        <w:rPr>
          <w:rFonts w:eastAsia="Calibri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</w:rPr>
      </w:pPr>
      <w:r w:rsidRPr="00EB64E1">
        <w:rPr>
          <w:rFonts w:eastAsia="Calibri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EB64E1">
        <w:rPr>
          <w:rFonts w:eastAsia="Calibri"/>
        </w:rPr>
        <w:t>социальными услугами и формирование комфортной среды обитания человека.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EB64E1">
        <w:rPr>
          <w:rFonts w:eastAsia="Calibri"/>
          <w:lang w:eastAsia="en-US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образований.</w:t>
      </w:r>
    </w:p>
    <w:p w:rsidR="00EB64E1" w:rsidRPr="00EB64E1" w:rsidRDefault="00EB64E1" w:rsidP="00EB64E1">
      <w:pPr>
        <w:jc w:val="both"/>
        <w:rPr>
          <w:rFonts w:eastAsia="Calibri"/>
        </w:rPr>
      </w:pPr>
      <w:r w:rsidRPr="00EB64E1">
        <w:rPr>
          <w:rFonts w:eastAsia="Calibri"/>
        </w:rPr>
        <w:t>В настоящее время администрация Усть-Ярульского сельсовета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1) высокий уровень изношенности муниципального имущества;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2) ненадлежащее состояние объектов благоустройства, уличного освещения;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3) высокая доля муниципальных дорог и сооружений на них, находящихся в аварийном состоянии;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В условиях ограниченности финансовых ресурсов администрация Усть-Ярульского сельсовета вынуждена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настоящее время перед администрацией Усть-Ярульского сельсовета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муниципального образования может быть эффективным только в том случае, если имеется заинтересованность населения в общественно-значимых вопросах, их решении.</w:t>
      </w:r>
    </w:p>
    <w:p w:rsidR="00EB64E1" w:rsidRPr="00EB64E1" w:rsidRDefault="00EB64E1" w:rsidP="00EB64E1">
      <w:pPr>
        <w:autoSpaceDE w:val="0"/>
        <w:autoSpaceDN w:val="0"/>
        <w:adjustRightInd w:val="0"/>
        <w:ind w:right="-83"/>
        <w:jc w:val="both"/>
      </w:pPr>
      <w:r w:rsidRPr="00EB64E1">
        <w:t xml:space="preserve">Программа призвана обеспечить комфортные </w:t>
      </w:r>
      <w:proofErr w:type="gramStart"/>
      <w:r w:rsidRPr="00EB64E1">
        <w:t>условия  жизнедеятельности</w:t>
      </w:r>
      <w:proofErr w:type="gramEnd"/>
      <w:r w:rsidRPr="00EB64E1">
        <w:t xml:space="preserve"> в поселениях Усть-Ярульского сельсовета и эффективную реализацию органами местного самоуправления полномочий, закрепленных за муниципальным образованием.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Преодоление финансовых рисков возможно при условии достаточного </w:t>
      </w:r>
      <w:r w:rsidRPr="00EB64E1">
        <w:rPr>
          <w:rFonts w:eastAsia="Calibri"/>
          <w:lang w:eastAsia="en-US"/>
        </w:rPr>
        <w:br/>
        <w:t xml:space="preserve">и своевременного финансирования мероприятий из сельского бюджета, а </w:t>
      </w:r>
      <w:proofErr w:type="gramStart"/>
      <w:r w:rsidRPr="00EB64E1">
        <w:rPr>
          <w:rFonts w:eastAsia="Calibri"/>
          <w:lang w:eastAsia="en-US"/>
        </w:rPr>
        <w:t>так же</w:t>
      </w:r>
      <w:proofErr w:type="gramEnd"/>
      <w:r w:rsidRPr="00EB64E1">
        <w:rPr>
          <w:rFonts w:eastAsia="Calibri"/>
          <w:lang w:eastAsia="en-US"/>
        </w:rPr>
        <w:t xml:space="preserve"> путем перераспределения финансовых ресурсов сельского бюджета.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осуществление контроля исполнения мероприятий подпрограмм Программы;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lastRenderedPageBreak/>
        <w:t>контроль достижения конечных результатов и эффективного использования финансовых средств Программы.</w:t>
      </w:r>
    </w:p>
    <w:p w:rsidR="00EB64E1" w:rsidRPr="00EB64E1" w:rsidRDefault="00EB64E1" w:rsidP="00EB64E1">
      <w:pPr>
        <w:rPr>
          <w:rFonts w:eastAsia="Calibri"/>
          <w:lang w:eastAsia="en-US"/>
        </w:rPr>
      </w:pPr>
    </w:p>
    <w:p w:rsidR="00EB64E1" w:rsidRPr="00EB64E1" w:rsidRDefault="00EB64E1" w:rsidP="00EB64E1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EB64E1">
        <w:rPr>
          <w:rFonts w:eastAsia="Calibri"/>
          <w:b/>
          <w:lang w:eastAsia="en-US"/>
        </w:rPr>
        <w:t xml:space="preserve">Приоритеты и цели социально-экономического развития </w:t>
      </w:r>
      <w:r w:rsidRPr="00EB64E1">
        <w:rPr>
          <w:rFonts w:eastAsia="Calibri"/>
          <w:b/>
          <w:lang w:eastAsia="en-US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EB64E1" w:rsidRPr="00EB64E1" w:rsidRDefault="00EB64E1" w:rsidP="00EB64E1">
      <w:pPr>
        <w:suppressAutoHyphens/>
        <w:contextualSpacing/>
        <w:jc w:val="both"/>
        <w:rPr>
          <w:rFonts w:eastAsia="Calibri"/>
          <w:lang w:eastAsia="en-US"/>
        </w:rPr>
      </w:pPr>
    </w:p>
    <w:p w:rsidR="00EB64E1" w:rsidRPr="00EB64E1" w:rsidRDefault="00EB64E1" w:rsidP="00EB64E1">
      <w:pPr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Целью Программы является 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EB64E1" w:rsidRPr="00EB64E1" w:rsidRDefault="00EB64E1" w:rsidP="00EB64E1">
      <w:pPr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Для достижения поставленной цели необходимо решение следующих задач:</w:t>
      </w:r>
    </w:p>
    <w:p w:rsidR="00EB64E1" w:rsidRPr="00EB64E1" w:rsidRDefault="00EB64E1" w:rsidP="00EB64E1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содействие вовлечению жителей в благоустройство населенных пунктов сельсовета;</w:t>
      </w:r>
    </w:p>
    <w:p w:rsidR="00EB64E1" w:rsidRPr="00EB64E1" w:rsidRDefault="00EB64E1" w:rsidP="00EB64E1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ab/>
        <w:t>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EB64E1" w:rsidRPr="00EB64E1" w:rsidRDefault="00EB64E1" w:rsidP="00EB64E1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</w:rPr>
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мероприятий;</w:t>
      </w:r>
    </w:p>
    <w:p w:rsidR="00EB64E1" w:rsidRPr="00EB64E1" w:rsidRDefault="00EB64E1" w:rsidP="00EB64E1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ab/>
        <w:t>снижение рисков противопожарных ситуаций, повышение защищенности населения и территорий Усть-Ярульского сельсовета от пожаров;</w:t>
      </w:r>
    </w:p>
    <w:p w:rsidR="00EB64E1" w:rsidRPr="00EB64E1" w:rsidRDefault="00EB64E1" w:rsidP="00EB64E1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ab/>
        <w:t>содействие повышению уровня</w:t>
      </w:r>
      <w:r w:rsidRPr="00EB64E1">
        <w:rPr>
          <w:rFonts w:eastAsia="Calibri"/>
          <w:color w:val="000000"/>
          <w:lang w:eastAsia="en-US"/>
        </w:rPr>
        <w:t xml:space="preserve"> систем коммунальной инфраструктуры.</w:t>
      </w:r>
    </w:p>
    <w:p w:rsidR="00EB64E1" w:rsidRPr="00EB64E1" w:rsidRDefault="00EB64E1" w:rsidP="00EB64E1">
      <w:pPr>
        <w:autoSpaceDE w:val="0"/>
        <w:autoSpaceDN w:val="0"/>
        <w:adjustRightInd w:val="0"/>
        <w:ind w:right="-83"/>
        <w:jc w:val="both"/>
      </w:pPr>
      <w:r w:rsidRPr="00EB64E1">
        <w:t xml:space="preserve">Оценить достижение цели и задач Программы позволят целевые показатели. </w:t>
      </w:r>
    </w:p>
    <w:p w:rsidR="00EB64E1" w:rsidRPr="00EB64E1" w:rsidRDefault="00EB64E1" w:rsidP="00EB64E1">
      <w:pPr>
        <w:autoSpaceDE w:val="0"/>
        <w:autoSpaceDN w:val="0"/>
        <w:adjustRightInd w:val="0"/>
        <w:ind w:right="-83"/>
        <w:jc w:val="both"/>
      </w:pPr>
    </w:p>
    <w:p w:rsidR="00EB64E1" w:rsidRPr="00EB64E1" w:rsidRDefault="00EB64E1" w:rsidP="00EB64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EB64E1">
        <w:rPr>
          <w:rFonts w:eastAsia="Calibri"/>
          <w:b/>
          <w:lang w:eastAsia="en-US"/>
        </w:rPr>
        <w:t xml:space="preserve">Механизм реализации мероприятий Программы </w:t>
      </w:r>
    </w:p>
    <w:p w:rsidR="00EB64E1" w:rsidRPr="00EB64E1" w:rsidRDefault="00EB64E1" w:rsidP="00EB64E1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Решение задач Программы достигается реализацией подпрограмм и отдельного мероприятия Программы.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Организационные, экономические и правовые механизмы, необходимые для эффективной реализации мероприятий подпрограмм; критерии выбора получателей муниципальных услуг представлены в подпрограммах Программы. </w:t>
      </w:r>
    </w:p>
    <w:p w:rsidR="00EB64E1" w:rsidRPr="00EB64E1" w:rsidRDefault="00EB64E1" w:rsidP="00EB64E1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Отдельное мероприятие Программы направлено на решение задачи содействия занятости населения. </w:t>
      </w:r>
    </w:p>
    <w:p w:rsidR="00EB64E1" w:rsidRPr="00EB64E1" w:rsidRDefault="00EB64E1" w:rsidP="00EB64E1">
      <w:pPr>
        <w:keepNext/>
        <w:widowControl w:val="0"/>
        <w:autoSpaceDE w:val="0"/>
        <w:autoSpaceDN w:val="0"/>
        <w:adjustRightInd w:val="0"/>
        <w:jc w:val="both"/>
      </w:pPr>
      <w:r w:rsidRPr="00EB64E1">
        <w:t xml:space="preserve">Выполнение отдельного мероприятия </w:t>
      </w:r>
      <w:proofErr w:type="gramStart"/>
      <w:r w:rsidRPr="00EB64E1">
        <w:t>Программы  осуществляется</w:t>
      </w:r>
      <w:proofErr w:type="gramEnd"/>
      <w:r w:rsidRPr="00EB64E1">
        <w:t xml:space="preserve"> путем </w:t>
      </w:r>
      <w:proofErr w:type="spellStart"/>
      <w:r w:rsidRPr="00EB64E1">
        <w:t>софинансирования</w:t>
      </w:r>
      <w:proofErr w:type="spellEnd"/>
      <w:r w:rsidRPr="00EB64E1">
        <w:t xml:space="preserve">  мероприятий по занятости населения, проводимых районным центром занятости населения. 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Главным распорядителем бюджетных средств на реализацию отдельного мероприятия Программы является администрация Усть-Ярульского сельсовета </w:t>
      </w:r>
      <w:proofErr w:type="spellStart"/>
      <w:r w:rsidRPr="00EB64E1">
        <w:rPr>
          <w:rFonts w:eastAsia="Calibri"/>
          <w:lang w:eastAsia="en-US"/>
        </w:rPr>
        <w:t>Ирбейского</w:t>
      </w:r>
      <w:proofErr w:type="spellEnd"/>
      <w:r w:rsidRPr="00EB64E1">
        <w:rPr>
          <w:rFonts w:eastAsia="Calibri"/>
          <w:lang w:eastAsia="en-US"/>
        </w:rPr>
        <w:t xml:space="preserve"> района.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B64E1" w:rsidRPr="00EB64E1" w:rsidRDefault="00EB64E1" w:rsidP="00EB64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EB64E1">
        <w:rPr>
          <w:rFonts w:eastAsia="Calibri"/>
          <w:b/>
          <w:lang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Усть-Ярульского сельсовета</w:t>
      </w:r>
    </w:p>
    <w:p w:rsidR="00EB64E1" w:rsidRPr="00EB64E1" w:rsidRDefault="00EB64E1" w:rsidP="00EB64E1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EB64E1" w:rsidRPr="00EB64E1" w:rsidRDefault="00EB64E1" w:rsidP="00EB64E1">
      <w:pPr>
        <w:autoSpaceDE w:val="0"/>
        <w:autoSpaceDN w:val="0"/>
        <w:adjustRightInd w:val="0"/>
        <w:jc w:val="both"/>
      </w:pPr>
      <w:r w:rsidRPr="00EB64E1">
        <w:t xml:space="preserve">Планируется, что ежегодно: 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</w:pPr>
      <w:r w:rsidRPr="00EB64E1">
        <w:t>Доля граждан, привлеченных к работам по благоустройству, от общего числа граждан, проживающих в муниципальном образовании, составит 30% ежегодно.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</w:pPr>
      <w:r w:rsidRPr="00EB64E1">
        <w:t xml:space="preserve">Количество </w:t>
      </w:r>
      <w:proofErr w:type="spellStart"/>
      <w:r w:rsidRPr="00EB64E1">
        <w:t>благополучателей</w:t>
      </w:r>
      <w:proofErr w:type="spellEnd"/>
      <w:r w:rsidRPr="00EB64E1">
        <w:t xml:space="preserve"> услуг в поселении, в которых созданы безопасные и комфортные условия функционирования, составит 152 человека ежегодно.</w:t>
      </w:r>
    </w:p>
    <w:p w:rsidR="00EB64E1" w:rsidRPr="00EB64E1" w:rsidRDefault="00EB64E1" w:rsidP="00EB64E1">
      <w:pPr>
        <w:autoSpaceDE w:val="0"/>
        <w:autoSpaceDN w:val="0"/>
        <w:adjustRightInd w:val="0"/>
        <w:ind w:right="-83"/>
        <w:jc w:val="both"/>
      </w:pPr>
      <w:r w:rsidRPr="00EB64E1">
        <w:t>уровень удовлетворенности получателей качеством предоставления муниципальных услуг прогнозируется в размере 55% из числа опрошенных ежегодно;</w:t>
      </w:r>
    </w:p>
    <w:p w:rsidR="00EB64E1" w:rsidRPr="00EB64E1" w:rsidRDefault="00EB64E1" w:rsidP="00EB64E1">
      <w:pPr>
        <w:tabs>
          <w:tab w:val="left" w:pos="0"/>
        </w:tabs>
        <w:suppressAutoHyphens/>
        <w:jc w:val="both"/>
      </w:pPr>
      <w:r w:rsidRPr="00EB64E1"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EB64E1">
        <w:rPr>
          <w:lang w:eastAsia="ar-SA"/>
        </w:rPr>
        <w:t>приложении № 1 к Программе</w:t>
      </w:r>
      <w:r w:rsidRPr="00EB64E1">
        <w:t xml:space="preserve">. </w:t>
      </w:r>
    </w:p>
    <w:p w:rsidR="00EB64E1" w:rsidRPr="00EB64E1" w:rsidRDefault="00EB64E1" w:rsidP="00EB64E1">
      <w:pPr>
        <w:tabs>
          <w:tab w:val="left" w:pos="0"/>
        </w:tabs>
        <w:suppressAutoHyphens/>
        <w:jc w:val="both"/>
        <w:rPr>
          <w:lang w:eastAsia="ar-SA"/>
        </w:rPr>
      </w:pPr>
    </w:p>
    <w:p w:rsidR="00EB64E1" w:rsidRPr="00EB64E1" w:rsidRDefault="00EB64E1" w:rsidP="00EB64E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EB64E1">
        <w:rPr>
          <w:rFonts w:eastAsia="Calibri"/>
          <w:b/>
          <w:lang w:eastAsia="en-US"/>
        </w:rPr>
        <w:lastRenderedPageBreak/>
        <w:t xml:space="preserve">Перечень подпрограмм с указанием сроков их реализации </w:t>
      </w:r>
      <w:r w:rsidRPr="00EB64E1">
        <w:rPr>
          <w:rFonts w:eastAsia="Calibri"/>
          <w:b/>
          <w:lang w:eastAsia="en-US"/>
        </w:rPr>
        <w:br/>
        <w:t>и ожидаемых результатов</w:t>
      </w:r>
    </w:p>
    <w:p w:rsidR="00EB64E1" w:rsidRPr="00EB64E1" w:rsidRDefault="00EB64E1" w:rsidP="00EB64E1">
      <w:pPr>
        <w:tabs>
          <w:tab w:val="left" w:pos="284"/>
        </w:tabs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p w:rsidR="00EB64E1" w:rsidRPr="00EB64E1" w:rsidRDefault="00EB64E1" w:rsidP="00EB64E1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Для достижения цели и задач Программы, направленных на содействие развитию муниципального образования </w:t>
      </w:r>
      <w:proofErr w:type="spellStart"/>
      <w:r w:rsidRPr="00EB64E1">
        <w:rPr>
          <w:rFonts w:eastAsia="Calibri"/>
          <w:lang w:eastAsia="en-US"/>
        </w:rPr>
        <w:t>Усть-</w:t>
      </w:r>
      <w:proofErr w:type="gramStart"/>
      <w:r w:rsidRPr="00EB64E1">
        <w:rPr>
          <w:rFonts w:eastAsia="Calibri"/>
          <w:lang w:eastAsia="en-US"/>
        </w:rPr>
        <w:t>Ярульский</w:t>
      </w:r>
      <w:proofErr w:type="spellEnd"/>
      <w:r w:rsidRPr="00EB64E1">
        <w:rPr>
          <w:rFonts w:eastAsia="Calibri"/>
          <w:lang w:eastAsia="en-US"/>
        </w:rPr>
        <w:t xml:space="preserve">  сельсовет</w:t>
      </w:r>
      <w:proofErr w:type="gramEnd"/>
      <w:r w:rsidRPr="00EB64E1">
        <w:rPr>
          <w:rFonts w:eastAsia="Calibri"/>
          <w:lang w:eastAsia="en-US"/>
        </w:rPr>
        <w:t xml:space="preserve"> в Программу включены 5 подпрограмм: 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Подпрограмма 1 «Поддержка муниципальных проектов и мероприятий по благоустройству территорий»;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Подпрограмма 2 «Содействие развитию и модернизации улично-дорожной сети муниципального образования»; 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Подпрограмма 3 «Развитие массовой физической культуры и спорта»;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Подпрограмма 4 «Обеспечение первичных мер противопожарной безопасности в границах населенных пунктов </w:t>
      </w:r>
      <w:proofErr w:type="gramStart"/>
      <w:r w:rsidRPr="00EB64E1">
        <w:rPr>
          <w:rFonts w:eastAsia="Calibri"/>
          <w:lang w:eastAsia="en-US"/>
        </w:rPr>
        <w:t xml:space="preserve">поселения  </w:t>
      </w:r>
      <w:proofErr w:type="spellStart"/>
      <w:r w:rsidRPr="00EB64E1">
        <w:rPr>
          <w:rFonts w:eastAsia="Calibri"/>
          <w:lang w:eastAsia="en-US"/>
        </w:rPr>
        <w:t>Усть</w:t>
      </w:r>
      <w:proofErr w:type="gramEnd"/>
      <w:r w:rsidRPr="00EB64E1">
        <w:rPr>
          <w:rFonts w:eastAsia="Calibri"/>
          <w:lang w:eastAsia="en-US"/>
        </w:rPr>
        <w:t>-Ярульский</w:t>
      </w:r>
      <w:proofErr w:type="spellEnd"/>
      <w:r w:rsidRPr="00EB64E1">
        <w:rPr>
          <w:rFonts w:eastAsia="Calibri"/>
          <w:lang w:eastAsia="en-US"/>
        </w:rPr>
        <w:t xml:space="preserve"> сельсовет»;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Подпрограмма 5 «Модернизация, реконструкция и капитальный ремонт объектов</w:t>
      </w:r>
      <w:r w:rsidRPr="00EB64E1">
        <w:rPr>
          <w:rFonts w:eastAsia="Calibri"/>
          <w:color w:val="000000"/>
          <w:lang w:eastAsia="en-US"/>
        </w:rPr>
        <w:t xml:space="preserve"> коммунальной инфраструктуры муниципального образования </w:t>
      </w:r>
      <w:proofErr w:type="spellStart"/>
      <w:r w:rsidRPr="00EB64E1">
        <w:rPr>
          <w:rFonts w:eastAsia="Calibri"/>
          <w:color w:val="000000"/>
          <w:lang w:eastAsia="en-US"/>
        </w:rPr>
        <w:t>Усть-Ярульский</w:t>
      </w:r>
      <w:proofErr w:type="spellEnd"/>
      <w:r w:rsidRPr="00EB64E1">
        <w:rPr>
          <w:rFonts w:eastAsia="Calibri"/>
          <w:color w:val="000000"/>
          <w:lang w:eastAsia="en-US"/>
        </w:rPr>
        <w:t xml:space="preserve"> сельсовет».</w:t>
      </w:r>
    </w:p>
    <w:p w:rsidR="00EB64E1" w:rsidRPr="00EB64E1" w:rsidRDefault="00EB64E1" w:rsidP="00EB64E1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Кроме того, в рамках Программы планируется отдельное мероприятие по содействию занятости населения.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Срок реализации программных мероприятий: 2014-2025 годы.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</w:rPr>
      </w:pPr>
      <w:r w:rsidRPr="00EB64E1">
        <w:rPr>
          <w:rFonts w:eastAsia="Calibri"/>
        </w:rPr>
        <w:t xml:space="preserve">Реализация мероприятий подпрограмм позволит достичь </w:t>
      </w:r>
      <w:r w:rsidRPr="00EB64E1">
        <w:rPr>
          <w:rFonts w:eastAsia="Calibri"/>
        </w:rPr>
        <w:br/>
        <w:t>следующих результатов:</w:t>
      </w:r>
    </w:p>
    <w:p w:rsidR="00EB64E1" w:rsidRPr="00EB64E1" w:rsidRDefault="00EB64E1" w:rsidP="00EB64E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по подпрограмме 1 «Поддержка муниципальных проектов и мероприятий по благоустройству территорий»:</w:t>
      </w:r>
    </w:p>
    <w:p w:rsidR="00EB64E1" w:rsidRPr="00EB64E1" w:rsidRDefault="00EB64E1" w:rsidP="00EB64E1">
      <w:pPr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создание благоприятных, комфортных условий для проживания и отдыха населения;</w:t>
      </w:r>
    </w:p>
    <w:p w:rsidR="00EB64E1" w:rsidRPr="00EB64E1" w:rsidRDefault="00EB64E1" w:rsidP="00EB64E1">
      <w:pPr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улучшение санитарно-экологической обстановки, внешнего </w:t>
      </w:r>
      <w:r w:rsidRPr="00EB64E1">
        <w:rPr>
          <w:rFonts w:eastAsia="Calibri"/>
          <w:lang w:eastAsia="en-US"/>
        </w:rPr>
        <w:br/>
        <w:t>и архитектурного облика населенных пунктов;</w:t>
      </w:r>
    </w:p>
    <w:p w:rsidR="00EB64E1" w:rsidRPr="00EB64E1" w:rsidRDefault="00EB64E1" w:rsidP="00EB64E1">
      <w:pPr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привлечение населения к общественным работам;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</w:rPr>
      </w:pPr>
      <w:r w:rsidRPr="00EB64E1">
        <w:rPr>
          <w:rFonts w:eastAsia="Calibri"/>
        </w:rPr>
        <w:t>Реализация программных мероприятий позволит достичь следующих результатов:</w:t>
      </w:r>
    </w:p>
    <w:p w:rsidR="00EB64E1" w:rsidRPr="00EB64E1" w:rsidRDefault="00EB64E1" w:rsidP="00EB64E1">
      <w:pPr>
        <w:jc w:val="both"/>
        <w:rPr>
          <w:rFonts w:eastAsia="Calibri"/>
        </w:rPr>
      </w:pPr>
      <w:r w:rsidRPr="00EB64E1">
        <w:rPr>
          <w:rFonts w:eastAsia="Calibri"/>
        </w:rPr>
        <w:t xml:space="preserve">Освещённая часть улиц и проездов </w:t>
      </w:r>
      <w:proofErr w:type="gramStart"/>
      <w:r w:rsidRPr="00EB64E1">
        <w:rPr>
          <w:rFonts w:eastAsia="Calibri"/>
        </w:rPr>
        <w:t>сохранится  на</w:t>
      </w:r>
      <w:proofErr w:type="gramEnd"/>
      <w:r w:rsidRPr="00EB64E1">
        <w:rPr>
          <w:rFonts w:eastAsia="Calibri"/>
        </w:rPr>
        <w:t xml:space="preserve"> уровне 35% к общей протяженности улиц;</w:t>
      </w:r>
    </w:p>
    <w:p w:rsidR="00EB64E1" w:rsidRPr="00EB64E1" w:rsidRDefault="00EB64E1" w:rsidP="00EB64E1">
      <w:pPr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Обеспечить расчистку несанкционированных свалок;</w:t>
      </w:r>
    </w:p>
    <w:p w:rsidR="00EB64E1" w:rsidRPr="00EB64E1" w:rsidRDefault="00EB64E1" w:rsidP="00EB64E1">
      <w:pPr>
        <w:jc w:val="both"/>
        <w:rPr>
          <w:rFonts w:eastAsia="Calibri"/>
          <w:lang w:eastAsia="en-US"/>
        </w:rPr>
      </w:pPr>
    </w:p>
    <w:p w:rsidR="00EB64E1" w:rsidRPr="00EB64E1" w:rsidRDefault="00EB64E1" w:rsidP="00EB64E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по подпрограмме 2 «Содействие развитию и модернизации улично-дорожной сети муниципального образования»:</w:t>
      </w:r>
    </w:p>
    <w:p w:rsidR="00EB64E1" w:rsidRPr="00EB64E1" w:rsidRDefault="00EB64E1" w:rsidP="00EB64E1">
      <w:pPr>
        <w:jc w:val="both"/>
      </w:pPr>
      <w:r w:rsidRPr="00EB64E1">
        <w:tab/>
        <w:t xml:space="preserve">обеспечить проведение мероприятий, направленных на </w:t>
      </w:r>
      <w:proofErr w:type="gramStart"/>
      <w:r w:rsidRPr="00EB64E1">
        <w:t xml:space="preserve">сохранение </w:t>
      </w:r>
      <w:r w:rsidRPr="00EB64E1">
        <w:br/>
        <w:t xml:space="preserve"> существующей</w:t>
      </w:r>
      <w:proofErr w:type="gramEnd"/>
      <w:r w:rsidRPr="00EB64E1">
        <w:t xml:space="preserve"> сети автомобильных дорог общего пользования местного значения;</w:t>
      </w:r>
    </w:p>
    <w:p w:rsidR="00EB64E1" w:rsidRPr="00EB64E1" w:rsidRDefault="00EB64E1" w:rsidP="00EB64E1">
      <w:pPr>
        <w:jc w:val="both"/>
      </w:pPr>
      <w:r w:rsidRPr="00EB64E1">
        <w:t>снизить влияние дорожных условий на безопасность дорожного движения;</w:t>
      </w:r>
    </w:p>
    <w:p w:rsidR="00EB64E1" w:rsidRPr="00EB64E1" w:rsidRDefault="00EB64E1" w:rsidP="00EB64E1">
      <w:pPr>
        <w:jc w:val="both"/>
      </w:pPr>
      <w:r w:rsidRPr="00EB64E1">
        <w:t>повысить качество выполняемых дорожных работ.</w:t>
      </w:r>
    </w:p>
    <w:p w:rsidR="00EB64E1" w:rsidRPr="00EB64E1" w:rsidRDefault="00EB64E1" w:rsidP="00EB64E1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lang w:eastAsia="en-US"/>
        </w:rPr>
      </w:pPr>
    </w:p>
    <w:p w:rsidR="00EB64E1" w:rsidRPr="00EB64E1" w:rsidRDefault="00EB64E1" w:rsidP="00EB64E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по подпрограмме 3 «Развитие массовой физической культуры и спорта»</w:t>
      </w:r>
    </w:p>
    <w:p w:rsidR="00EB64E1" w:rsidRPr="00EB64E1" w:rsidRDefault="00EB64E1" w:rsidP="00EB64E1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ab/>
        <w:t>- вовлечь в регулярные занятия физической культурой и спортом население Усть-Ярульского сельсовета, улучшить здоровье и качество жизни;</w:t>
      </w:r>
    </w:p>
    <w:p w:rsidR="00EB64E1" w:rsidRPr="00EB64E1" w:rsidRDefault="00EB64E1" w:rsidP="00EB64E1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- физическая культура и спорт станут составной частью здорового образа жизни населения;</w:t>
      </w:r>
    </w:p>
    <w:p w:rsidR="00EB64E1" w:rsidRPr="00EB64E1" w:rsidRDefault="00EB64E1" w:rsidP="00EB64E1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- укрепить материальную базу и инфраструктуру для занятий физической культурой и спортом.</w:t>
      </w:r>
    </w:p>
    <w:p w:rsidR="00EB64E1" w:rsidRPr="00EB64E1" w:rsidRDefault="00EB64E1" w:rsidP="00EB64E1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lang w:eastAsia="en-US"/>
        </w:rPr>
      </w:pPr>
    </w:p>
    <w:p w:rsidR="00EB64E1" w:rsidRPr="00EB64E1" w:rsidRDefault="00EB64E1" w:rsidP="00EB64E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по подпрограмме 4 «Обеспечение первичных мер противопожарной безопасности в границах населенных пунктов </w:t>
      </w:r>
      <w:proofErr w:type="gramStart"/>
      <w:r w:rsidRPr="00EB64E1">
        <w:rPr>
          <w:rFonts w:eastAsia="Calibri"/>
          <w:lang w:eastAsia="en-US"/>
        </w:rPr>
        <w:t xml:space="preserve">поселения  </w:t>
      </w:r>
      <w:proofErr w:type="spellStart"/>
      <w:r w:rsidRPr="00EB64E1">
        <w:rPr>
          <w:rFonts w:eastAsia="Calibri"/>
          <w:lang w:eastAsia="en-US"/>
        </w:rPr>
        <w:t>Усть</w:t>
      </w:r>
      <w:proofErr w:type="gramEnd"/>
      <w:r w:rsidRPr="00EB64E1">
        <w:rPr>
          <w:rFonts w:eastAsia="Calibri"/>
          <w:lang w:eastAsia="en-US"/>
        </w:rPr>
        <w:t>-Ярульский</w:t>
      </w:r>
      <w:proofErr w:type="spellEnd"/>
      <w:r w:rsidRPr="00EB64E1">
        <w:rPr>
          <w:rFonts w:eastAsia="Calibri"/>
          <w:lang w:eastAsia="en-US"/>
        </w:rPr>
        <w:t xml:space="preserve"> сельсовет»: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</w:pPr>
      <w:r w:rsidRPr="00EB64E1">
        <w:t>пожарную охрану населенных пунктов сельсовета и осуществление тушения пожаров;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</w:pPr>
      <w:r w:rsidRPr="00EB64E1">
        <w:t>хранение и поддержание в состоянии постоянной готовности средств противопожарной защиты.</w:t>
      </w:r>
    </w:p>
    <w:p w:rsidR="00EB64E1" w:rsidRPr="00EB64E1" w:rsidRDefault="00EB64E1" w:rsidP="00EB64E1">
      <w:pPr>
        <w:spacing w:after="200" w:line="276" w:lineRule="auto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5) по подпрограмме 5 «Модернизация, реконструкция и капитальный ремонт объектов коммунальной инфраструктуры муниципального образования </w:t>
      </w:r>
      <w:proofErr w:type="spellStart"/>
      <w:r w:rsidRPr="00EB64E1">
        <w:rPr>
          <w:rFonts w:eastAsia="Calibri"/>
          <w:lang w:eastAsia="en-US"/>
        </w:rPr>
        <w:t>Усть-Ярульский</w:t>
      </w:r>
      <w:proofErr w:type="spellEnd"/>
      <w:r w:rsidRPr="00EB64E1">
        <w:rPr>
          <w:rFonts w:eastAsia="Calibri"/>
          <w:lang w:eastAsia="en-US"/>
        </w:rPr>
        <w:t xml:space="preserve"> сельсовет»</w:t>
      </w:r>
    </w:p>
    <w:p w:rsidR="00EB64E1" w:rsidRPr="00EB64E1" w:rsidRDefault="00EB64E1" w:rsidP="00EB64E1">
      <w:pPr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lastRenderedPageBreak/>
        <w:t>-модернизация и обновление коммунальной инфраструктуры,</w:t>
      </w:r>
    </w:p>
    <w:p w:rsidR="00EB64E1" w:rsidRPr="00EB64E1" w:rsidRDefault="00EB64E1" w:rsidP="00EB64E1">
      <w:pPr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- установка систем по очистке питьевой воды на водонапорные башни,</w:t>
      </w:r>
    </w:p>
    <w:p w:rsidR="00EB64E1" w:rsidRPr="00EB64E1" w:rsidRDefault="00EB64E1" w:rsidP="00EB64E1">
      <w:pPr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- улучшение экологического состояния окружающей среды,</w:t>
      </w:r>
    </w:p>
    <w:p w:rsidR="00EB64E1" w:rsidRPr="00EB64E1" w:rsidRDefault="00EB64E1" w:rsidP="00EB64E1">
      <w:pPr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- развитие инженерных коммуникаций.</w:t>
      </w:r>
    </w:p>
    <w:p w:rsidR="00EB64E1" w:rsidRPr="00EB64E1" w:rsidRDefault="00EB64E1" w:rsidP="00EB64E1">
      <w:pPr>
        <w:numPr>
          <w:ilvl w:val="0"/>
          <w:numId w:val="3"/>
        </w:numPr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EB64E1">
        <w:rPr>
          <w:rFonts w:eastAsia="Calibri"/>
          <w:b/>
          <w:lang w:eastAsia="en-US"/>
        </w:rPr>
        <w:t xml:space="preserve">Информация о распределении планируемых расходов </w:t>
      </w:r>
      <w:r w:rsidRPr="00EB64E1">
        <w:rPr>
          <w:rFonts w:eastAsia="Calibri"/>
          <w:b/>
          <w:lang w:eastAsia="en-US"/>
        </w:rPr>
        <w:br/>
        <w:t>по отдельным мероприятиям, подпрограммам Программы</w:t>
      </w:r>
    </w:p>
    <w:p w:rsidR="00EB64E1" w:rsidRPr="00EB64E1" w:rsidRDefault="00EB64E1" w:rsidP="00EB64E1">
      <w:pPr>
        <w:contextualSpacing/>
        <w:rPr>
          <w:rFonts w:eastAsia="Calibri"/>
          <w:lang w:eastAsia="en-US"/>
        </w:rPr>
      </w:pPr>
    </w:p>
    <w:p w:rsidR="00EB64E1" w:rsidRPr="00EB64E1" w:rsidRDefault="00EB64E1" w:rsidP="00EB64E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Информация о распределении планируемых </w:t>
      </w:r>
      <w:proofErr w:type="gramStart"/>
      <w:r w:rsidRPr="00EB64E1">
        <w:rPr>
          <w:rFonts w:eastAsia="Calibri"/>
          <w:lang w:eastAsia="en-US"/>
        </w:rPr>
        <w:t>расходов  на</w:t>
      </w:r>
      <w:proofErr w:type="gramEnd"/>
      <w:r w:rsidRPr="00EB64E1">
        <w:rPr>
          <w:rFonts w:eastAsia="Calibri"/>
          <w:lang w:eastAsia="en-US"/>
        </w:rPr>
        <w:t xml:space="preserve">  2023-2025 </w:t>
      </w:r>
      <w:proofErr w:type="spellStart"/>
      <w:r w:rsidRPr="00EB64E1">
        <w:rPr>
          <w:rFonts w:eastAsia="Calibri"/>
          <w:lang w:eastAsia="en-US"/>
        </w:rPr>
        <w:t>г.по</w:t>
      </w:r>
      <w:proofErr w:type="spellEnd"/>
      <w:r w:rsidRPr="00EB64E1">
        <w:rPr>
          <w:rFonts w:eastAsia="Calibri"/>
          <w:lang w:eastAsia="en-US"/>
        </w:rPr>
        <w:t xml:space="preserve"> подпрограммам и мероприятиям подпрограмм, отдельному мероприятию Программы с указанием главного распорядителя средств сельского бюджета представлена в приложении № 2 к Программе.</w:t>
      </w:r>
    </w:p>
    <w:p w:rsidR="00EB64E1" w:rsidRPr="00EB64E1" w:rsidRDefault="00EB64E1" w:rsidP="00EB64E1">
      <w:pPr>
        <w:contextualSpacing/>
        <w:rPr>
          <w:rFonts w:eastAsia="Calibri"/>
          <w:lang w:eastAsia="en-US"/>
        </w:rPr>
      </w:pPr>
    </w:p>
    <w:p w:rsidR="00EB64E1" w:rsidRPr="00EB64E1" w:rsidRDefault="00EB64E1" w:rsidP="00EB64E1">
      <w:pPr>
        <w:contextualSpacing/>
        <w:rPr>
          <w:rFonts w:eastAsia="Calibri"/>
          <w:lang w:eastAsia="en-US"/>
        </w:rPr>
      </w:pPr>
    </w:p>
    <w:p w:rsidR="00EB64E1" w:rsidRPr="00EB64E1" w:rsidRDefault="00EB64E1" w:rsidP="00EB64E1">
      <w:pPr>
        <w:numPr>
          <w:ilvl w:val="0"/>
          <w:numId w:val="3"/>
        </w:numPr>
        <w:tabs>
          <w:tab w:val="left" w:pos="567"/>
        </w:tabs>
        <w:spacing w:after="200" w:line="276" w:lineRule="auto"/>
        <w:contextualSpacing/>
        <w:jc w:val="center"/>
        <w:rPr>
          <w:rFonts w:eastAsia="Calibri"/>
          <w:b/>
        </w:rPr>
      </w:pPr>
      <w:r w:rsidRPr="00EB64E1">
        <w:rPr>
          <w:rFonts w:eastAsia="Calibri"/>
          <w:b/>
        </w:rPr>
        <w:t xml:space="preserve">Информация о ресурсном обеспечении и прогнозной оценке расходов </w:t>
      </w:r>
      <w:r w:rsidRPr="00EB64E1">
        <w:rPr>
          <w:rFonts w:eastAsia="Calibri"/>
          <w:b/>
        </w:rPr>
        <w:br/>
        <w:t xml:space="preserve">на реализацию целей Программы </w:t>
      </w:r>
    </w:p>
    <w:p w:rsidR="00EB64E1" w:rsidRPr="00EB64E1" w:rsidRDefault="00EB64E1" w:rsidP="00EB64E1">
      <w:pPr>
        <w:contextualSpacing/>
        <w:rPr>
          <w:rFonts w:eastAsia="Calibri"/>
          <w:b/>
        </w:rPr>
      </w:pP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Объем финансирования Программы составит 24066,14 тыс. рублей, в том числе по годам: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2014 году – 768,20 тыс. рублей;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2015 году – 799,20 тыс. рублей;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2016 году – 2288,90 тыс. рублей;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2017 году – 1365,70 тыс. рублей;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2018 году – 1386,00 тыс. рублей;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2019 году – 5876,60 тыс. рублей;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2020 году – 1603,40 тыс. рублей;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2021 году – 3057,80 тыс. рублей;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2022 году – 1281,00 тыс. рублей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2023 году – 3290,98 тыс. рублей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>в 2024 году – 1160,70 тыс. рублей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EB64E1">
        <w:rPr>
          <w:rFonts w:eastAsia="Calibri"/>
          <w:lang w:eastAsia="en-US"/>
        </w:rPr>
        <w:t>в 2025 году—1188,80 тыс. рублей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B64E1">
        <w:rPr>
          <w:rFonts w:eastAsia="Calibri"/>
          <w:lang w:eastAsia="en-US"/>
        </w:rPr>
        <w:t xml:space="preserve">Указанный объем финансовых ресурсов на 2023 – 2025 годы определен </w:t>
      </w:r>
      <w:r w:rsidRPr="00EB64E1">
        <w:rPr>
          <w:rFonts w:eastAsia="Calibri"/>
          <w:lang w:eastAsia="en-US"/>
        </w:rPr>
        <w:br/>
        <w:t xml:space="preserve">на основе параметров сельского бюджета на 2022 год и плановый период </w:t>
      </w:r>
      <w:r w:rsidRPr="00EB64E1">
        <w:rPr>
          <w:rFonts w:eastAsia="Calibri"/>
          <w:lang w:eastAsia="en-US"/>
        </w:rPr>
        <w:br/>
        <w:t>2023 – 2024 годов.</w:t>
      </w:r>
    </w:p>
    <w:p w:rsidR="00EB64E1" w:rsidRPr="00EB64E1" w:rsidRDefault="00EB64E1" w:rsidP="00EB64E1">
      <w:pPr>
        <w:jc w:val="both"/>
        <w:rPr>
          <w:rFonts w:eastAsia="Calibri"/>
          <w:lang w:eastAsia="en-US"/>
        </w:rPr>
      </w:pPr>
    </w:p>
    <w:p w:rsidR="00EB64E1" w:rsidRPr="00EB64E1" w:rsidRDefault="00EB64E1" w:rsidP="00EB64E1">
      <w:pPr>
        <w:autoSpaceDE w:val="0"/>
        <w:autoSpaceDN w:val="0"/>
        <w:adjustRightInd w:val="0"/>
        <w:ind w:right="-85"/>
        <w:outlineLvl w:val="0"/>
        <w:rPr>
          <w:rFonts w:eastAsia="Calibri"/>
          <w:lang w:eastAsia="en-US"/>
        </w:rPr>
        <w:sectPr w:rsidR="00EB64E1" w:rsidRPr="00EB64E1" w:rsidSect="00EB64E1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  <w:r w:rsidRPr="00EB64E1">
        <w:rPr>
          <w:rFonts w:eastAsia="Calibri"/>
          <w:lang w:eastAsia="en-US"/>
        </w:rPr>
        <w:t>Глава сельсовета</w:t>
      </w:r>
      <w:r w:rsidRPr="00EB64E1">
        <w:rPr>
          <w:rFonts w:eastAsia="Calibri"/>
          <w:lang w:eastAsia="en-US"/>
        </w:rPr>
        <w:tab/>
      </w:r>
      <w:r w:rsidRPr="00EB64E1">
        <w:rPr>
          <w:rFonts w:eastAsia="Calibri"/>
          <w:lang w:eastAsia="en-US"/>
        </w:rPr>
        <w:tab/>
      </w:r>
      <w:r w:rsidRPr="00EB64E1">
        <w:rPr>
          <w:rFonts w:eastAsia="Calibri"/>
          <w:lang w:eastAsia="en-US"/>
        </w:rPr>
        <w:tab/>
      </w:r>
      <w:r w:rsidRPr="00EB64E1">
        <w:rPr>
          <w:rFonts w:eastAsia="Calibri"/>
          <w:lang w:eastAsia="en-US"/>
        </w:rPr>
        <w:tab/>
      </w:r>
      <w:r w:rsidRPr="00EB64E1">
        <w:rPr>
          <w:rFonts w:eastAsia="Calibri"/>
          <w:lang w:eastAsia="en-US"/>
        </w:rPr>
        <w:tab/>
        <w:t xml:space="preserve">                     М.Д. </w:t>
      </w:r>
      <w:proofErr w:type="spellStart"/>
      <w:r w:rsidRPr="00EB64E1">
        <w:rPr>
          <w:rFonts w:eastAsia="Calibri"/>
          <w:lang w:eastAsia="en-US"/>
        </w:rPr>
        <w:t>Дезиндорф</w:t>
      </w:r>
      <w:proofErr w:type="spellEnd"/>
    </w:p>
    <w:p w:rsidR="00EB64E1" w:rsidRPr="00EB64E1" w:rsidRDefault="00EB64E1" w:rsidP="00EB64E1">
      <w:pPr>
        <w:autoSpaceDE w:val="0"/>
        <w:autoSpaceDN w:val="0"/>
        <w:adjustRightInd w:val="0"/>
        <w:ind w:right="-85"/>
        <w:outlineLvl w:val="0"/>
        <w:rPr>
          <w:rFonts w:eastAsia="SimSun"/>
          <w:bCs/>
          <w:kern w:val="1"/>
          <w:lang w:eastAsia="ar-SA"/>
        </w:rPr>
      </w:pPr>
    </w:p>
    <w:p w:rsidR="00EB64E1" w:rsidRDefault="00EB64E1" w:rsidP="00EB64E1">
      <w:pPr>
        <w:rPr>
          <w:rFonts w:eastAsia="Calibri"/>
          <w:b/>
          <w:lang w:eastAsia="en-US"/>
        </w:rPr>
        <w:sectPr w:rsidR="00EB64E1" w:rsidSect="00EB64E1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</w:p>
    <w:p w:rsidR="00EB64E1" w:rsidRPr="00EB64E1" w:rsidRDefault="00EB64E1" w:rsidP="00EB64E1">
      <w:pPr>
        <w:rPr>
          <w:rFonts w:eastAsia="Calibri" w:cs="Calibri"/>
          <w:b/>
          <w:sz w:val="28"/>
          <w:szCs w:val="28"/>
          <w:lang w:eastAsia="en-US"/>
        </w:rPr>
        <w:sectPr w:rsidR="00EB64E1" w:rsidRPr="00EB64E1" w:rsidSect="00EB64E1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  <w:r w:rsidRPr="00EB64E1">
        <w:rPr>
          <w:rFonts w:eastAsia="Calibri"/>
          <w:b/>
          <w:lang w:eastAsia="en-US"/>
        </w:rPr>
        <w:lastRenderedPageBreak/>
        <w:tab/>
      </w:r>
    </w:p>
    <w:p w:rsidR="00EB64E1" w:rsidRPr="00EB64E1" w:rsidRDefault="00EB64E1" w:rsidP="00EB64E1">
      <w:pPr>
        <w:rPr>
          <w:rFonts w:eastAsia="Calibri"/>
          <w:sz w:val="28"/>
          <w:szCs w:val="28"/>
          <w:lang w:eastAsia="en-US"/>
        </w:rPr>
      </w:pPr>
    </w:p>
    <w:p w:rsidR="00EB64E1" w:rsidRPr="00EB64E1" w:rsidRDefault="00EB64E1" w:rsidP="00EB64E1">
      <w:pPr>
        <w:autoSpaceDE w:val="0"/>
        <w:autoSpaceDN w:val="0"/>
        <w:adjustRightInd w:val="0"/>
        <w:outlineLvl w:val="2"/>
      </w:pPr>
      <w:r w:rsidRPr="00EB64E1">
        <w:t xml:space="preserve">Приложение № 1 </w:t>
      </w:r>
    </w:p>
    <w:p w:rsidR="00EB64E1" w:rsidRPr="00EB64E1" w:rsidRDefault="00EB64E1" w:rsidP="00EB64E1">
      <w:pPr>
        <w:autoSpaceDE w:val="0"/>
        <w:autoSpaceDN w:val="0"/>
        <w:adjustRightInd w:val="0"/>
        <w:outlineLvl w:val="2"/>
      </w:pPr>
      <w:r w:rsidRPr="00EB64E1">
        <w:t xml:space="preserve">к паспорту муниципальной </w:t>
      </w:r>
    </w:p>
    <w:p w:rsidR="00EB64E1" w:rsidRPr="00EB64E1" w:rsidRDefault="00EB64E1" w:rsidP="00EB64E1">
      <w:pPr>
        <w:autoSpaceDE w:val="0"/>
        <w:autoSpaceDN w:val="0"/>
        <w:adjustRightInd w:val="0"/>
        <w:outlineLvl w:val="2"/>
      </w:pPr>
      <w:r w:rsidRPr="00EB64E1">
        <w:t>программы Усть-Ярульского сельсовета</w:t>
      </w:r>
    </w:p>
    <w:p w:rsidR="00EB64E1" w:rsidRPr="00EB64E1" w:rsidRDefault="00EB64E1" w:rsidP="00EB64E1">
      <w:pPr>
        <w:autoSpaceDE w:val="0"/>
        <w:autoSpaceDN w:val="0"/>
        <w:adjustRightInd w:val="0"/>
        <w:jc w:val="both"/>
        <w:outlineLvl w:val="0"/>
        <w:rPr>
          <w:rFonts w:eastAsia="Calibri"/>
          <w:bCs/>
        </w:rPr>
      </w:pPr>
      <w:r w:rsidRPr="00EB64E1">
        <w:rPr>
          <w:rFonts w:eastAsia="Calibri"/>
          <w:lang w:eastAsia="en-US"/>
        </w:rPr>
        <w:t>«</w:t>
      </w:r>
      <w:r w:rsidRPr="00EB64E1">
        <w:rPr>
          <w:rFonts w:eastAsia="Calibri"/>
          <w:bCs/>
        </w:rPr>
        <w:t xml:space="preserve">Содействие развитию муниципального образования </w:t>
      </w:r>
      <w:proofErr w:type="spellStart"/>
      <w:r w:rsidRPr="00EB64E1">
        <w:rPr>
          <w:rFonts w:eastAsia="Calibri"/>
          <w:bCs/>
        </w:rPr>
        <w:t>Усть-Ярульский</w:t>
      </w:r>
      <w:proofErr w:type="spellEnd"/>
      <w:r w:rsidRPr="00EB64E1">
        <w:rPr>
          <w:rFonts w:eastAsia="Calibri"/>
          <w:bCs/>
        </w:rPr>
        <w:t xml:space="preserve"> сельсовет</w:t>
      </w:r>
    </w:p>
    <w:p w:rsidR="00EB64E1" w:rsidRPr="00EB64E1" w:rsidRDefault="00EB64E1" w:rsidP="00EB64E1">
      <w:pPr>
        <w:autoSpaceDE w:val="0"/>
        <w:autoSpaceDN w:val="0"/>
        <w:adjustRightInd w:val="0"/>
        <w:jc w:val="right"/>
        <w:rPr>
          <w:color w:val="FF0000"/>
          <w:sz w:val="22"/>
          <w:szCs w:val="18"/>
        </w:rPr>
      </w:pPr>
    </w:p>
    <w:p w:rsidR="00EB64E1" w:rsidRPr="00EB64E1" w:rsidRDefault="00EB64E1" w:rsidP="00EB64E1">
      <w:pPr>
        <w:autoSpaceDE w:val="0"/>
        <w:autoSpaceDN w:val="0"/>
        <w:adjustRightInd w:val="0"/>
        <w:jc w:val="center"/>
        <w:rPr>
          <w:b/>
          <w:sz w:val="28"/>
        </w:rPr>
      </w:pPr>
      <w:r w:rsidRPr="00EB64E1">
        <w:rPr>
          <w:b/>
          <w:sz w:val="28"/>
        </w:rPr>
        <w:t xml:space="preserve">Цели, целевые показатели, задачи, показатели результативности </w:t>
      </w:r>
    </w:p>
    <w:p w:rsidR="00EB64E1" w:rsidRPr="00EB64E1" w:rsidRDefault="00EB64E1" w:rsidP="00EB64E1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992"/>
        <w:gridCol w:w="1559"/>
        <w:gridCol w:w="709"/>
        <w:gridCol w:w="709"/>
        <w:gridCol w:w="567"/>
        <w:gridCol w:w="567"/>
        <w:gridCol w:w="708"/>
        <w:gridCol w:w="709"/>
        <w:gridCol w:w="567"/>
        <w:gridCol w:w="709"/>
        <w:gridCol w:w="709"/>
        <w:gridCol w:w="567"/>
        <w:gridCol w:w="708"/>
      </w:tblGrid>
      <w:tr w:rsidR="00EB64E1" w:rsidRPr="00EB64E1" w:rsidTr="00EB64E1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B64E1">
              <w:rPr>
                <w:sz w:val="16"/>
                <w:szCs w:val="16"/>
              </w:rPr>
              <w:t xml:space="preserve">№  </w:t>
            </w:r>
            <w:r w:rsidRPr="00EB64E1">
              <w:rPr>
                <w:sz w:val="16"/>
                <w:szCs w:val="16"/>
              </w:rPr>
              <w:br/>
              <w:t>п</w:t>
            </w:r>
            <w:proofErr w:type="gramEnd"/>
            <w:r w:rsidRPr="00EB64E1">
              <w:rPr>
                <w:sz w:val="16"/>
                <w:szCs w:val="16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 xml:space="preserve">Цели, задачи, показатели </w:t>
            </w:r>
            <w:r w:rsidRPr="00EB64E1">
              <w:rPr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Единица</w:t>
            </w:r>
            <w:r w:rsidRPr="00EB64E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EB64E1">
              <w:rPr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 xml:space="preserve">Вес показателя </w:t>
            </w:r>
            <w:r w:rsidRPr="00EB64E1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 xml:space="preserve">Источник </w:t>
            </w:r>
            <w:r w:rsidRPr="00EB64E1">
              <w:rPr>
                <w:sz w:val="16"/>
                <w:szCs w:val="16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2024-2025 год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64E1">
              <w:rPr>
                <w:b/>
              </w:rPr>
              <w:t>Цель.</w:t>
            </w:r>
            <w:r w:rsidRPr="00EB64E1">
              <w:rPr>
                <w:b/>
                <w:color w:val="FF0000"/>
              </w:rPr>
              <w:t xml:space="preserve"> </w:t>
            </w:r>
            <w:r w:rsidRPr="00EB64E1">
              <w:rPr>
                <w:rFonts w:cs="Arial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EB64E1">
              <w:rPr>
                <w:rFonts w:cs="Arial"/>
              </w:rPr>
              <w:br/>
              <w:t>за муниципальным образованием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64E1">
              <w:rPr>
                <w:b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B64E1" w:rsidRPr="00EB64E1" w:rsidTr="00EB64E1">
        <w:trPr>
          <w:cantSplit/>
          <w:trHeight w:val="10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Количество мероприятий, проведённых органами местного самоуправления по благоустройству территории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B64E1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 xml:space="preserve">Годовой </w:t>
            </w:r>
            <w:proofErr w:type="gramStart"/>
            <w:r w:rsidRPr="00EB64E1">
              <w:rPr>
                <w:sz w:val="16"/>
                <w:szCs w:val="16"/>
              </w:rPr>
              <w:t>отчёт  администрации</w:t>
            </w:r>
            <w:proofErr w:type="gramEnd"/>
            <w:r w:rsidRPr="00EB64E1">
              <w:rPr>
                <w:sz w:val="16"/>
                <w:szCs w:val="16"/>
              </w:rPr>
              <w:t xml:space="preserve"> Усть-Ярульского 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5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4</w:t>
            </w:r>
          </w:p>
        </w:tc>
      </w:tr>
      <w:tr w:rsidR="00EB64E1" w:rsidRPr="00EB64E1" w:rsidTr="00EB64E1">
        <w:trPr>
          <w:cantSplit/>
          <w:trHeight w:val="7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Доля приведённых в нормативное состояние автомобильных дорог местного значения и инженерных сооружений на них к общей протяжённости дорог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B64E1" w:rsidRPr="00EB64E1" w:rsidRDefault="00EB64E1" w:rsidP="00EB64E1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B64E1">
              <w:rPr>
                <w:rFonts w:eastAsia="Calibri"/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B64E1" w:rsidRPr="00EB64E1" w:rsidRDefault="00EB64E1" w:rsidP="00EB64E1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EB64E1">
              <w:rPr>
                <w:rFonts w:eastAsia="Calibri"/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86</w:t>
            </w:r>
          </w:p>
        </w:tc>
      </w:tr>
      <w:tr w:rsidR="00EB64E1" w:rsidRPr="00EB64E1" w:rsidTr="00EB64E1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Число пострадавших от пожаров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64E1">
              <w:rPr>
                <w:sz w:val="20"/>
                <w:szCs w:val="20"/>
              </w:rPr>
              <w:t>0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64E1">
              <w:rPr>
                <w:b/>
              </w:rPr>
              <w:t>Показатели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B64E1" w:rsidRPr="00EB64E1" w:rsidTr="00EB64E1">
        <w:trPr>
          <w:cantSplit/>
          <w:trHeight w:val="240"/>
        </w:trPr>
        <w:tc>
          <w:tcPr>
            <w:tcW w:w="14742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 xml:space="preserve">Задача 1.  </w:t>
            </w:r>
            <w:r w:rsidRPr="00EB64E1">
              <w:rPr>
                <w:rFonts w:eastAsia="Calibri"/>
                <w:szCs w:val="28"/>
                <w:lang w:eastAsia="en-US"/>
              </w:rPr>
              <w:t>Содействие вовлечению жителей в благоустройство населенных пунктов сельсовета.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b/>
                <w:lang w:eastAsia="en-US"/>
              </w:rPr>
              <w:t>Подпрограмма 1 «Поддержка муниципальных проектов и мероприятий по благоустройству территорий»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t xml:space="preserve">    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64E1">
              <w:rPr>
                <w:lang w:val="en-US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Администрация Усть</w:t>
            </w:r>
            <w:r w:rsidRPr="00EB64E1">
              <w:rPr>
                <w:rFonts w:eastAsia="Calibri"/>
                <w:lang w:eastAsia="en-US"/>
              </w:rPr>
              <w:t>-</w:t>
            </w:r>
            <w:r w:rsidRPr="00EB64E1">
              <w:rPr>
                <w:rFonts w:eastAsia="Calibri"/>
                <w:sz w:val="16"/>
                <w:szCs w:val="16"/>
                <w:lang w:eastAsia="en-US"/>
              </w:rPr>
              <w:t xml:space="preserve">Ярульского </w:t>
            </w:r>
            <w:r w:rsidRPr="00EB64E1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сельсовета </w:t>
            </w:r>
            <w:proofErr w:type="spellStart"/>
            <w:r w:rsidRPr="00EB64E1">
              <w:rPr>
                <w:rFonts w:eastAsia="Calibri"/>
                <w:sz w:val="16"/>
                <w:szCs w:val="16"/>
                <w:lang w:eastAsia="en-US"/>
              </w:rPr>
              <w:t>Ирбейского</w:t>
            </w:r>
            <w:proofErr w:type="spellEnd"/>
            <w:r w:rsidRPr="00EB64E1">
              <w:rPr>
                <w:rFonts w:eastAsia="Calibri"/>
                <w:sz w:val="16"/>
                <w:szCs w:val="16"/>
                <w:lang w:eastAsia="en-US"/>
              </w:rPr>
              <w:t xml:space="preserve"> района Красноярского края</w:t>
            </w:r>
          </w:p>
          <w:p w:rsidR="00EB64E1" w:rsidRPr="00EB64E1" w:rsidRDefault="00EB64E1" w:rsidP="00EB64E1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EB64E1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spacing w:after="200" w:line="276" w:lineRule="auto"/>
              <w:rPr>
                <w:rFonts w:eastAsia="Calibri"/>
                <w:sz w:val="16"/>
                <w:szCs w:val="16"/>
              </w:rPr>
            </w:pPr>
            <w:r w:rsidRPr="00EB64E1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15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lastRenderedPageBreak/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Доля общей протяженности освещенных частей улиц, проездов, набережных к общей протяженности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rPr>
                <w:rFonts w:cs="Arial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64E1">
              <w:rPr>
                <w:lang w:val="en-US"/>
              </w:rPr>
              <w:t>X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100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lastRenderedPageBreak/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Протяжённость тротуаров к протяженности улично-дорожной сети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64E1">
              <w:rPr>
                <w:lang w:val="en-US"/>
              </w:rPr>
              <w:t>X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EB64E1">
              <w:rPr>
                <w:rFonts w:eastAsia="Calibri"/>
                <w:sz w:val="16"/>
                <w:szCs w:val="16"/>
                <w:lang w:eastAsia="en-US"/>
              </w:rPr>
              <w:t>расчищенных  несанкционированных</w:t>
            </w:r>
            <w:proofErr w:type="gramEnd"/>
            <w:r w:rsidRPr="00EB64E1">
              <w:rPr>
                <w:rFonts w:eastAsia="Calibri"/>
                <w:sz w:val="16"/>
                <w:szCs w:val="16"/>
                <w:lang w:eastAsia="en-US"/>
              </w:rPr>
              <w:t xml:space="preserve"> свалок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64E1">
              <w:rPr>
                <w:lang w:val="en-US"/>
              </w:rPr>
              <w:t>X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Задача 2. 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b/>
                <w:lang w:eastAsia="en-US"/>
              </w:rPr>
              <w:t>Подпрограмма 2 «Содействие развитию и модернизации улично- дорожной сети муниципального образования»</w:t>
            </w:r>
          </w:p>
        </w:tc>
      </w:tr>
      <w:tr w:rsidR="00EB64E1" w:rsidRPr="00EB64E1" w:rsidTr="00EB64E1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 xml:space="preserve">Протяженность автомобильных дорог общего пользования местного значения, работы по содержанию которых выполняются 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на которых производится комплекс работ по содержанию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64E1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 xml:space="preserve">Администрация Усть-Ярульского </w:t>
            </w:r>
            <w:proofErr w:type="gramStart"/>
            <w:r w:rsidRPr="00EB64E1">
              <w:rPr>
                <w:sz w:val="16"/>
                <w:szCs w:val="16"/>
              </w:rPr>
              <w:t xml:space="preserve">сельсовета  </w:t>
            </w:r>
            <w:proofErr w:type="spellStart"/>
            <w:r w:rsidRPr="00EB64E1">
              <w:rPr>
                <w:sz w:val="16"/>
                <w:szCs w:val="16"/>
              </w:rPr>
              <w:t>Ирбейского</w:t>
            </w:r>
            <w:proofErr w:type="spellEnd"/>
            <w:proofErr w:type="gramEnd"/>
            <w:r w:rsidRPr="00EB64E1">
              <w:rPr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B64E1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64E1" w:rsidRPr="00EB64E1" w:rsidRDefault="00EB64E1" w:rsidP="00EB64E1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64E1" w:rsidRPr="00EB64E1" w:rsidRDefault="00EB64E1" w:rsidP="00EB64E1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64E1" w:rsidRPr="00EB64E1" w:rsidRDefault="00EB64E1" w:rsidP="00EB64E1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64E1" w:rsidRPr="00EB64E1" w:rsidRDefault="00EB64E1" w:rsidP="00EB64E1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86,0</w:t>
            </w:r>
          </w:p>
        </w:tc>
      </w:tr>
      <w:tr w:rsidR="00EB64E1" w:rsidRPr="00EB64E1" w:rsidTr="00EB64E1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 xml:space="preserve">Доля протяженности автомобильных дорог общего пользования </w:t>
            </w:r>
            <w:proofErr w:type="gramStart"/>
            <w:r w:rsidRPr="00EB64E1">
              <w:rPr>
                <w:rFonts w:eastAsia="Calibri"/>
                <w:sz w:val="16"/>
                <w:szCs w:val="16"/>
                <w:lang w:eastAsia="en-US"/>
              </w:rPr>
              <w:t>местного  значения</w:t>
            </w:r>
            <w:proofErr w:type="gramEnd"/>
            <w:r w:rsidRPr="00EB64E1">
              <w:rPr>
                <w:rFonts w:eastAsia="Calibri"/>
                <w:sz w:val="16"/>
                <w:szCs w:val="16"/>
                <w:lang w:eastAsia="en-US"/>
              </w:rPr>
              <w:t>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64E1"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 xml:space="preserve">Администрация Усть-Ярульского </w:t>
            </w:r>
            <w:proofErr w:type="gramStart"/>
            <w:r w:rsidRPr="00EB64E1">
              <w:rPr>
                <w:sz w:val="16"/>
                <w:szCs w:val="16"/>
              </w:rPr>
              <w:t xml:space="preserve">сельсовета  </w:t>
            </w:r>
            <w:proofErr w:type="spellStart"/>
            <w:r w:rsidRPr="00EB64E1">
              <w:rPr>
                <w:sz w:val="16"/>
                <w:szCs w:val="16"/>
              </w:rPr>
              <w:t>Ирбейского</w:t>
            </w:r>
            <w:proofErr w:type="spellEnd"/>
            <w:proofErr w:type="gramEnd"/>
            <w:r w:rsidRPr="00EB64E1">
              <w:rPr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  <w:r w:rsidRPr="00EB64E1">
              <w:rPr>
                <w:sz w:val="16"/>
                <w:szCs w:val="16"/>
                <w:lang w:eastAsia="ar-SA"/>
              </w:rPr>
              <w:t>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EB64E1" w:rsidRPr="00EB64E1" w:rsidRDefault="00EB64E1" w:rsidP="00EB64E1">
            <w:pPr>
              <w:spacing w:line="276" w:lineRule="auto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EB64E1" w:rsidRPr="00EB64E1" w:rsidRDefault="00EB64E1" w:rsidP="00EB64E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B64E1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Задача 4. 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outlineLvl w:val="0"/>
            </w:pPr>
            <w:r w:rsidRPr="00EB64E1">
              <w:rPr>
                <w:b/>
              </w:rPr>
              <w:t xml:space="preserve">Подпрограмма 4 </w:t>
            </w:r>
            <w:r w:rsidRPr="00EB64E1">
              <w:rPr>
                <w:rFonts w:eastAsia="Calibri"/>
                <w:b/>
                <w:lang w:eastAsia="en-US"/>
              </w:rPr>
              <w:t xml:space="preserve">«Обеспечение первичных мер противопожарной безопасности в границах населенных пунктов </w:t>
            </w:r>
            <w:proofErr w:type="gramStart"/>
            <w:r w:rsidRPr="00EB64E1">
              <w:rPr>
                <w:rFonts w:eastAsia="Calibri"/>
                <w:b/>
                <w:lang w:eastAsia="en-US"/>
              </w:rPr>
              <w:t xml:space="preserve">поселения  </w:t>
            </w:r>
            <w:proofErr w:type="spellStart"/>
            <w:r w:rsidRPr="00EB64E1">
              <w:rPr>
                <w:rFonts w:eastAsia="Calibri"/>
                <w:b/>
                <w:lang w:eastAsia="en-US"/>
              </w:rPr>
              <w:t>Усть</w:t>
            </w:r>
            <w:proofErr w:type="spellEnd"/>
            <w:proofErr w:type="gramEnd"/>
            <w:r w:rsidRPr="00EB64E1">
              <w:rPr>
                <w:rFonts w:eastAsia="Calibri"/>
                <w:b/>
                <w:lang w:eastAsia="en-US"/>
              </w:rPr>
              <w:t xml:space="preserve">- </w:t>
            </w:r>
            <w:proofErr w:type="spellStart"/>
            <w:r w:rsidRPr="00EB64E1">
              <w:rPr>
                <w:rFonts w:eastAsia="Calibri"/>
                <w:b/>
                <w:lang w:eastAsia="en-US"/>
              </w:rPr>
              <w:t>Ярульский</w:t>
            </w:r>
            <w:proofErr w:type="spellEnd"/>
            <w:r w:rsidRPr="00EB64E1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t>4.1.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Снижение числа пострадавших от пожаров</w:t>
            </w:r>
          </w:p>
          <w:p w:rsidR="00EB64E1" w:rsidRPr="00EB64E1" w:rsidRDefault="00EB64E1" w:rsidP="00EB64E1">
            <w:pPr>
              <w:spacing w:after="200"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64E1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EB64E1">
              <w:rPr>
                <w:rFonts w:cs="Arial"/>
                <w:sz w:val="16"/>
                <w:szCs w:val="16"/>
              </w:rPr>
              <w:t xml:space="preserve">Администрация Усть-Ярульского сельсовета </w:t>
            </w:r>
            <w:proofErr w:type="spellStart"/>
            <w:r w:rsidRPr="00EB64E1">
              <w:rPr>
                <w:rFonts w:cs="Arial"/>
                <w:sz w:val="16"/>
                <w:szCs w:val="16"/>
              </w:rPr>
              <w:t>Ирбейского</w:t>
            </w:r>
            <w:proofErr w:type="spellEnd"/>
            <w:r w:rsidRPr="00EB64E1">
              <w:rPr>
                <w:rFonts w:cs="Arial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1474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B64E1">
              <w:rPr>
                <w:rFonts w:cs="Arial"/>
                <w:b/>
              </w:rPr>
              <w:lastRenderedPageBreak/>
              <w:t>Подпрограмма 5 «Модернизация, реконструкция и капитальный ремонт объектов</w:t>
            </w:r>
            <w:r w:rsidRPr="00EB64E1">
              <w:rPr>
                <w:rFonts w:cs="Arial"/>
                <w:b/>
                <w:color w:val="000000"/>
              </w:rPr>
              <w:t xml:space="preserve"> коммунальной инфраструктуры муниципального образования </w:t>
            </w:r>
            <w:proofErr w:type="spellStart"/>
            <w:r w:rsidRPr="00EB64E1">
              <w:rPr>
                <w:rFonts w:cs="Arial"/>
                <w:b/>
                <w:color w:val="000000"/>
              </w:rPr>
              <w:t>Усть-Ярульский</w:t>
            </w:r>
            <w:proofErr w:type="spellEnd"/>
            <w:r w:rsidRPr="00EB64E1">
              <w:rPr>
                <w:rFonts w:cs="Arial"/>
                <w:b/>
                <w:color w:val="000000"/>
              </w:rPr>
              <w:t xml:space="preserve"> сельсовет».</w:t>
            </w:r>
          </w:p>
        </w:tc>
      </w:tr>
      <w:tr w:rsidR="00EB64E1" w:rsidRPr="00EB64E1" w:rsidTr="00EB64E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t>5.1.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B64E1">
              <w:rPr>
                <w:rFonts w:eastAsia="Calibri"/>
                <w:sz w:val="16"/>
                <w:szCs w:val="16"/>
                <w:lang w:eastAsia="en-US"/>
              </w:rPr>
              <w:t>Количество установленных систем по очистке питьевой воды на водонапорной башне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</w:pPr>
            <w:r w:rsidRPr="00EB64E1"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B64E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EB64E1">
              <w:rPr>
                <w:rFonts w:cs="Arial"/>
                <w:sz w:val="16"/>
                <w:szCs w:val="16"/>
              </w:rPr>
              <w:t xml:space="preserve">Администрация Усть-Ярульского сельсовета </w:t>
            </w:r>
            <w:proofErr w:type="spellStart"/>
            <w:r w:rsidRPr="00EB64E1">
              <w:rPr>
                <w:rFonts w:cs="Arial"/>
                <w:sz w:val="16"/>
                <w:szCs w:val="16"/>
              </w:rPr>
              <w:t>Ирбейского</w:t>
            </w:r>
            <w:proofErr w:type="spellEnd"/>
            <w:r w:rsidRPr="00EB64E1">
              <w:rPr>
                <w:rFonts w:cs="Arial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B64E1" w:rsidRPr="00EB64E1" w:rsidRDefault="00EB64E1" w:rsidP="00EB64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</w:tr>
    </w:tbl>
    <w:p w:rsidR="00EB64E1" w:rsidRPr="00EB64E1" w:rsidRDefault="00EB64E1" w:rsidP="00EB64E1">
      <w:pPr>
        <w:autoSpaceDE w:val="0"/>
        <w:autoSpaceDN w:val="0"/>
        <w:adjustRightInd w:val="0"/>
        <w:jc w:val="both"/>
        <w:rPr>
          <w:color w:val="FF0000"/>
        </w:rPr>
      </w:pPr>
    </w:p>
    <w:p w:rsidR="00EB64E1" w:rsidRPr="00EB64E1" w:rsidRDefault="00EB64E1" w:rsidP="00EB64E1">
      <w:pPr>
        <w:autoSpaceDE w:val="0"/>
        <w:autoSpaceDN w:val="0"/>
        <w:adjustRightInd w:val="0"/>
        <w:jc w:val="both"/>
        <w:rPr>
          <w:color w:val="FF0000"/>
        </w:rPr>
      </w:pPr>
    </w:p>
    <w:p w:rsidR="00EB64E1" w:rsidRPr="00EB64E1" w:rsidRDefault="00EB64E1" w:rsidP="00EB64E1">
      <w:pPr>
        <w:autoSpaceDE w:val="0"/>
        <w:autoSpaceDN w:val="0"/>
        <w:adjustRightInd w:val="0"/>
        <w:rPr>
          <w:sz w:val="28"/>
        </w:rPr>
      </w:pPr>
      <w:r w:rsidRPr="00EB64E1">
        <w:rPr>
          <w:sz w:val="28"/>
        </w:rPr>
        <w:t>Глава сельсовета</w:t>
      </w:r>
      <w:r w:rsidRPr="00EB64E1">
        <w:rPr>
          <w:sz w:val="28"/>
        </w:rPr>
        <w:tab/>
      </w:r>
      <w:r w:rsidRPr="00EB64E1">
        <w:rPr>
          <w:sz w:val="28"/>
        </w:rPr>
        <w:tab/>
      </w:r>
      <w:r w:rsidRPr="00EB64E1">
        <w:rPr>
          <w:sz w:val="28"/>
        </w:rPr>
        <w:tab/>
      </w:r>
      <w:r w:rsidRPr="00EB64E1">
        <w:rPr>
          <w:sz w:val="28"/>
        </w:rPr>
        <w:tab/>
      </w:r>
      <w:r w:rsidRPr="00EB64E1">
        <w:rPr>
          <w:sz w:val="28"/>
        </w:rPr>
        <w:tab/>
      </w:r>
      <w:r w:rsidRPr="00EB64E1">
        <w:rPr>
          <w:sz w:val="28"/>
        </w:rPr>
        <w:tab/>
      </w:r>
      <w:r w:rsidRPr="00EB64E1">
        <w:rPr>
          <w:sz w:val="28"/>
        </w:rPr>
        <w:tab/>
      </w:r>
      <w:r w:rsidRPr="00EB64E1">
        <w:rPr>
          <w:sz w:val="28"/>
        </w:rPr>
        <w:tab/>
      </w:r>
      <w:r w:rsidRPr="00EB64E1">
        <w:rPr>
          <w:sz w:val="28"/>
        </w:rPr>
        <w:tab/>
      </w:r>
      <w:r w:rsidRPr="00EB64E1">
        <w:rPr>
          <w:sz w:val="28"/>
        </w:rPr>
        <w:tab/>
      </w:r>
      <w:r w:rsidRPr="00EB64E1">
        <w:rPr>
          <w:sz w:val="28"/>
        </w:rPr>
        <w:tab/>
      </w:r>
      <w:r w:rsidRPr="00EB64E1">
        <w:rPr>
          <w:sz w:val="28"/>
        </w:rPr>
        <w:tab/>
        <w:t xml:space="preserve">М.Д. </w:t>
      </w:r>
      <w:proofErr w:type="spellStart"/>
      <w:r w:rsidRPr="00EB64E1">
        <w:rPr>
          <w:sz w:val="28"/>
        </w:rPr>
        <w:t>Дезиндорф</w:t>
      </w:r>
      <w:proofErr w:type="spellEnd"/>
    </w:p>
    <w:p w:rsidR="00EB64E1" w:rsidRPr="00EB64E1" w:rsidRDefault="00EB64E1" w:rsidP="00EB64E1">
      <w:pPr>
        <w:autoSpaceDE w:val="0"/>
        <w:autoSpaceDN w:val="0"/>
        <w:adjustRightInd w:val="0"/>
        <w:rPr>
          <w:sz w:val="28"/>
        </w:rPr>
      </w:pPr>
    </w:p>
    <w:p w:rsidR="00EB64E1" w:rsidRPr="00EB64E1" w:rsidRDefault="00EB64E1" w:rsidP="00EB64E1">
      <w:pPr>
        <w:jc w:val="both"/>
        <w:rPr>
          <w:sz w:val="27"/>
          <w:szCs w:val="27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p w:rsidR="00EB64E1" w:rsidRPr="00EB64E1" w:rsidRDefault="00EB64E1" w:rsidP="00EB64E1">
      <w:pPr>
        <w:rPr>
          <w:sz w:val="16"/>
          <w:szCs w:val="16"/>
        </w:rPr>
      </w:pPr>
    </w:p>
    <w:tbl>
      <w:tblPr>
        <w:tblpPr w:leftFromText="180" w:rightFromText="180" w:vertAnchor="text" w:horzAnchor="margin" w:tblpY="-1258"/>
        <w:tblW w:w="14305" w:type="dxa"/>
        <w:tblLook w:val="04A0" w:firstRow="1" w:lastRow="0" w:firstColumn="1" w:lastColumn="0" w:noHBand="0" w:noVBand="1"/>
      </w:tblPr>
      <w:tblGrid>
        <w:gridCol w:w="1843"/>
        <w:gridCol w:w="3827"/>
        <w:gridCol w:w="2171"/>
        <w:gridCol w:w="760"/>
        <w:gridCol w:w="700"/>
        <w:gridCol w:w="720"/>
        <w:gridCol w:w="640"/>
        <w:gridCol w:w="1068"/>
        <w:gridCol w:w="920"/>
        <w:gridCol w:w="920"/>
        <w:gridCol w:w="736"/>
      </w:tblGrid>
      <w:tr w:rsidR="00EB64E1" w:rsidRPr="00EB64E1" w:rsidTr="00EB64E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 xml:space="preserve"> </w:t>
            </w:r>
            <w:r w:rsidRPr="00EB64E1">
              <w:rPr>
                <w:sz w:val="16"/>
                <w:szCs w:val="16"/>
              </w:rPr>
              <w:br/>
            </w:r>
            <w:r w:rsidRPr="00EB64E1">
              <w:rPr>
                <w:sz w:val="16"/>
                <w:szCs w:val="16"/>
              </w:rPr>
              <w:br/>
              <w:t>Приложение № 2</w:t>
            </w:r>
            <w:r w:rsidRPr="00EB64E1">
              <w:rPr>
                <w:sz w:val="16"/>
                <w:szCs w:val="16"/>
              </w:rPr>
              <w:br/>
              <w:t xml:space="preserve">к паспорту муниципальной </w:t>
            </w:r>
            <w:r w:rsidRPr="00EB64E1">
              <w:rPr>
                <w:sz w:val="16"/>
                <w:szCs w:val="16"/>
              </w:rPr>
              <w:br/>
              <w:t xml:space="preserve">программы Усть-Ярульского </w:t>
            </w:r>
            <w:proofErr w:type="gramStart"/>
            <w:r w:rsidRPr="00EB64E1">
              <w:rPr>
                <w:sz w:val="16"/>
                <w:szCs w:val="16"/>
              </w:rPr>
              <w:t>сельсовета</w:t>
            </w:r>
            <w:r w:rsidRPr="00EB64E1">
              <w:rPr>
                <w:sz w:val="16"/>
                <w:szCs w:val="16"/>
              </w:rPr>
              <w:br/>
              <w:t>«</w:t>
            </w:r>
            <w:proofErr w:type="gramEnd"/>
            <w:r w:rsidRPr="00EB64E1">
              <w:rPr>
                <w:sz w:val="16"/>
                <w:szCs w:val="16"/>
              </w:rPr>
              <w:t xml:space="preserve">Содействие развитию муниципального образования </w:t>
            </w:r>
            <w:proofErr w:type="spellStart"/>
            <w:r w:rsidRPr="00EB64E1">
              <w:rPr>
                <w:sz w:val="16"/>
                <w:szCs w:val="16"/>
              </w:rPr>
              <w:t>Усть-Ярульский</w:t>
            </w:r>
            <w:proofErr w:type="spellEnd"/>
            <w:r w:rsidRPr="00EB64E1">
              <w:rPr>
                <w:sz w:val="16"/>
                <w:szCs w:val="16"/>
              </w:rPr>
              <w:t xml:space="preserve"> сельсовет</w:t>
            </w:r>
          </w:p>
        </w:tc>
      </w:tr>
      <w:tr w:rsidR="00EB64E1" w:rsidRPr="00EB64E1" w:rsidTr="00EB64E1">
        <w:trPr>
          <w:trHeight w:val="9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</w:tr>
      <w:tr w:rsidR="00EB64E1" w:rsidRPr="00EB64E1" w:rsidTr="00EB64E1">
        <w:trPr>
          <w:trHeight w:val="1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</w:tr>
      <w:tr w:rsidR="00EB64E1" w:rsidRPr="00EB64E1" w:rsidTr="00EB64E1">
        <w:trPr>
          <w:trHeight w:val="795"/>
        </w:trPr>
        <w:tc>
          <w:tcPr>
            <w:tcW w:w="135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4E1" w:rsidRPr="00EB64E1" w:rsidRDefault="00EB64E1" w:rsidP="00EB64E1">
            <w:pPr>
              <w:jc w:val="center"/>
            </w:pPr>
            <w:r w:rsidRPr="00EB64E1">
      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4E1" w:rsidRPr="00EB64E1" w:rsidRDefault="00EB64E1" w:rsidP="00EB64E1">
            <w:pPr>
              <w:jc w:val="center"/>
            </w:pPr>
          </w:p>
        </w:tc>
      </w:tr>
      <w:tr w:rsidR="00EB64E1" w:rsidRPr="00EB64E1" w:rsidTr="00EB64E1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proofErr w:type="gramStart"/>
            <w:r w:rsidRPr="00EB64E1">
              <w:rPr>
                <w:sz w:val="16"/>
                <w:szCs w:val="16"/>
              </w:rPr>
              <w:t>Наименование  программы</w:t>
            </w:r>
            <w:proofErr w:type="gramEnd"/>
            <w:r w:rsidRPr="00EB64E1">
              <w:rPr>
                <w:sz w:val="16"/>
                <w:szCs w:val="16"/>
              </w:rPr>
              <w:t>, подпрограммы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jc w:val="center"/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> </w:t>
            </w:r>
          </w:p>
        </w:tc>
      </w:tr>
      <w:tr w:rsidR="00EB64E1" w:rsidRPr="00EB64E1" w:rsidTr="00EB64E1">
        <w:trPr>
          <w:trHeight w:val="6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proofErr w:type="spellStart"/>
            <w:r w:rsidRPr="00EB64E1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Итого на период</w:t>
            </w:r>
          </w:p>
        </w:tc>
      </w:tr>
      <w:tr w:rsidR="00EB64E1" w:rsidRPr="00EB64E1" w:rsidTr="00EB64E1">
        <w:trPr>
          <w:trHeight w:val="40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 xml:space="preserve">"Содействие развитию муниципального образования </w:t>
            </w:r>
            <w:proofErr w:type="spellStart"/>
            <w:r w:rsidRPr="00EB64E1">
              <w:rPr>
                <w:sz w:val="16"/>
                <w:szCs w:val="16"/>
              </w:rPr>
              <w:t>Усть</w:t>
            </w:r>
            <w:proofErr w:type="spellEnd"/>
            <w:r w:rsidRPr="00EB64E1">
              <w:rPr>
                <w:sz w:val="16"/>
                <w:szCs w:val="16"/>
              </w:rPr>
              <w:t xml:space="preserve">- </w:t>
            </w:r>
            <w:proofErr w:type="spellStart"/>
            <w:r w:rsidRPr="00EB64E1">
              <w:rPr>
                <w:sz w:val="16"/>
                <w:szCs w:val="16"/>
              </w:rPr>
              <w:t>Ярульский</w:t>
            </w:r>
            <w:proofErr w:type="spellEnd"/>
            <w:r w:rsidRPr="00EB64E1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3290,98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1160,7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1188,8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5640,48</w:t>
            </w:r>
          </w:p>
        </w:tc>
      </w:tr>
      <w:tr w:rsidR="00EB64E1" w:rsidRPr="00EB64E1" w:rsidTr="00EB64E1">
        <w:trPr>
          <w:trHeight w:val="2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3290,98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1160,7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1188,8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5640,48</w:t>
            </w:r>
          </w:p>
        </w:tc>
      </w:tr>
      <w:tr w:rsidR="00EB64E1" w:rsidRPr="00EB64E1" w:rsidTr="00EB64E1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EB64E1">
              <w:rPr>
                <w:sz w:val="12"/>
                <w:szCs w:val="12"/>
              </w:rPr>
              <w:t>Ирбейского</w:t>
            </w:r>
            <w:proofErr w:type="spellEnd"/>
            <w:r w:rsidRPr="00EB64E1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3290,98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1160,7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1188,8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5640,48</w:t>
            </w:r>
          </w:p>
        </w:tc>
      </w:tr>
      <w:tr w:rsidR="00EB64E1" w:rsidRPr="00EB64E1" w:rsidTr="00EB64E1">
        <w:trPr>
          <w:trHeight w:val="3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«Поддержка муниципальных проектов и мероприятий по благоустройству территорий»;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773</w:t>
            </w:r>
          </w:p>
        </w:tc>
      </w:tr>
      <w:tr w:rsidR="00EB64E1" w:rsidRPr="00EB64E1" w:rsidTr="00EB64E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773</w:t>
            </w:r>
          </w:p>
        </w:tc>
      </w:tr>
      <w:tr w:rsidR="00EB64E1" w:rsidRPr="00EB64E1" w:rsidTr="00EB64E1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EB64E1">
              <w:rPr>
                <w:sz w:val="12"/>
                <w:szCs w:val="12"/>
              </w:rPr>
              <w:t>Ирбейского</w:t>
            </w:r>
            <w:proofErr w:type="spellEnd"/>
            <w:r w:rsidRPr="00EB64E1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773</w:t>
            </w:r>
          </w:p>
        </w:tc>
      </w:tr>
      <w:tr w:rsidR="00EB64E1" w:rsidRPr="00EB64E1" w:rsidTr="00EB64E1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«Содействие развитию и модернизации улично-дорожной сети муниципального образования»;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</w:pPr>
            <w:r w:rsidRPr="00EB64E1">
              <w:rPr>
                <w:sz w:val="16"/>
                <w:szCs w:val="16"/>
              </w:rPr>
              <w:t>2314,6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456,7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472,4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3243,7</w:t>
            </w:r>
          </w:p>
        </w:tc>
      </w:tr>
      <w:tr w:rsidR="00EB64E1" w:rsidRPr="00EB64E1" w:rsidTr="00EB64E1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</w:pPr>
            <w:r w:rsidRPr="00EB64E1">
              <w:rPr>
                <w:sz w:val="16"/>
                <w:szCs w:val="16"/>
              </w:rPr>
              <w:t>2314,6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456,7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472,4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3243,7</w:t>
            </w:r>
          </w:p>
        </w:tc>
      </w:tr>
      <w:tr w:rsidR="00EB64E1" w:rsidRPr="00EB64E1" w:rsidTr="00EB64E1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EB64E1">
              <w:rPr>
                <w:sz w:val="12"/>
                <w:szCs w:val="12"/>
              </w:rPr>
              <w:t>Ирбейского</w:t>
            </w:r>
            <w:proofErr w:type="spellEnd"/>
            <w:r w:rsidRPr="00EB64E1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2314,6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456,7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472,4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3243,7</w:t>
            </w:r>
          </w:p>
        </w:tc>
      </w:tr>
      <w:tr w:rsidR="00EB64E1" w:rsidRPr="00EB64E1" w:rsidTr="00EB64E1">
        <w:trPr>
          <w:trHeight w:val="3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«Развитие массовой физической культуры и спорта»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30</w:t>
            </w:r>
          </w:p>
        </w:tc>
      </w:tr>
      <w:tr w:rsidR="00EB64E1" w:rsidRPr="00EB64E1" w:rsidTr="00EB64E1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30</w:t>
            </w:r>
          </w:p>
        </w:tc>
      </w:tr>
      <w:tr w:rsidR="00EB64E1" w:rsidRPr="00EB64E1" w:rsidTr="00EB64E1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EB64E1">
              <w:rPr>
                <w:sz w:val="12"/>
                <w:szCs w:val="12"/>
              </w:rPr>
              <w:t>Ирбейского</w:t>
            </w:r>
            <w:proofErr w:type="spellEnd"/>
            <w:r w:rsidRPr="00EB64E1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30</w:t>
            </w:r>
          </w:p>
        </w:tc>
      </w:tr>
      <w:tr w:rsidR="00EB64E1" w:rsidRPr="00EB64E1" w:rsidTr="00EB64E1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  <w:proofErr w:type="gramStart"/>
            <w:r w:rsidRPr="00EB64E1">
              <w:rPr>
                <w:sz w:val="16"/>
                <w:szCs w:val="16"/>
              </w:rPr>
              <w:t>« Обеспечение</w:t>
            </w:r>
            <w:proofErr w:type="gramEnd"/>
            <w:r w:rsidRPr="00EB64E1">
              <w:rPr>
                <w:sz w:val="16"/>
                <w:szCs w:val="16"/>
              </w:rPr>
              <w:t xml:space="preserve"> первичных мер противопожарной безопасности в границах населенных пунктов поселения  </w:t>
            </w:r>
            <w:proofErr w:type="spellStart"/>
            <w:r w:rsidRPr="00EB64E1">
              <w:rPr>
                <w:sz w:val="16"/>
                <w:szCs w:val="16"/>
              </w:rPr>
              <w:t>Усть-Ярульский</w:t>
            </w:r>
            <w:proofErr w:type="spellEnd"/>
            <w:r w:rsidRPr="00EB64E1">
              <w:rPr>
                <w:sz w:val="16"/>
                <w:szCs w:val="16"/>
              </w:rPr>
              <w:t xml:space="preserve"> сельсовет»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593,38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506,4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1593,78</w:t>
            </w:r>
          </w:p>
        </w:tc>
      </w:tr>
      <w:tr w:rsidR="00EB64E1" w:rsidRPr="00EB64E1" w:rsidTr="00EB64E1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593,38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506,4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1593,78</w:t>
            </w:r>
          </w:p>
        </w:tc>
      </w:tr>
      <w:tr w:rsidR="00EB64E1" w:rsidRPr="00EB64E1" w:rsidTr="00EB64E1">
        <w:trPr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EB64E1">
              <w:rPr>
                <w:sz w:val="12"/>
                <w:szCs w:val="12"/>
              </w:rPr>
              <w:t>Ирбейского</w:t>
            </w:r>
            <w:proofErr w:type="spellEnd"/>
            <w:r w:rsidRPr="00EB64E1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593,38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506,4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1593,78</w:t>
            </w:r>
          </w:p>
        </w:tc>
      </w:tr>
      <w:tr w:rsidR="00EB64E1" w:rsidRPr="00EB64E1" w:rsidTr="00EB64E1">
        <w:trPr>
          <w:trHeight w:val="27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 xml:space="preserve">«Модернизация, 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EB64E1">
              <w:rPr>
                <w:sz w:val="16"/>
                <w:szCs w:val="16"/>
              </w:rPr>
              <w:t>Усть-Ярульский</w:t>
            </w:r>
            <w:proofErr w:type="spellEnd"/>
            <w:r w:rsidRPr="00EB64E1">
              <w:rPr>
                <w:sz w:val="16"/>
                <w:szCs w:val="16"/>
              </w:rPr>
              <w:t xml:space="preserve"> сельсовет»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</w:tr>
      <w:tr w:rsidR="00EB64E1" w:rsidRPr="00EB64E1" w:rsidTr="00EB64E1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</w:tr>
      <w:tr w:rsidR="00EB64E1" w:rsidRPr="00EB64E1" w:rsidTr="00EB64E1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E1" w:rsidRPr="00EB64E1" w:rsidRDefault="00EB64E1" w:rsidP="00EB64E1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E1" w:rsidRPr="00EB64E1" w:rsidRDefault="00EB64E1" w:rsidP="00EB64E1">
            <w:pPr>
              <w:rPr>
                <w:sz w:val="12"/>
                <w:szCs w:val="12"/>
              </w:rPr>
            </w:pPr>
            <w:r w:rsidRPr="00EB64E1">
              <w:rPr>
                <w:sz w:val="12"/>
                <w:szCs w:val="12"/>
              </w:rPr>
              <w:t xml:space="preserve">администрация Усть-Ярульского сельсовета </w:t>
            </w:r>
            <w:proofErr w:type="spellStart"/>
            <w:r w:rsidRPr="00EB64E1">
              <w:rPr>
                <w:sz w:val="12"/>
                <w:szCs w:val="12"/>
              </w:rPr>
              <w:t>Ирбейского</w:t>
            </w:r>
            <w:proofErr w:type="spellEnd"/>
            <w:r w:rsidRPr="00EB64E1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  <w:r w:rsidRPr="00EB64E1">
              <w:rPr>
                <w:sz w:val="16"/>
                <w:szCs w:val="16"/>
              </w:rPr>
              <w:t>0</w:t>
            </w:r>
          </w:p>
        </w:tc>
      </w:tr>
      <w:tr w:rsidR="00EB64E1" w:rsidRPr="00EB64E1" w:rsidTr="00EB64E1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</w:tr>
      <w:tr w:rsidR="00EB64E1" w:rsidRPr="00EB64E1" w:rsidTr="00EB64E1">
        <w:trPr>
          <w:trHeight w:val="300"/>
        </w:trPr>
        <w:tc>
          <w:tcPr>
            <w:tcW w:w="7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rFonts w:ascii="Calibri" w:hAnsi="Calibri" w:cs="Calibri"/>
                <w:sz w:val="22"/>
                <w:szCs w:val="22"/>
              </w:rPr>
            </w:pPr>
            <w:r w:rsidRPr="00EB64E1">
              <w:rPr>
                <w:rFonts w:ascii="Calibri" w:hAnsi="Calibri" w:cs="Calibri"/>
                <w:sz w:val="22"/>
                <w:szCs w:val="22"/>
              </w:rPr>
              <w:t xml:space="preserve">Глава сельсовета                                                 М.Д.  </w:t>
            </w:r>
            <w:proofErr w:type="spellStart"/>
            <w:r w:rsidRPr="00EB64E1">
              <w:rPr>
                <w:rFonts w:ascii="Calibri" w:hAnsi="Calibri" w:cs="Calibri"/>
                <w:sz w:val="22"/>
                <w:szCs w:val="22"/>
              </w:rPr>
              <w:t>Дезиндорф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4E1" w:rsidRPr="00EB64E1" w:rsidRDefault="00EB64E1" w:rsidP="00EB64E1">
            <w:pPr>
              <w:rPr>
                <w:sz w:val="20"/>
                <w:szCs w:val="20"/>
              </w:rPr>
            </w:pPr>
          </w:p>
        </w:tc>
      </w:tr>
    </w:tbl>
    <w:p w:rsidR="00EB64E1" w:rsidRPr="00EB64E1" w:rsidRDefault="00EB64E1" w:rsidP="00EB64E1">
      <w:pPr>
        <w:rPr>
          <w:sz w:val="16"/>
          <w:szCs w:val="16"/>
        </w:rPr>
      </w:pPr>
    </w:p>
    <w:p w:rsidR="002276B5" w:rsidRDefault="002276B5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Default="00EB64E1" w:rsidP="005B2945">
      <w:pPr>
        <w:suppressAutoHyphens/>
        <w:rPr>
          <w:sz w:val="28"/>
          <w:szCs w:val="28"/>
        </w:rPr>
        <w:sectPr w:rsidR="00EB64E1" w:rsidSect="00EB64E1">
          <w:pgSz w:w="16838" w:h="11906" w:orient="landscape"/>
          <w:pgMar w:top="284" w:right="0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19"/>
        <w:gridCol w:w="1842"/>
        <w:gridCol w:w="661"/>
        <w:gridCol w:w="83"/>
        <w:gridCol w:w="1057"/>
        <w:gridCol w:w="1055"/>
        <w:gridCol w:w="1055"/>
        <w:gridCol w:w="480"/>
        <w:gridCol w:w="746"/>
        <w:gridCol w:w="1114"/>
      </w:tblGrid>
      <w:tr w:rsidR="00A96DC0" w:rsidRPr="00A96DC0" w:rsidTr="00A96DC0">
        <w:trPr>
          <w:trHeight w:val="824"/>
        </w:trPr>
        <w:tc>
          <w:tcPr>
            <w:tcW w:w="1055" w:type="dxa"/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A96DC0" w:rsidRPr="00A96DC0" w:rsidRDefault="00A96DC0" w:rsidP="00A96DC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96DC0"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48895</wp:posOffset>
                  </wp:positionV>
                  <wp:extent cx="581025" cy="70485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DC0" w:rsidRPr="00A96DC0" w:rsidRDefault="00A96DC0" w:rsidP="00A96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</w:tr>
      <w:tr w:rsidR="00A96DC0" w:rsidRPr="00A96DC0" w:rsidTr="00A96DC0">
        <w:trPr>
          <w:trHeight w:val="294"/>
        </w:trPr>
        <w:tc>
          <w:tcPr>
            <w:tcW w:w="9367" w:type="dxa"/>
            <w:gridSpan w:val="11"/>
            <w:noWrap/>
            <w:vAlign w:val="bottom"/>
          </w:tcPr>
          <w:p w:rsidR="00A96DC0" w:rsidRPr="00A96DC0" w:rsidRDefault="00A96DC0" w:rsidP="00A96DC0">
            <w:pPr>
              <w:jc w:val="center"/>
              <w:rPr>
                <w:b/>
                <w:caps/>
                <w:sz w:val="32"/>
                <w:szCs w:val="32"/>
              </w:rPr>
            </w:pPr>
            <w:r w:rsidRPr="00A96DC0">
              <w:rPr>
                <w:b/>
                <w:caps/>
                <w:sz w:val="32"/>
                <w:szCs w:val="32"/>
              </w:rPr>
              <w:t xml:space="preserve">Администрация  </w:t>
            </w:r>
          </w:p>
        </w:tc>
      </w:tr>
      <w:tr w:rsidR="00A96DC0" w:rsidRPr="00A96DC0" w:rsidTr="00A96DC0">
        <w:trPr>
          <w:trHeight w:val="294"/>
        </w:trPr>
        <w:tc>
          <w:tcPr>
            <w:tcW w:w="9367" w:type="dxa"/>
            <w:gridSpan w:val="11"/>
            <w:noWrap/>
            <w:vAlign w:val="bottom"/>
          </w:tcPr>
          <w:p w:rsidR="00A96DC0" w:rsidRPr="00A96DC0" w:rsidRDefault="00A96DC0" w:rsidP="00A96DC0">
            <w:pPr>
              <w:jc w:val="center"/>
              <w:rPr>
                <w:sz w:val="32"/>
                <w:szCs w:val="32"/>
              </w:rPr>
            </w:pPr>
            <w:r w:rsidRPr="00A96DC0">
              <w:rPr>
                <w:sz w:val="32"/>
                <w:szCs w:val="32"/>
              </w:rPr>
              <w:t>Усть-Ярульского сельсовета</w:t>
            </w:r>
          </w:p>
          <w:p w:rsidR="00A96DC0" w:rsidRPr="00A96DC0" w:rsidRDefault="00A96DC0" w:rsidP="00A96DC0">
            <w:pPr>
              <w:jc w:val="center"/>
              <w:rPr>
                <w:sz w:val="32"/>
                <w:szCs w:val="32"/>
              </w:rPr>
            </w:pPr>
            <w:proofErr w:type="spellStart"/>
            <w:r w:rsidRPr="00A96DC0">
              <w:rPr>
                <w:sz w:val="32"/>
                <w:szCs w:val="32"/>
              </w:rPr>
              <w:t>Ирбейского</w:t>
            </w:r>
            <w:proofErr w:type="spellEnd"/>
            <w:r w:rsidRPr="00A96DC0">
              <w:rPr>
                <w:sz w:val="32"/>
                <w:szCs w:val="32"/>
              </w:rPr>
              <w:t xml:space="preserve"> района Красноярского края</w:t>
            </w:r>
          </w:p>
          <w:p w:rsidR="00A96DC0" w:rsidRPr="00A96DC0" w:rsidRDefault="00A96DC0" w:rsidP="00A96DC0">
            <w:pPr>
              <w:jc w:val="center"/>
              <w:rPr>
                <w:sz w:val="32"/>
                <w:szCs w:val="32"/>
              </w:rPr>
            </w:pPr>
          </w:p>
        </w:tc>
      </w:tr>
      <w:tr w:rsidR="00A96DC0" w:rsidRPr="00A96DC0" w:rsidTr="00A96DC0">
        <w:trPr>
          <w:trHeight w:val="769"/>
        </w:trPr>
        <w:tc>
          <w:tcPr>
            <w:tcW w:w="9367" w:type="dxa"/>
            <w:gridSpan w:val="11"/>
            <w:noWrap/>
            <w:vAlign w:val="bottom"/>
          </w:tcPr>
          <w:p w:rsidR="00A96DC0" w:rsidRPr="00A96DC0" w:rsidRDefault="00A96DC0" w:rsidP="00A96DC0">
            <w:pPr>
              <w:jc w:val="center"/>
              <w:rPr>
                <w:sz w:val="52"/>
                <w:szCs w:val="52"/>
              </w:rPr>
            </w:pPr>
            <w:r w:rsidRPr="00A96DC0">
              <w:rPr>
                <w:sz w:val="52"/>
                <w:szCs w:val="52"/>
              </w:rPr>
              <w:t>ПОСТАНОВЛЕНИЕ</w:t>
            </w:r>
          </w:p>
          <w:p w:rsidR="00A96DC0" w:rsidRPr="00A96DC0" w:rsidRDefault="00A96DC0" w:rsidP="00A96DC0">
            <w:pPr>
              <w:jc w:val="center"/>
              <w:rPr>
                <w:sz w:val="52"/>
                <w:szCs w:val="52"/>
              </w:rPr>
            </w:pPr>
          </w:p>
          <w:p w:rsidR="00A96DC0" w:rsidRPr="00A96DC0" w:rsidRDefault="00A96DC0" w:rsidP="00A96DC0">
            <w:pPr>
              <w:rPr>
                <w:sz w:val="28"/>
                <w:szCs w:val="28"/>
              </w:rPr>
            </w:pPr>
            <w:r w:rsidRPr="00A96DC0">
              <w:rPr>
                <w:sz w:val="52"/>
                <w:szCs w:val="52"/>
              </w:rPr>
              <w:t xml:space="preserve">   </w:t>
            </w:r>
            <w:r w:rsidRPr="00A96DC0">
              <w:rPr>
                <w:sz w:val="28"/>
                <w:szCs w:val="28"/>
              </w:rPr>
              <w:t xml:space="preserve">13.04.2023 г.              </w:t>
            </w:r>
            <w:r w:rsidRPr="00A96DC0">
              <w:rPr>
                <w:sz w:val="28"/>
                <w:szCs w:val="28"/>
              </w:rPr>
              <w:tab/>
              <w:t xml:space="preserve"> с. </w:t>
            </w:r>
            <w:proofErr w:type="spellStart"/>
            <w:r w:rsidRPr="00A96DC0">
              <w:rPr>
                <w:sz w:val="28"/>
                <w:szCs w:val="28"/>
              </w:rPr>
              <w:t>Усть-Яруль</w:t>
            </w:r>
            <w:proofErr w:type="spellEnd"/>
            <w:r w:rsidRPr="00A96DC0">
              <w:rPr>
                <w:sz w:val="28"/>
                <w:szCs w:val="28"/>
              </w:rPr>
              <w:tab/>
            </w:r>
            <w:r w:rsidRPr="00A96DC0">
              <w:rPr>
                <w:sz w:val="28"/>
                <w:szCs w:val="28"/>
              </w:rPr>
              <w:tab/>
            </w:r>
            <w:r w:rsidRPr="00A96DC0">
              <w:rPr>
                <w:sz w:val="28"/>
                <w:szCs w:val="28"/>
              </w:rPr>
              <w:tab/>
              <w:t xml:space="preserve">              № </w:t>
            </w:r>
            <w:r w:rsidRPr="00A96DC0">
              <w:rPr>
                <w:sz w:val="28"/>
                <w:szCs w:val="28"/>
              </w:rPr>
              <w:tab/>
              <w:t>10-пг</w:t>
            </w:r>
          </w:p>
        </w:tc>
      </w:tr>
      <w:tr w:rsidR="00A96DC0" w:rsidRPr="00A96DC0" w:rsidTr="00A96DC0">
        <w:trPr>
          <w:trHeight w:val="272"/>
        </w:trPr>
        <w:tc>
          <w:tcPr>
            <w:tcW w:w="1055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</w:tr>
      <w:tr w:rsidR="00A96DC0" w:rsidRPr="00A96DC0" w:rsidTr="00A96DC0">
        <w:trPr>
          <w:trHeight w:val="272"/>
        </w:trPr>
        <w:tc>
          <w:tcPr>
            <w:tcW w:w="1055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</w:tr>
    </w:tbl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О создании патрульных групп на территории Усть-Ярульского сельсовета </w:t>
      </w:r>
      <w:proofErr w:type="spellStart"/>
      <w:r w:rsidRPr="00A96DC0">
        <w:rPr>
          <w:sz w:val="28"/>
          <w:szCs w:val="28"/>
        </w:rPr>
        <w:t>Ирбейского</w:t>
      </w:r>
      <w:proofErr w:type="spellEnd"/>
      <w:r w:rsidRPr="00A96DC0">
        <w:rPr>
          <w:sz w:val="28"/>
          <w:szCs w:val="28"/>
        </w:rPr>
        <w:t xml:space="preserve"> района Красноярского края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>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пожароопасный сезон 2023 года ПОСТАНОВЛЯЮ: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1. Создать на территории Усть-Ярульского сельсовета </w:t>
      </w:r>
      <w:proofErr w:type="spellStart"/>
      <w:r w:rsidRPr="00A96DC0">
        <w:rPr>
          <w:sz w:val="28"/>
          <w:szCs w:val="28"/>
        </w:rPr>
        <w:t>Ирбейского</w:t>
      </w:r>
      <w:proofErr w:type="spellEnd"/>
      <w:r w:rsidRPr="00A96DC0">
        <w:rPr>
          <w:sz w:val="28"/>
          <w:szCs w:val="28"/>
        </w:rPr>
        <w:t xml:space="preserve"> района Красноярского края патрульную группу в с. </w:t>
      </w:r>
      <w:proofErr w:type="spellStart"/>
      <w:r w:rsidRPr="00A96DC0">
        <w:rPr>
          <w:sz w:val="28"/>
          <w:szCs w:val="28"/>
        </w:rPr>
        <w:t>Усть-Яруль</w:t>
      </w:r>
      <w:proofErr w:type="spellEnd"/>
      <w:r w:rsidRPr="00A96DC0">
        <w:rPr>
          <w:sz w:val="28"/>
          <w:szCs w:val="28"/>
        </w:rPr>
        <w:t xml:space="preserve"> и утвердить ее состав (приложение 1).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2. Создать на территории Усть-Ярульского сельсовета </w:t>
      </w:r>
      <w:proofErr w:type="spellStart"/>
      <w:r w:rsidRPr="00A96DC0">
        <w:rPr>
          <w:sz w:val="28"/>
          <w:szCs w:val="28"/>
        </w:rPr>
        <w:t>Ирбейского</w:t>
      </w:r>
      <w:proofErr w:type="spellEnd"/>
      <w:r w:rsidRPr="00A96DC0">
        <w:rPr>
          <w:sz w:val="28"/>
          <w:szCs w:val="28"/>
        </w:rPr>
        <w:t xml:space="preserve"> района Красноярского края патрульную группу в д. Каменка и утвердить ее состав (приложение 2).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3. Создать на территории Усть-Ярульского сельсовета </w:t>
      </w:r>
      <w:proofErr w:type="spellStart"/>
      <w:r w:rsidRPr="00A96DC0">
        <w:rPr>
          <w:sz w:val="28"/>
          <w:szCs w:val="28"/>
        </w:rPr>
        <w:t>Ирбейского</w:t>
      </w:r>
      <w:proofErr w:type="spellEnd"/>
      <w:r w:rsidRPr="00A96DC0">
        <w:rPr>
          <w:sz w:val="28"/>
          <w:szCs w:val="28"/>
        </w:rPr>
        <w:t xml:space="preserve"> района Красноярского края патрульную группу в д. Преображенка и утвердить ее состав (приложение 3).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4. Признать утратившими силу постановления администрации </w:t>
      </w:r>
    </w:p>
    <w:p w:rsidR="00A96DC0" w:rsidRPr="00A96DC0" w:rsidRDefault="00A96DC0" w:rsidP="00A96DC0">
      <w:pPr>
        <w:jc w:val="both"/>
        <w:rPr>
          <w:b/>
          <w:sz w:val="28"/>
          <w:szCs w:val="28"/>
        </w:rPr>
      </w:pPr>
      <w:r w:rsidRPr="00A96DC0">
        <w:rPr>
          <w:sz w:val="28"/>
          <w:szCs w:val="28"/>
        </w:rPr>
        <w:t>Усть-Ярульского сельсовета 29.03.2017г.№11-пг «О создании патрульных, патрульно-маневренных и маневренных групп на территории Усть-Ярульского сельсовета».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>5. Контроль за выполнением постановления оставляю за собой.</w:t>
      </w:r>
    </w:p>
    <w:p w:rsidR="00A96DC0" w:rsidRPr="00A96DC0" w:rsidRDefault="00A96DC0" w:rsidP="00A96DC0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        6. Постановление вступает в силу со дня подписания.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  <w:r w:rsidRPr="00A96DC0">
        <w:rPr>
          <w:sz w:val="28"/>
          <w:szCs w:val="28"/>
          <w:lang w:eastAsia="x-none"/>
        </w:rPr>
        <w:t xml:space="preserve">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A96DC0" w:rsidRPr="00A96DC0" w:rsidTr="00A96DC0">
        <w:tc>
          <w:tcPr>
            <w:tcW w:w="4780" w:type="dxa"/>
          </w:tcPr>
          <w:p w:rsidR="00A96DC0" w:rsidRPr="00A96DC0" w:rsidRDefault="00A96DC0" w:rsidP="00A96DC0">
            <w:pPr>
              <w:jc w:val="both"/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 xml:space="preserve">            Глава сельсовета</w:t>
            </w:r>
          </w:p>
        </w:tc>
        <w:tc>
          <w:tcPr>
            <w:tcW w:w="4790" w:type="dxa"/>
          </w:tcPr>
          <w:p w:rsidR="00A96DC0" w:rsidRPr="00A96DC0" w:rsidRDefault="00A96DC0" w:rsidP="00A96DC0">
            <w:pPr>
              <w:ind w:firstLine="708"/>
              <w:rPr>
                <w:sz w:val="28"/>
              </w:rPr>
            </w:pPr>
            <w:r w:rsidRPr="00A96DC0">
              <w:rPr>
                <w:sz w:val="28"/>
                <w:szCs w:val="28"/>
              </w:rPr>
              <w:t xml:space="preserve">                </w:t>
            </w:r>
            <w:r w:rsidRPr="00A96DC0">
              <w:rPr>
                <w:sz w:val="28"/>
              </w:rPr>
              <w:t xml:space="preserve">М.Д. </w:t>
            </w:r>
            <w:proofErr w:type="spellStart"/>
            <w:r w:rsidRPr="00A96DC0">
              <w:rPr>
                <w:sz w:val="28"/>
              </w:rPr>
              <w:t>Дезиндорф</w:t>
            </w:r>
            <w:proofErr w:type="spellEnd"/>
          </w:p>
          <w:p w:rsidR="00A96DC0" w:rsidRPr="00A96DC0" w:rsidRDefault="00A96DC0" w:rsidP="00A96DC0">
            <w:pPr>
              <w:ind w:left="2652" w:right="-285"/>
              <w:jc w:val="both"/>
              <w:rPr>
                <w:sz w:val="28"/>
                <w:szCs w:val="28"/>
              </w:rPr>
            </w:pPr>
          </w:p>
        </w:tc>
      </w:tr>
    </w:tbl>
    <w:p w:rsidR="00A96DC0" w:rsidRPr="00A96DC0" w:rsidRDefault="00A96DC0" w:rsidP="00A96DC0">
      <w:pPr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jc w:val="center"/>
        <w:rPr>
          <w:sz w:val="20"/>
          <w:szCs w:val="20"/>
          <w:lang w:eastAsia="x-none"/>
        </w:rPr>
      </w:pPr>
    </w:p>
    <w:p w:rsidR="00A96DC0" w:rsidRPr="00A96DC0" w:rsidRDefault="00A96DC0" w:rsidP="00A96DC0">
      <w:pPr>
        <w:ind w:left="5103"/>
        <w:rPr>
          <w:sz w:val="28"/>
          <w:szCs w:val="28"/>
          <w:lang w:eastAsia="x-none"/>
        </w:rPr>
      </w:pPr>
    </w:p>
    <w:p w:rsidR="00A96DC0" w:rsidRDefault="00A96DC0" w:rsidP="00A96DC0">
      <w:pPr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eastAsia="x-none"/>
        </w:rPr>
      </w:pPr>
      <w:r w:rsidRPr="00A96DC0">
        <w:rPr>
          <w:sz w:val="28"/>
          <w:szCs w:val="28"/>
          <w:lang w:eastAsia="x-none"/>
        </w:rPr>
        <w:t>Приложение 1</w:t>
      </w: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val="x-none" w:eastAsia="x-none"/>
        </w:rPr>
      </w:pPr>
      <w:r w:rsidRPr="00A96DC0">
        <w:rPr>
          <w:sz w:val="28"/>
          <w:szCs w:val="28"/>
          <w:lang w:eastAsia="x-none"/>
        </w:rPr>
        <w:t xml:space="preserve">к </w:t>
      </w:r>
      <w:r w:rsidRPr="00A96DC0">
        <w:rPr>
          <w:sz w:val="28"/>
          <w:szCs w:val="28"/>
          <w:lang w:val="x-none" w:eastAsia="x-none"/>
        </w:rPr>
        <w:t>постановлени</w:t>
      </w:r>
      <w:r w:rsidRPr="00A96DC0">
        <w:rPr>
          <w:sz w:val="28"/>
          <w:szCs w:val="28"/>
          <w:lang w:eastAsia="x-none"/>
        </w:rPr>
        <w:t>ю</w:t>
      </w:r>
      <w:r w:rsidRPr="00A96DC0">
        <w:rPr>
          <w:sz w:val="28"/>
          <w:szCs w:val="28"/>
          <w:lang w:val="x-none" w:eastAsia="x-none"/>
        </w:rPr>
        <w:t xml:space="preserve"> администрации </w:t>
      </w: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val="x-none" w:eastAsia="x-none"/>
        </w:rPr>
      </w:pPr>
      <w:r w:rsidRPr="00A96DC0">
        <w:rPr>
          <w:sz w:val="28"/>
          <w:szCs w:val="28"/>
          <w:lang w:eastAsia="x-none"/>
        </w:rPr>
        <w:lastRenderedPageBreak/>
        <w:t>Усть-Ярульского</w:t>
      </w:r>
      <w:r w:rsidRPr="00A96DC0">
        <w:rPr>
          <w:sz w:val="28"/>
          <w:szCs w:val="28"/>
          <w:lang w:val="x-none" w:eastAsia="x-none"/>
        </w:rPr>
        <w:t xml:space="preserve"> сельсовета</w:t>
      </w: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eastAsia="x-none"/>
        </w:rPr>
      </w:pPr>
      <w:r w:rsidRPr="00A96DC0">
        <w:rPr>
          <w:sz w:val="28"/>
          <w:szCs w:val="28"/>
          <w:lang w:val="x-none" w:eastAsia="x-none"/>
        </w:rPr>
        <w:t>от</w:t>
      </w:r>
      <w:r w:rsidRPr="00A96DC0">
        <w:rPr>
          <w:sz w:val="28"/>
          <w:szCs w:val="28"/>
          <w:lang w:eastAsia="x-none"/>
        </w:rPr>
        <w:t xml:space="preserve"> 13.04.2023</w:t>
      </w:r>
      <w:r w:rsidRPr="00A96DC0">
        <w:rPr>
          <w:sz w:val="28"/>
          <w:szCs w:val="28"/>
          <w:lang w:val="x-none" w:eastAsia="x-none"/>
        </w:rPr>
        <w:t xml:space="preserve"> </w:t>
      </w:r>
      <w:r w:rsidRPr="00A96DC0">
        <w:rPr>
          <w:sz w:val="28"/>
          <w:szCs w:val="28"/>
          <w:lang w:eastAsia="x-none"/>
        </w:rPr>
        <w:t xml:space="preserve"> </w:t>
      </w:r>
      <w:r w:rsidRPr="00A96DC0">
        <w:rPr>
          <w:sz w:val="28"/>
          <w:szCs w:val="28"/>
          <w:lang w:val="x-none" w:eastAsia="x-none"/>
        </w:rPr>
        <w:t xml:space="preserve">№ </w:t>
      </w:r>
      <w:r w:rsidRPr="00A96DC0">
        <w:rPr>
          <w:sz w:val="28"/>
          <w:szCs w:val="28"/>
          <w:lang w:eastAsia="x-none"/>
        </w:rPr>
        <w:t>10</w:t>
      </w:r>
      <w:r w:rsidRPr="00A96DC0">
        <w:rPr>
          <w:sz w:val="28"/>
          <w:szCs w:val="28"/>
          <w:lang w:val="x-none" w:eastAsia="x-none"/>
        </w:rPr>
        <w:t>-</w:t>
      </w:r>
      <w:proofErr w:type="spellStart"/>
      <w:r w:rsidRPr="00A96DC0">
        <w:rPr>
          <w:sz w:val="28"/>
          <w:szCs w:val="28"/>
          <w:lang w:val="x-none" w:eastAsia="x-none"/>
        </w:rPr>
        <w:t>пг</w:t>
      </w:r>
      <w:proofErr w:type="spellEnd"/>
    </w:p>
    <w:p w:rsidR="00A96DC0" w:rsidRPr="00A96DC0" w:rsidRDefault="00A96DC0" w:rsidP="00A96DC0">
      <w:pPr>
        <w:rPr>
          <w:b/>
          <w:sz w:val="28"/>
          <w:szCs w:val="28"/>
        </w:rPr>
      </w:pP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  <w:r w:rsidRPr="00A96DC0">
        <w:rPr>
          <w:b/>
          <w:sz w:val="28"/>
          <w:szCs w:val="28"/>
        </w:rPr>
        <w:t>Состав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6DC0">
        <w:rPr>
          <w:b/>
          <w:sz w:val="28"/>
          <w:szCs w:val="28"/>
        </w:rPr>
        <w:t xml:space="preserve">патрульной группы </w:t>
      </w:r>
      <w:proofErr w:type="spellStart"/>
      <w:r w:rsidRPr="00A96DC0">
        <w:rPr>
          <w:b/>
          <w:color w:val="000000"/>
          <w:sz w:val="28"/>
          <w:szCs w:val="28"/>
        </w:rPr>
        <w:t>с.Усть-Яруль</w:t>
      </w:r>
      <w:proofErr w:type="spellEnd"/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DC0">
        <w:rPr>
          <w:b/>
          <w:sz w:val="28"/>
          <w:szCs w:val="28"/>
        </w:rPr>
        <w:t xml:space="preserve">на территории Усть-Ярульского сельсовета 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96DC0">
        <w:rPr>
          <w:b/>
          <w:sz w:val="28"/>
          <w:szCs w:val="28"/>
        </w:rPr>
        <w:t>Ирбейского</w:t>
      </w:r>
      <w:proofErr w:type="spellEnd"/>
      <w:r w:rsidRPr="00A96DC0">
        <w:rPr>
          <w:b/>
          <w:sz w:val="28"/>
          <w:szCs w:val="28"/>
        </w:rPr>
        <w:t xml:space="preserve"> района Красноярского края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4819"/>
        <w:gridCol w:w="3193"/>
      </w:tblGrid>
      <w:tr w:rsidR="00A96DC0" w:rsidRPr="00A96DC0" w:rsidTr="00A96DC0">
        <w:tc>
          <w:tcPr>
            <w:tcW w:w="488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N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Группы</w:t>
            </w:r>
          </w:p>
        </w:tc>
        <w:tc>
          <w:tcPr>
            <w:tcW w:w="1134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Численный состав группы (кол-во людей)</w:t>
            </w:r>
          </w:p>
        </w:tc>
        <w:tc>
          <w:tcPr>
            <w:tcW w:w="4819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По фамильный состав группы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(Ф.И.О., вид основной деятельности, 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сот. телефон)</w:t>
            </w:r>
          </w:p>
        </w:tc>
        <w:tc>
          <w:tcPr>
            <w:tcW w:w="3193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Техника и оснащение группы</w:t>
            </w:r>
          </w:p>
        </w:tc>
      </w:tr>
      <w:tr w:rsidR="00A96DC0" w:rsidRPr="00A96DC0" w:rsidTr="00A96DC0">
        <w:tc>
          <w:tcPr>
            <w:tcW w:w="488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Глава </w:t>
            </w:r>
            <w:proofErr w:type="spellStart"/>
            <w:r w:rsidRPr="00A96DC0">
              <w:rPr>
                <w:sz w:val="22"/>
                <w:szCs w:val="22"/>
              </w:rPr>
              <w:t>Дезиндорф</w:t>
            </w:r>
            <w:proofErr w:type="spellEnd"/>
            <w:r w:rsidRPr="00A96DC0">
              <w:rPr>
                <w:sz w:val="22"/>
                <w:szCs w:val="22"/>
              </w:rPr>
              <w:t xml:space="preserve"> Мария Давыдовна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Тел. 8-960-762-43-82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Водитель Кондренко Александр Владимирович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Тел.</w:t>
            </w:r>
            <w:r w:rsidRPr="00A96DC0">
              <w:rPr>
                <w:rFonts w:ascii="Arial" w:hAnsi="Arial" w:cs="Arial"/>
                <w:sz w:val="22"/>
                <w:szCs w:val="22"/>
              </w:rPr>
              <w:t xml:space="preserve"> 8-913-597-80-36</w:t>
            </w:r>
          </w:p>
        </w:tc>
        <w:tc>
          <w:tcPr>
            <w:tcW w:w="3193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Автомобиль Лада Гранта1 ед.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Телефон - 2 ед.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Ранцевый огнетушитель- 1</w:t>
            </w:r>
          </w:p>
        </w:tc>
      </w:tr>
    </w:tbl>
    <w:p w:rsidR="00A96DC0" w:rsidRPr="00A96DC0" w:rsidRDefault="00A96DC0" w:rsidP="00A96DC0">
      <w:pPr>
        <w:jc w:val="both"/>
        <w:rPr>
          <w:sz w:val="28"/>
          <w:szCs w:val="28"/>
        </w:rPr>
      </w:pPr>
    </w:p>
    <w:p w:rsidR="00A96DC0" w:rsidRPr="00A96DC0" w:rsidRDefault="00A96DC0" w:rsidP="00A96DC0">
      <w:pPr>
        <w:jc w:val="both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Основными задачами патрульной группы являются: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rFonts w:eastAsia="Calibri"/>
          <w:sz w:val="28"/>
          <w:szCs w:val="28"/>
          <w:lang w:eastAsia="en-US"/>
        </w:rPr>
        <w:t>патрулирование населенного пункта по выявлению несанкционированных отжигов сухой растительности</w:t>
      </w:r>
      <w:r w:rsidRPr="00A96DC0">
        <w:rPr>
          <w:sz w:val="28"/>
          <w:szCs w:val="28"/>
        </w:rPr>
        <w:t xml:space="preserve">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выявление фактов сжигания населением мусора на территории населенного пункта, загораний (горения) растительности на территории сельского поселения;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>установление виновных лиц;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проведение профилактических мероприятий среди населения                                 по соблюдению правил противопожарного режима;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своевременное обнаружение загораний;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sz w:val="28"/>
          <w:szCs w:val="28"/>
          <w:lang w:eastAsia="en-US"/>
        </w:rPr>
        <w:t>идентификация и выявление возникших термических точек вблизи населенных пунктов</w:t>
      </w: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, определение площади пожара, направления и скорости распространения огня;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взаимодействие с МКУ «Центр информационных систем» </w:t>
      </w:r>
      <w:proofErr w:type="spellStart"/>
      <w:r w:rsidRPr="00A96DC0">
        <w:rPr>
          <w:rFonts w:eastAsia="Calibri"/>
          <w:color w:val="000000"/>
          <w:sz w:val="28"/>
          <w:szCs w:val="28"/>
          <w:lang w:eastAsia="en-US"/>
        </w:rPr>
        <w:t>Ирбейского</w:t>
      </w:r>
      <w:proofErr w:type="spellEnd"/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A96DC0">
        <w:rPr>
          <w:rFonts w:eastAsia="Calibri"/>
          <w:color w:val="000000"/>
          <w:sz w:val="28"/>
          <w:szCs w:val="28"/>
          <w:lang w:eastAsia="en-US"/>
        </w:rPr>
        <w:t>района</w:t>
      </w:r>
      <w:proofErr w:type="gramEnd"/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A96DC0">
        <w:rPr>
          <w:rFonts w:eastAsia="Calibri"/>
          <w:sz w:val="28"/>
          <w:szCs w:val="28"/>
          <w:lang w:eastAsia="en-US"/>
        </w:rPr>
        <w:t>передача информации в ЕДДС муниципального образования о складывающейся обстановке и запрос сил и средств (при необходимости) для тушения загораний.</w:t>
      </w: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</w:p>
    <w:p w:rsidR="00A96DC0" w:rsidRDefault="00A96DC0" w:rsidP="00A96DC0">
      <w:pPr>
        <w:rPr>
          <w:b/>
          <w:sz w:val="28"/>
          <w:szCs w:val="28"/>
        </w:rPr>
      </w:pPr>
    </w:p>
    <w:p w:rsidR="00A96DC0" w:rsidRDefault="00A96DC0" w:rsidP="00A96DC0">
      <w:pPr>
        <w:rPr>
          <w:b/>
          <w:sz w:val="28"/>
          <w:szCs w:val="28"/>
        </w:rPr>
      </w:pPr>
    </w:p>
    <w:p w:rsidR="00A96DC0" w:rsidRPr="00A96DC0" w:rsidRDefault="00A96DC0" w:rsidP="00A96DC0">
      <w:pPr>
        <w:rPr>
          <w:b/>
          <w:sz w:val="28"/>
          <w:szCs w:val="28"/>
        </w:rPr>
      </w:pPr>
    </w:p>
    <w:p w:rsidR="00A96DC0" w:rsidRPr="00A96DC0" w:rsidRDefault="00A96DC0" w:rsidP="00A96DC0">
      <w:pPr>
        <w:rPr>
          <w:b/>
          <w:sz w:val="28"/>
          <w:szCs w:val="28"/>
        </w:rPr>
      </w:pPr>
    </w:p>
    <w:p w:rsidR="00A96DC0" w:rsidRPr="00A96DC0" w:rsidRDefault="00A96DC0" w:rsidP="00A96DC0">
      <w:pPr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eastAsia="x-none"/>
        </w:rPr>
      </w:pPr>
      <w:r w:rsidRPr="00A96DC0">
        <w:rPr>
          <w:sz w:val="28"/>
          <w:szCs w:val="28"/>
          <w:lang w:eastAsia="x-none"/>
        </w:rPr>
        <w:t>Приложение 2</w:t>
      </w: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val="x-none" w:eastAsia="x-none"/>
        </w:rPr>
      </w:pPr>
      <w:r w:rsidRPr="00A96DC0">
        <w:rPr>
          <w:sz w:val="28"/>
          <w:szCs w:val="28"/>
          <w:lang w:eastAsia="x-none"/>
        </w:rPr>
        <w:lastRenderedPageBreak/>
        <w:t xml:space="preserve">к </w:t>
      </w:r>
      <w:r w:rsidRPr="00A96DC0">
        <w:rPr>
          <w:sz w:val="28"/>
          <w:szCs w:val="28"/>
          <w:lang w:val="x-none" w:eastAsia="x-none"/>
        </w:rPr>
        <w:t>постановлени</w:t>
      </w:r>
      <w:r w:rsidRPr="00A96DC0">
        <w:rPr>
          <w:sz w:val="28"/>
          <w:szCs w:val="28"/>
          <w:lang w:eastAsia="x-none"/>
        </w:rPr>
        <w:t>ю</w:t>
      </w:r>
      <w:r w:rsidRPr="00A96DC0">
        <w:rPr>
          <w:sz w:val="28"/>
          <w:szCs w:val="28"/>
          <w:lang w:val="x-none" w:eastAsia="x-none"/>
        </w:rPr>
        <w:t xml:space="preserve"> администрации </w:t>
      </w: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val="x-none" w:eastAsia="x-none"/>
        </w:rPr>
      </w:pPr>
      <w:r w:rsidRPr="00A96DC0">
        <w:rPr>
          <w:sz w:val="28"/>
          <w:szCs w:val="28"/>
          <w:lang w:eastAsia="x-none"/>
        </w:rPr>
        <w:t>Усть-Ярульского</w:t>
      </w:r>
      <w:r w:rsidRPr="00A96DC0">
        <w:rPr>
          <w:sz w:val="28"/>
          <w:szCs w:val="28"/>
          <w:lang w:val="x-none" w:eastAsia="x-none"/>
        </w:rPr>
        <w:t xml:space="preserve"> сельсовета</w:t>
      </w: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eastAsia="x-none"/>
        </w:rPr>
      </w:pPr>
      <w:r w:rsidRPr="00A96DC0">
        <w:rPr>
          <w:sz w:val="28"/>
          <w:szCs w:val="28"/>
          <w:lang w:val="x-none" w:eastAsia="x-none"/>
        </w:rPr>
        <w:t>от</w:t>
      </w:r>
      <w:r w:rsidRPr="00A96DC0">
        <w:rPr>
          <w:sz w:val="28"/>
          <w:szCs w:val="28"/>
          <w:lang w:eastAsia="x-none"/>
        </w:rPr>
        <w:t xml:space="preserve"> 13.04.2023</w:t>
      </w:r>
      <w:r w:rsidRPr="00A96DC0">
        <w:rPr>
          <w:sz w:val="28"/>
          <w:szCs w:val="28"/>
          <w:lang w:val="x-none" w:eastAsia="x-none"/>
        </w:rPr>
        <w:t xml:space="preserve"> </w:t>
      </w:r>
      <w:r w:rsidRPr="00A96DC0">
        <w:rPr>
          <w:sz w:val="28"/>
          <w:szCs w:val="28"/>
          <w:lang w:eastAsia="x-none"/>
        </w:rPr>
        <w:t xml:space="preserve"> </w:t>
      </w:r>
      <w:r w:rsidRPr="00A96DC0">
        <w:rPr>
          <w:sz w:val="28"/>
          <w:szCs w:val="28"/>
          <w:lang w:val="x-none" w:eastAsia="x-none"/>
        </w:rPr>
        <w:t xml:space="preserve">№ </w:t>
      </w:r>
      <w:r w:rsidRPr="00A96DC0">
        <w:rPr>
          <w:sz w:val="28"/>
          <w:szCs w:val="28"/>
          <w:lang w:eastAsia="x-none"/>
        </w:rPr>
        <w:t>10</w:t>
      </w:r>
      <w:r w:rsidRPr="00A96DC0">
        <w:rPr>
          <w:sz w:val="28"/>
          <w:szCs w:val="28"/>
          <w:lang w:val="x-none" w:eastAsia="x-none"/>
        </w:rPr>
        <w:t>-</w:t>
      </w:r>
      <w:proofErr w:type="spellStart"/>
      <w:r w:rsidRPr="00A96DC0">
        <w:rPr>
          <w:sz w:val="28"/>
          <w:szCs w:val="28"/>
          <w:lang w:val="x-none" w:eastAsia="x-none"/>
        </w:rPr>
        <w:t>пг</w:t>
      </w:r>
      <w:proofErr w:type="spellEnd"/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  <w:r w:rsidRPr="00A96DC0">
        <w:rPr>
          <w:b/>
          <w:sz w:val="28"/>
          <w:szCs w:val="28"/>
        </w:rPr>
        <w:t>Состав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6DC0">
        <w:rPr>
          <w:b/>
          <w:sz w:val="28"/>
          <w:szCs w:val="28"/>
        </w:rPr>
        <w:t xml:space="preserve">патрульной группы </w:t>
      </w:r>
      <w:r w:rsidRPr="00A96DC0">
        <w:rPr>
          <w:b/>
          <w:color w:val="000000"/>
          <w:sz w:val="28"/>
          <w:szCs w:val="28"/>
        </w:rPr>
        <w:t>д. Каменка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DC0">
        <w:rPr>
          <w:b/>
          <w:sz w:val="28"/>
          <w:szCs w:val="28"/>
        </w:rPr>
        <w:t xml:space="preserve">на территории Усть-Ярульского сельсовета 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96DC0">
        <w:rPr>
          <w:b/>
          <w:sz w:val="28"/>
          <w:szCs w:val="28"/>
        </w:rPr>
        <w:t>Ирбейского</w:t>
      </w:r>
      <w:proofErr w:type="spellEnd"/>
      <w:r w:rsidRPr="00A96DC0">
        <w:rPr>
          <w:b/>
          <w:sz w:val="28"/>
          <w:szCs w:val="28"/>
        </w:rPr>
        <w:t xml:space="preserve"> района Красноярского края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4819"/>
        <w:gridCol w:w="3193"/>
      </w:tblGrid>
      <w:tr w:rsidR="00A96DC0" w:rsidRPr="00A96DC0" w:rsidTr="00A96DC0">
        <w:tc>
          <w:tcPr>
            <w:tcW w:w="488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N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Группы</w:t>
            </w:r>
          </w:p>
        </w:tc>
        <w:tc>
          <w:tcPr>
            <w:tcW w:w="1134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Численный состав группы (кол-во людей)</w:t>
            </w:r>
          </w:p>
        </w:tc>
        <w:tc>
          <w:tcPr>
            <w:tcW w:w="4819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По фамильный состав группы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(Ф.И.О., вид основной деятельности, 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сот. телефон)</w:t>
            </w:r>
          </w:p>
        </w:tc>
        <w:tc>
          <w:tcPr>
            <w:tcW w:w="3193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Техника и оснащение группы</w:t>
            </w:r>
          </w:p>
        </w:tc>
      </w:tr>
      <w:tr w:rsidR="00A96DC0" w:rsidRPr="00A96DC0" w:rsidTr="00A96DC0">
        <w:tc>
          <w:tcPr>
            <w:tcW w:w="488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</w:pPr>
            <w:r w:rsidRPr="00A96DC0">
              <w:t>Маковецкий Николай Степанович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</w:pPr>
            <w:r w:rsidRPr="00A96DC0">
              <w:rPr>
                <w:rFonts w:eastAsia="Calibri"/>
                <w:sz w:val="20"/>
                <w:szCs w:val="20"/>
                <w:lang w:eastAsia="en-US"/>
              </w:rPr>
              <w:t>ООО «Разрез», слесарь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</w:pPr>
            <w:r w:rsidRPr="00A96DC0">
              <w:t xml:space="preserve">Тел. </w:t>
            </w:r>
            <w:r w:rsidRPr="00A96DC0">
              <w:rPr>
                <w:spacing w:val="-1"/>
              </w:rPr>
              <w:t>8-904-896-47-38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96DC0">
              <w:t xml:space="preserve"> </w:t>
            </w:r>
            <w:proofErr w:type="spellStart"/>
            <w:r w:rsidRPr="00A96DC0">
              <w:rPr>
                <w:rFonts w:eastAsia="Calibri"/>
                <w:lang w:eastAsia="en-US"/>
              </w:rPr>
              <w:t>Чаевская</w:t>
            </w:r>
            <w:proofErr w:type="spellEnd"/>
            <w:r w:rsidRPr="00A96DC0">
              <w:rPr>
                <w:rFonts w:eastAsia="Calibri"/>
                <w:lang w:eastAsia="en-US"/>
              </w:rPr>
              <w:t xml:space="preserve"> Валентина Александровна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</w:pPr>
            <w:r w:rsidRPr="00A96DC0">
              <w:rPr>
                <w:rFonts w:eastAsia="Calibri"/>
                <w:lang w:eastAsia="en-US"/>
              </w:rPr>
              <w:t>Почтальон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t xml:space="preserve">Тел. </w:t>
            </w:r>
            <w:r w:rsidRPr="00A96DC0">
              <w:rPr>
                <w:spacing w:val="-1"/>
              </w:rPr>
              <w:t>8-913-576-88-33</w:t>
            </w:r>
          </w:p>
        </w:tc>
        <w:tc>
          <w:tcPr>
            <w:tcW w:w="3193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Телефон - 2 ед.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Ранцевый огнетушитель- 1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Лопата</w:t>
            </w:r>
          </w:p>
        </w:tc>
      </w:tr>
    </w:tbl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6DC0" w:rsidRPr="00A96DC0" w:rsidRDefault="00A96DC0" w:rsidP="00A96DC0">
      <w:pPr>
        <w:jc w:val="both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Основными задачами патрульной группы являются: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rFonts w:eastAsia="Calibri"/>
          <w:sz w:val="28"/>
          <w:szCs w:val="28"/>
          <w:lang w:eastAsia="en-US"/>
        </w:rPr>
        <w:t>патрулирование населенного пункта по выявлению несанкционированных отжигов сухой растительности</w:t>
      </w:r>
      <w:r w:rsidRPr="00A96DC0">
        <w:rPr>
          <w:sz w:val="28"/>
          <w:szCs w:val="28"/>
        </w:rPr>
        <w:t xml:space="preserve">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выявление фактов сжигания населением мусора на территории населенных пунктов муниципального образования, загораний (горения) растительности на территории сельского поселения;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>установление виновных лиц;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проведение профилактических мероприятий среди населения                                 по соблюдению правил противопожарного режима;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своевременное обнаружение загораний;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sz w:val="28"/>
          <w:szCs w:val="28"/>
          <w:lang w:eastAsia="en-US"/>
        </w:rPr>
        <w:t>идентификация и выявление возникших термических точек вблизи населенных пунктов</w:t>
      </w: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, определение площади пожара, направления и скорости распространения огня;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взаимодействие с МКУ «Центр информационных систем» </w:t>
      </w:r>
      <w:proofErr w:type="spellStart"/>
      <w:r w:rsidRPr="00A96DC0">
        <w:rPr>
          <w:rFonts w:eastAsia="Calibri"/>
          <w:color w:val="000000"/>
          <w:sz w:val="28"/>
          <w:szCs w:val="28"/>
          <w:lang w:eastAsia="en-US"/>
        </w:rPr>
        <w:t>Ирбейского</w:t>
      </w:r>
      <w:proofErr w:type="spellEnd"/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A96DC0">
        <w:rPr>
          <w:rFonts w:eastAsia="Calibri"/>
          <w:color w:val="000000"/>
          <w:sz w:val="28"/>
          <w:szCs w:val="28"/>
          <w:lang w:eastAsia="en-US"/>
        </w:rPr>
        <w:t>района</w:t>
      </w:r>
      <w:proofErr w:type="gramEnd"/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A96DC0">
        <w:rPr>
          <w:rFonts w:eastAsia="Calibri"/>
          <w:sz w:val="28"/>
          <w:szCs w:val="28"/>
          <w:lang w:eastAsia="en-US"/>
        </w:rPr>
        <w:t>передача информации в ЕДДС муниципального образования о складывающейся обстановке и запрос сил и средств (при необходимости) для тушения загораний.</w:t>
      </w: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</w:p>
    <w:p w:rsidR="00A96DC0" w:rsidRPr="00A96DC0" w:rsidRDefault="00A96DC0" w:rsidP="00A96DC0">
      <w:pPr>
        <w:rPr>
          <w:b/>
          <w:sz w:val="28"/>
          <w:szCs w:val="28"/>
        </w:rPr>
      </w:pP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eastAsia="x-none"/>
        </w:rPr>
      </w:pPr>
      <w:r w:rsidRPr="00A96DC0">
        <w:rPr>
          <w:sz w:val="28"/>
          <w:szCs w:val="28"/>
          <w:lang w:eastAsia="x-none"/>
        </w:rPr>
        <w:t>Приложение 3</w:t>
      </w: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val="x-none" w:eastAsia="x-none"/>
        </w:rPr>
      </w:pPr>
      <w:r w:rsidRPr="00A96DC0">
        <w:rPr>
          <w:sz w:val="28"/>
          <w:szCs w:val="28"/>
          <w:lang w:eastAsia="x-none"/>
        </w:rPr>
        <w:t xml:space="preserve">к </w:t>
      </w:r>
      <w:r w:rsidRPr="00A96DC0">
        <w:rPr>
          <w:sz w:val="28"/>
          <w:szCs w:val="28"/>
          <w:lang w:val="x-none" w:eastAsia="x-none"/>
        </w:rPr>
        <w:t>постановлени</w:t>
      </w:r>
      <w:r w:rsidRPr="00A96DC0">
        <w:rPr>
          <w:sz w:val="28"/>
          <w:szCs w:val="28"/>
          <w:lang w:eastAsia="x-none"/>
        </w:rPr>
        <w:t>ю</w:t>
      </w:r>
      <w:r w:rsidRPr="00A96DC0">
        <w:rPr>
          <w:sz w:val="28"/>
          <w:szCs w:val="28"/>
          <w:lang w:val="x-none" w:eastAsia="x-none"/>
        </w:rPr>
        <w:t xml:space="preserve"> администрации </w:t>
      </w: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val="x-none" w:eastAsia="x-none"/>
        </w:rPr>
      </w:pPr>
      <w:r w:rsidRPr="00A96DC0">
        <w:rPr>
          <w:sz w:val="28"/>
          <w:szCs w:val="28"/>
          <w:lang w:eastAsia="x-none"/>
        </w:rPr>
        <w:t>Усть-Ярульского</w:t>
      </w:r>
      <w:r w:rsidRPr="00A96DC0">
        <w:rPr>
          <w:sz w:val="28"/>
          <w:szCs w:val="28"/>
          <w:lang w:val="x-none" w:eastAsia="x-none"/>
        </w:rPr>
        <w:t xml:space="preserve"> сельсовета</w:t>
      </w:r>
    </w:p>
    <w:p w:rsidR="00A96DC0" w:rsidRPr="00A96DC0" w:rsidRDefault="00A96DC0" w:rsidP="00A96DC0">
      <w:pPr>
        <w:ind w:left="5103"/>
        <w:jc w:val="right"/>
        <w:rPr>
          <w:sz w:val="28"/>
          <w:szCs w:val="28"/>
          <w:lang w:eastAsia="x-none"/>
        </w:rPr>
      </w:pPr>
      <w:r w:rsidRPr="00A96DC0">
        <w:rPr>
          <w:sz w:val="28"/>
          <w:szCs w:val="28"/>
          <w:lang w:val="x-none" w:eastAsia="x-none"/>
        </w:rPr>
        <w:t>от</w:t>
      </w:r>
      <w:r w:rsidRPr="00A96DC0">
        <w:rPr>
          <w:sz w:val="28"/>
          <w:szCs w:val="28"/>
          <w:lang w:eastAsia="x-none"/>
        </w:rPr>
        <w:t xml:space="preserve"> 13.04.2023</w:t>
      </w:r>
      <w:r w:rsidRPr="00A96DC0">
        <w:rPr>
          <w:sz w:val="28"/>
          <w:szCs w:val="28"/>
          <w:lang w:val="x-none" w:eastAsia="x-none"/>
        </w:rPr>
        <w:t xml:space="preserve"> </w:t>
      </w:r>
      <w:r w:rsidRPr="00A96DC0">
        <w:rPr>
          <w:sz w:val="28"/>
          <w:szCs w:val="28"/>
          <w:lang w:eastAsia="x-none"/>
        </w:rPr>
        <w:t xml:space="preserve"> </w:t>
      </w:r>
      <w:r w:rsidRPr="00A96DC0">
        <w:rPr>
          <w:sz w:val="28"/>
          <w:szCs w:val="28"/>
          <w:lang w:val="x-none" w:eastAsia="x-none"/>
        </w:rPr>
        <w:t xml:space="preserve">№ </w:t>
      </w:r>
      <w:r w:rsidRPr="00A96DC0">
        <w:rPr>
          <w:sz w:val="28"/>
          <w:szCs w:val="28"/>
          <w:lang w:eastAsia="x-none"/>
        </w:rPr>
        <w:t>10</w:t>
      </w:r>
      <w:r w:rsidRPr="00A96DC0">
        <w:rPr>
          <w:sz w:val="28"/>
          <w:szCs w:val="28"/>
          <w:lang w:val="x-none" w:eastAsia="x-none"/>
        </w:rPr>
        <w:t>-</w:t>
      </w:r>
      <w:proofErr w:type="spellStart"/>
      <w:r w:rsidRPr="00A96DC0">
        <w:rPr>
          <w:sz w:val="28"/>
          <w:szCs w:val="28"/>
          <w:lang w:val="x-none" w:eastAsia="x-none"/>
        </w:rPr>
        <w:t>пг</w:t>
      </w:r>
      <w:proofErr w:type="spellEnd"/>
    </w:p>
    <w:p w:rsidR="00A96DC0" w:rsidRPr="00A96DC0" w:rsidRDefault="00A96DC0" w:rsidP="00A96DC0">
      <w:pPr>
        <w:ind w:firstLine="708"/>
        <w:rPr>
          <w:sz w:val="28"/>
        </w:rPr>
      </w:pP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  <w:r w:rsidRPr="00A96DC0">
        <w:rPr>
          <w:b/>
          <w:sz w:val="28"/>
          <w:szCs w:val="28"/>
        </w:rPr>
        <w:t>Состав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6DC0">
        <w:rPr>
          <w:b/>
          <w:sz w:val="28"/>
          <w:szCs w:val="28"/>
        </w:rPr>
        <w:t xml:space="preserve">патрульной группы </w:t>
      </w:r>
      <w:r w:rsidRPr="00A96DC0">
        <w:rPr>
          <w:b/>
          <w:color w:val="000000"/>
          <w:sz w:val="28"/>
          <w:szCs w:val="28"/>
        </w:rPr>
        <w:t>д. Преображенка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DC0">
        <w:rPr>
          <w:b/>
          <w:sz w:val="28"/>
          <w:szCs w:val="28"/>
        </w:rPr>
        <w:t xml:space="preserve">на территории Усть-Ярульского сельсовета 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96DC0">
        <w:rPr>
          <w:b/>
          <w:sz w:val="28"/>
          <w:szCs w:val="28"/>
        </w:rPr>
        <w:t>Ирбейского</w:t>
      </w:r>
      <w:proofErr w:type="spellEnd"/>
      <w:r w:rsidRPr="00A96DC0">
        <w:rPr>
          <w:b/>
          <w:sz w:val="28"/>
          <w:szCs w:val="28"/>
        </w:rPr>
        <w:t xml:space="preserve"> района Красноярского края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4819"/>
        <w:gridCol w:w="3052"/>
      </w:tblGrid>
      <w:tr w:rsidR="00A96DC0" w:rsidRPr="00A96DC0" w:rsidTr="00A96DC0">
        <w:tc>
          <w:tcPr>
            <w:tcW w:w="488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N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Группы</w:t>
            </w:r>
          </w:p>
        </w:tc>
        <w:tc>
          <w:tcPr>
            <w:tcW w:w="1134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Численный состав группы (кол-во людей)</w:t>
            </w:r>
          </w:p>
        </w:tc>
        <w:tc>
          <w:tcPr>
            <w:tcW w:w="4819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По фамильный состав группы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(Ф.И.О., вид основной деятельности, 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сот. телефон)</w:t>
            </w:r>
          </w:p>
        </w:tc>
        <w:tc>
          <w:tcPr>
            <w:tcW w:w="3052" w:type="dxa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Техника и оснащение группы</w:t>
            </w:r>
          </w:p>
        </w:tc>
      </w:tr>
      <w:tr w:rsidR="00A96DC0" w:rsidRPr="00A96DC0" w:rsidTr="00A96DC0">
        <w:tc>
          <w:tcPr>
            <w:tcW w:w="488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</w:pPr>
            <w:r w:rsidRPr="00A96DC0">
              <w:t>Бычков Юрий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</w:pPr>
            <w:r w:rsidRPr="00A96DC0">
              <w:t>Николаевич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</w:pPr>
            <w:r w:rsidRPr="00A96DC0">
              <w:rPr>
                <w:rFonts w:eastAsia="Calibri"/>
                <w:lang w:eastAsia="en-US"/>
              </w:rPr>
              <w:t>ООО «Разрез», Водитель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pacing w:val="-1"/>
              </w:rPr>
            </w:pPr>
            <w:r w:rsidRPr="00A96DC0">
              <w:t xml:space="preserve">Тел. </w:t>
            </w:r>
            <w:r w:rsidRPr="00A96DC0">
              <w:rPr>
                <w:spacing w:val="-1"/>
              </w:rPr>
              <w:t>8-953-850-70-26</w:t>
            </w:r>
          </w:p>
          <w:p w:rsidR="00A96DC0" w:rsidRPr="00A96DC0" w:rsidRDefault="00A96DC0" w:rsidP="00A96DC0">
            <w:pPr>
              <w:jc w:val="center"/>
              <w:rPr>
                <w:rFonts w:eastAsia="Calibri"/>
                <w:lang w:eastAsia="en-US"/>
              </w:rPr>
            </w:pPr>
            <w:r w:rsidRPr="00A96DC0">
              <w:rPr>
                <w:rFonts w:eastAsia="Calibri"/>
                <w:lang w:eastAsia="en-US"/>
              </w:rPr>
              <w:t>Антонюк Ирина Александровна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A96DC0">
              <w:rPr>
                <w:rFonts w:eastAsia="Calibri"/>
                <w:lang w:eastAsia="en-US"/>
              </w:rPr>
              <w:t>депутат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</w:pPr>
            <w:r w:rsidRPr="00A96DC0">
              <w:rPr>
                <w:rFonts w:eastAsia="Calibri"/>
                <w:lang w:eastAsia="en-US"/>
              </w:rPr>
              <w:t>Почтальон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t>Тел. 8-983-050-51-74</w:t>
            </w:r>
          </w:p>
        </w:tc>
        <w:tc>
          <w:tcPr>
            <w:tcW w:w="3052" w:type="dxa"/>
            <w:vAlign w:val="center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Телефон - 2 ед.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Опрыскиватель «Чемпион»</w:t>
            </w:r>
          </w:p>
          <w:p w:rsidR="00A96DC0" w:rsidRPr="00A96DC0" w:rsidRDefault="00A96DC0" w:rsidP="00A96D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Лопата</w:t>
            </w:r>
          </w:p>
        </w:tc>
      </w:tr>
    </w:tbl>
    <w:p w:rsidR="00A96DC0" w:rsidRPr="00A96DC0" w:rsidRDefault="00A96DC0" w:rsidP="00A96DC0">
      <w:pPr>
        <w:jc w:val="both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Основными задачами патрульной группы являются: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rFonts w:eastAsia="Calibri"/>
          <w:sz w:val="28"/>
          <w:szCs w:val="28"/>
          <w:lang w:eastAsia="en-US"/>
        </w:rPr>
        <w:t>патрулирование населенного пункта по выявлению несанкционированных отжигов сухой растительности</w:t>
      </w:r>
      <w:r w:rsidRPr="00A96DC0">
        <w:rPr>
          <w:sz w:val="28"/>
          <w:szCs w:val="28"/>
        </w:rPr>
        <w:t xml:space="preserve">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выявление фактов сжигания населением мусора на территории населенных пунктов муниципального образования, загораний (горения) растительности на территории сельского поселения;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>установление виновных лиц;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проведение профилактических мероприятий среди населения                                 по соблюдению правил противопожарного режима;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своевременное обнаружение загораний;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sz w:val="28"/>
          <w:szCs w:val="28"/>
          <w:lang w:eastAsia="en-US"/>
        </w:rPr>
        <w:t>идентификация и выявление возникших термических точек вблизи населенных пунктов</w:t>
      </w: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, определение площади пожара, направления и скорости распространения огня;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взаимодействие с МКУ «Центр информационных систем» </w:t>
      </w:r>
      <w:proofErr w:type="spellStart"/>
      <w:r w:rsidRPr="00A96DC0">
        <w:rPr>
          <w:rFonts w:eastAsia="Calibri"/>
          <w:color w:val="000000"/>
          <w:sz w:val="28"/>
          <w:szCs w:val="28"/>
          <w:lang w:eastAsia="en-US"/>
        </w:rPr>
        <w:t>Ирбейского</w:t>
      </w:r>
      <w:proofErr w:type="spellEnd"/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A96DC0">
        <w:rPr>
          <w:rFonts w:eastAsia="Calibri"/>
          <w:color w:val="000000"/>
          <w:sz w:val="28"/>
          <w:szCs w:val="28"/>
          <w:lang w:eastAsia="en-US"/>
        </w:rPr>
        <w:t>района</w:t>
      </w:r>
      <w:proofErr w:type="gramEnd"/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A96DC0">
        <w:rPr>
          <w:rFonts w:eastAsia="Calibri"/>
          <w:sz w:val="28"/>
          <w:szCs w:val="28"/>
          <w:lang w:eastAsia="en-US"/>
        </w:rPr>
        <w:t>передача информации в ЕДДС муниципального образования о складывающейся обстановке и запрос сил и средств (при необходимости) для тушения загораний.</w:t>
      </w: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19"/>
        <w:gridCol w:w="837"/>
        <w:gridCol w:w="1004"/>
        <w:gridCol w:w="51"/>
        <w:gridCol w:w="610"/>
        <w:gridCol w:w="86"/>
        <w:gridCol w:w="1055"/>
        <w:gridCol w:w="1055"/>
        <w:gridCol w:w="1055"/>
        <w:gridCol w:w="480"/>
        <w:gridCol w:w="389"/>
        <w:gridCol w:w="357"/>
        <w:gridCol w:w="390"/>
        <w:gridCol w:w="724"/>
        <w:gridCol w:w="337"/>
      </w:tblGrid>
      <w:tr w:rsidR="00A96DC0" w:rsidRPr="00A96DC0" w:rsidTr="00A96DC0">
        <w:trPr>
          <w:trHeight w:val="117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DC0" w:rsidRPr="00A96DC0" w:rsidRDefault="00A96DC0" w:rsidP="00A96DC0">
            <w:pPr>
              <w:rPr>
                <w:rFonts w:ascii="Arial" w:hAnsi="Arial"/>
                <w:sz w:val="20"/>
                <w:szCs w:val="20"/>
              </w:rPr>
            </w:pPr>
            <w:r w:rsidRPr="00A96DC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DC0" w:rsidRPr="00A96DC0" w:rsidRDefault="00A96DC0" w:rsidP="00A96DC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</w:tr>
      <w:tr w:rsidR="00A96DC0" w:rsidRPr="00A96DC0" w:rsidTr="00A96DC0">
        <w:trPr>
          <w:gridAfter w:val="1"/>
          <w:wAfter w:w="337" w:type="dxa"/>
          <w:trHeight w:val="294"/>
        </w:trPr>
        <w:tc>
          <w:tcPr>
            <w:tcW w:w="9367" w:type="dxa"/>
            <w:gridSpan w:val="15"/>
            <w:noWrap/>
            <w:vAlign w:val="bottom"/>
          </w:tcPr>
          <w:p w:rsidR="00A96DC0" w:rsidRPr="00A96DC0" w:rsidRDefault="00A96DC0" w:rsidP="00A96DC0">
            <w:pPr>
              <w:jc w:val="center"/>
              <w:rPr>
                <w:b/>
                <w:caps/>
                <w:sz w:val="32"/>
                <w:szCs w:val="32"/>
              </w:rPr>
            </w:pPr>
            <w:r w:rsidRPr="00A96DC0">
              <w:rPr>
                <w:b/>
                <w:caps/>
                <w:sz w:val="32"/>
                <w:szCs w:val="32"/>
              </w:rPr>
              <w:t xml:space="preserve">Администрация  </w:t>
            </w:r>
          </w:p>
        </w:tc>
      </w:tr>
      <w:tr w:rsidR="00A96DC0" w:rsidRPr="00A96DC0" w:rsidTr="00A96DC0">
        <w:trPr>
          <w:gridAfter w:val="1"/>
          <w:wAfter w:w="337" w:type="dxa"/>
          <w:trHeight w:val="294"/>
        </w:trPr>
        <w:tc>
          <w:tcPr>
            <w:tcW w:w="9367" w:type="dxa"/>
            <w:gridSpan w:val="15"/>
            <w:noWrap/>
            <w:vAlign w:val="bottom"/>
          </w:tcPr>
          <w:p w:rsidR="00A96DC0" w:rsidRPr="00A96DC0" w:rsidRDefault="00A96DC0" w:rsidP="00A96DC0">
            <w:pPr>
              <w:jc w:val="center"/>
              <w:rPr>
                <w:sz w:val="32"/>
                <w:szCs w:val="32"/>
              </w:rPr>
            </w:pPr>
            <w:r w:rsidRPr="00A96DC0">
              <w:rPr>
                <w:sz w:val="32"/>
                <w:szCs w:val="32"/>
              </w:rPr>
              <w:t>Усть-Ярульского сельсовета</w:t>
            </w:r>
          </w:p>
          <w:p w:rsidR="00A96DC0" w:rsidRPr="00A96DC0" w:rsidRDefault="00A96DC0" w:rsidP="00A96DC0">
            <w:pPr>
              <w:jc w:val="center"/>
              <w:rPr>
                <w:sz w:val="32"/>
                <w:szCs w:val="32"/>
              </w:rPr>
            </w:pPr>
            <w:proofErr w:type="spellStart"/>
            <w:r w:rsidRPr="00A96DC0">
              <w:rPr>
                <w:sz w:val="32"/>
                <w:szCs w:val="32"/>
              </w:rPr>
              <w:t>Ирбейского</w:t>
            </w:r>
            <w:proofErr w:type="spellEnd"/>
            <w:r w:rsidRPr="00A96DC0">
              <w:rPr>
                <w:sz w:val="32"/>
                <w:szCs w:val="32"/>
              </w:rPr>
              <w:t xml:space="preserve"> района Красноярского края</w:t>
            </w:r>
          </w:p>
          <w:p w:rsidR="00A96DC0" w:rsidRPr="00A96DC0" w:rsidRDefault="00A96DC0" w:rsidP="00A96DC0">
            <w:pPr>
              <w:jc w:val="center"/>
              <w:rPr>
                <w:sz w:val="32"/>
                <w:szCs w:val="32"/>
              </w:rPr>
            </w:pPr>
          </w:p>
        </w:tc>
      </w:tr>
      <w:tr w:rsidR="00A96DC0" w:rsidRPr="00A96DC0" w:rsidTr="00A96DC0">
        <w:trPr>
          <w:gridAfter w:val="1"/>
          <w:wAfter w:w="337" w:type="dxa"/>
          <w:trHeight w:val="769"/>
        </w:trPr>
        <w:tc>
          <w:tcPr>
            <w:tcW w:w="9367" w:type="dxa"/>
            <w:gridSpan w:val="15"/>
            <w:noWrap/>
            <w:vAlign w:val="bottom"/>
          </w:tcPr>
          <w:p w:rsidR="00A96DC0" w:rsidRPr="00A96DC0" w:rsidRDefault="00A96DC0" w:rsidP="00A96DC0">
            <w:pPr>
              <w:jc w:val="center"/>
              <w:rPr>
                <w:sz w:val="52"/>
                <w:szCs w:val="52"/>
              </w:rPr>
            </w:pPr>
            <w:r w:rsidRPr="00A96DC0">
              <w:rPr>
                <w:sz w:val="52"/>
                <w:szCs w:val="52"/>
              </w:rPr>
              <w:t>ПОСТАНОВЛЕНИЕ</w:t>
            </w:r>
          </w:p>
          <w:p w:rsidR="00A96DC0" w:rsidRPr="00A96DC0" w:rsidRDefault="00A96DC0" w:rsidP="00A96DC0">
            <w:pPr>
              <w:jc w:val="center"/>
              <w:rPr>
                <w:sz w:val="52"/>
                <w:szCs w:val="52"/>
              </w:rPr>
            </w:pPr>
          </w:p>
          <w:p w:rsidR="00A96DC0" w:rsidRPr="00A96DC0" w:rsidRDefault="00A96DC0" w:rsidP="00A96DC0">
            <w:pPr>
              <w:rPr>
                <w:sz w:val="28"/>
                <w:szCs w:val="28"/>
              </w:rPr>
            </w:pPr>
            <w:r w:rsidRPr="00A96DC0">
              <w:rPr>
                <w:sz w:val="52"/>
                <w:szCs w:val="52"/>
              </w:rPr>
              <w:t xml:space="preserve">   </w:t>
            </w:r>
            <w:r w:rsidRPr="00A96DC0">
              <w:rPr>
                <w:sz w:val="28"/>
                <w:szCs w:val="28"/>
              </w:rPr>
              <w:t xml:space="preserve">13.04.2023 г.              </w:t>
            </w:r>
            <w:r w:rsidRPr="00A96DC0">
              <w:rPr>
                <w:sz w:val="28"/>
                <w:szCs w:val="28"/>
              </w:rPr>
              <w:tab/>
              <w:t xml:space="preserve"> с. </w:t>
            </w:r>
            <w:proofErr w:type="spellStart"/>
            <w:r w:rsidRPr="00A96DC0">
              <w:rPr>
                <w:sz w:val="28"/>
                <w:szCs w:val="28"/>
              </w:rPr>
              <w:t>Усть-Яруль</w:t>
            </w:r>
            <w:proofErr w:type="spellEnd"/>
            <w:r w:rsidRPr="00A96DC0">
              <w:rPr>
                <w:sz w:val="28"/>
                <w:szCs w:val="28"/>
              </w:rPr>
              <w:tab/>
            </w:r>
            <w:r w:rsidRPr="00A96DC0">
              <w:rPr>
                <w:sz w:val="28"/>
                <w:szCs w:val="28"/>
              </w:rPr>
              <w:tab/>
            </w:r>
            <w:r w:rsidRPr="00A96DC0">
              <w:rPr>
                <w:sz w:val="28"/>
                <w:szCs w:val="28"/>
              </w:rPr>
              <w:tab/>
              <w:t xml:space="preserve">              № </w:t>
            </w:r>
            <w:r w:rsidRPr="00A96DC0">
              <w:rPr>
                <w:sz w:val="28"/>
                <w:szCs w:val="28"/>
              </w:rPr>
              <w:tab/>
              <w:t>11-пг</w:t>
            </w:r>
          </w:p>
        </w:tc>
      </w:tr>
      <w:tr w:rsidR="00A96DC0" w:rsidRPr="00A96DC0" w:rsidTr="00A96DC0">
        <w:trPr>
          <w:gridAfter w:val="1"/>
          <w:wAfter w:w="337" w:type="dxa"/>
          <w:trHeight w:val="272"/>
        </w:trPr>
        <w:tc>
          <w:tcPr>
            <w:tcW w:w="1055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219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</w:tr>
    </w:tbl>
    <w:p w:rsidR="00A96DC0" w:rsidRPr="00A96DC0" w:rsidRDefault="00A96DC0" w:rsidP="00A96DC0">
      <w:pPr>
        <w:rPr>
          <w:sz w:val="28"/>
        </w:rPr>
      </w:pP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О создании </w:t>
      </w:r>
      <w:proofErr w:type="spellStart"/>
      <w:r w:rsidRPr="00A96DC0">
        <w:rPr>
          <w:sz w:val="28"/>
          <w:szCs w:val="28"/>
        </w:rPr>
        <w:t>патрульно</w:t>
      </w:r>
      <w:proofErr w:type="spellEnd"/>
      <w:r w:rsidRPr="00A96DC0">
        <w:rPr>
          <w:sz w:val="28"/>
          <w:szCs w:val="28"/>
        </w:rPr>
        <w:t xml:space="preserve"> – маневренной группы на территории 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Усть-Ярульского сельсовета </w:t>
      </w:r>
      <w:proofErr w:type="spellStart"/>
      <w:r w:rsidRPr="00A96DC0">
        <w:rPr>
          <w:sz w:val="28"/>
          <w:szCs w:val="28"/>
        </w:rPr>
        <w:t>Ирбейского</w:t>
      </w:r>
      <w:proofErr w:type="spellEnd"/>
      <w:r w:rsidRPr="00A96DC0">
        <w:rPr>
          <w:sz w:val="28"/>
          <w:szCs w:val="28"/>
        </w:rPr>
        <w:t xml:space="preserve"> района Красноярского края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>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пожароопасный сезон 2023 года ПОСТАНОВЛЯЮ:</w:t>
      </w:r>
    </w:p>
    <w:p w:rsidR="00A96DC0" w:rsidRPr="00A96DC0" w:rsidRDefault="00A96DC0" w:rsidP="00A96DC0">
      <w:pPr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Создать на территории Усть-Ярульского сельсовета </w:t>
      </w:r>
      <w:proofErr w:type="spellStart"/>
      <w:r w:rsidRPr="00A96DC0">
        <w:rPr>
          <w:sz w:val="28"/>
          <w:szCs w:val="28"/>
        </w:rPr>
        <w:t>Ирбейского</w:t>
      </w:r>
      <w:proofErr w:type="spellEnd"/>
      <w:r w:rsidRPr="00A96DC0">
        <w:rPr>
          <w:sz w:val="28"/>
          <w:szCs w:val="28"/>
        </w:rPr>
        <w:t xml:space="preserve"> района Красноярского края </w:t>
      </w:r>
      <w:proofErr w:type="spellStart"/>
      <w:r w:rsidRPr="00A96DC0">
        <w:rPr>
          <w:sz w:val="28"/>
          <w:szCs w:val="28"/>
        </w:rPr>
        <w:t>патрульно</w:t>
      </w:r>
      <w:proofErr w:type="spellEnd"/>
      <w:r w:rsidRPr="00A96DC0">
        <w:rPr>
          <w:sz w:val="28"/>
          <w:szCs w:val="28"/>
        </w:rPr>
        <w:t xml:space="preserve"> – маневренную группу и утвердить ее состав (прилагается).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>2. Контроль за выполнением постановления оставляю за собой.</w:t>
      </w:r>
    </w:p>
    <w:p w:rsidR="00A96DC0" w:rsidRPr="00A96DC0" w:rsidRDefault="00A96DC0" w:rsidP="00A96DC0">
      <w:pPr>
        <w:tabs>
          <w:tab w:val="left" w:pos="284"/>
          <w:tab w:val="left" w:pos="709"/>
        </w:tabs>
        <w:ind w:right="-441" w:firstLine="567"/>
        <w:jc w:val="both"/>
        <w:rPr>
          <w:sz w:val="28"/>
          <w:szCs w:val="28"/>
        </w:rPr>
      </w:pPr>
      <w:r w:rsidRPr="00A96DC0">
        <w:rPr>
          <w:sz w:val="28"/>
          <w:szCs w:val="28"/>
        </w:rPr>
        <w:t>3. Постановление вступает в силу со дня подписания.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  <w:r w:rsidRPr="00A96DC0">
        <w:rPr>
          <w:sz w:val="28"/>
          <w:szCs w:val="28"/>
          <w:lang w:eastAsia="x-none"/>
        </w:rPr>
        <w:t xml:space="preserve">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A96DC0" w:rsidRPr="00A96DC0" w:rsidTr="00A96DC0">
        <w:tc>
          <w:tcPr>
            <w:tcW w:w="4780" w:type="dxa"/>
          </w:tcPr>
          <w:p w:rsidR="00A96DC0" w:rsidRPr="00A96DC0" w:rsidRDefault="00A96DC0" w:rsidP="00A96DC0">
            <w:pPr>
              <w:jc w:val="both"/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 xml:space="preserve">            Глава сельсовета</w:t>
            </w:r>
          </w:p>
        </w:tc>
        <w:tc>
          <w:tcPr>
            <w:tcW w:w="4790" w:type="dxa"/>
          </w:tcPr>
          <w:p w:rsidR="00A96DC0" w:rsidRPr="00A96DC0" w:rsidRDefault="00A96DC0" w:rsidP="00A96DC0">
            <w:pPr>
              <w:ind w:firstLine="708"/>
              <w:rPr>
                <w:sz w:val="28"/>
              </w:rPr>
            </w:pPr>
            <w:r w:rsidRPr="00A96DC0">
              <w:rPr>
                <w:sz w:val="28"/>
                <w:szCs w:val="28"/>
              </w:rPr>
              <w:t xml:space="preserve">                </w:t>
            </w:r>
            <w:r w:rsidRPr="00A96DC0">
              <w:rPr>
                <w:sz w:val="28"/>
              </w:rPr>
              <w:t xml:space="preserve">М.Д. </w:t>
            </w:r>
            <w:proofErr w:type="spellStart"/>
            <w:r w:rsidRPr="00A96DC0">
              <w:rPr>
                <w:sz w:val="28"/>
              </w:rPr>
              <w:t>Дезиндорф</w:t>
            </w:r>
            <w:proofErr w:type="spellEnd"/>
          </w:p>
          <w:p w:rsidR="00A96DC0" w:rsidRPr="00A96DC0" w:rsidRDefault="00A96DC0" w:rsidP="00A96DC0">
            <w:pPr>
              <w:ind w:left="2652" w:right="-285"/>
              <w:jc w:val="both"/>
              <w:rPr>
                <w:sz w:val="28"/>
                <w:szCs w:val="28"/>
              </w:rPr>
            </w:pPr>
          </w:p>
        </w:tc>
      </w:tr>
    </w:tbl>
    <w:p w:rsidR="00A96DC0" w:rsidRPr="00A96DC0" w:rsidRDefault="00A96DC0" w:rsidP="00A96DC0">
      <w:pPr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jc w:val="center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left="5103"/>
        <w:rPr>
          <w:sz w:val="28"/>
          <w:szCs w:val="28"/>
          <w:lang w:eastAsia="x-none"/>
        </w:rPr>
      </w:pPr>
      <w:r w:rsidRPr="00A96DC0">
        <w:rPr>
          <w:sz w:val="28"/>
          <w:szCs w:val="28"/>
          <w:lang w:eastAsia="x-none"/>
        </w:rPr>
        <w:t>УТВЕРЖДЕН</w:t>
      </w:r>
    </w:p>
    <w:p w:rsidR="00A96DC0" w:rsidRPr="00A96DC0" w:rsidRDefault="00A96DC0" w:rsidP="00A96DC0">
      <w:pPr>
        <w:ind w:left="5103"/>
        <w:rPr>
          <w:sz w:val="28"/>
          <w:szCs w:val="28"/>
          <w:lang w:val="x-none" w:eastAsia="x-none"/>
        </w:rPr>
      </w:pPr>
      <w:r w:rsidRPr="00A96DC0">
        <w:rPr>
          <w:sz w:val="28"/>
          <w:szCs w:val="28"/>
          <w:lang w:eastAsia="x-none"/>
        </w:rPr>
        <w:t>П</w:t>
      </w:r>
      <w:proofErr w:type="spellStart"/>
      <w:r w:rsidRPr="00A96DC0">
        <w:rPr>
          <w:sz w:val="28"/>
          <w:szCs w:val="28"/>
          <w:lang w:val="x-none" w:eastAsia="x-none"/>
        </w:rPr>
        <w:t>остановлени</w:t>
      </w:r>
      <w:r w:rsidRPr="00A96DC0">
        <w:rPr>
          <w:sz w:val="28"/>
          <w:szCs w:val="28"/>
          <w:lang w:eastAsia="x-none"/>
        </w:rPr>
        <w:t>ем</w:t>
      </w:r>
      <w:proofErr w:type="spellEnd"/>
      <w:r w:rsidRPr="00A96DC0">
        <w:rPr>
          <w:sz w:val="28"/>
          <w:szCs w:val="28"/>
          <w:lang w:val="x-none" w:eastAsia="x-none"/>
        </w:rPr>
        <w:t xml:space="preserve"> администрации </w:t>
      </w:r>
      <w:r w:rsidRPr="00A96DC0">
        <w:rPr>
          <w:sz w:val="28"/>
          <w:szCs w:val="28"/>
          <w:lang w:eastAsia="x-none"/>
        </w:rPr>
        <w:t>Усть-Ярульского</w:t>
      </w:r>
      <w:r w:rsidRPr="00A96DC0">
        <w:rPr>
          <w:sz w:val="28"/>
          <w:szCs w:val="28"/>
          <w:lang w:val="x-none" w:eastAsia="x-none"/>
        </w:rPr>
        <w:t xml:space="preserve"> сельсовета</w:t>
      </w:r>
    </w:p>
    <w:p w:rsidR="00A96DC0" w:rsidRPr="00A96DC0" w:rsidRDefault="00A96DC0" w:rsidP="00A96DC0">
      <w:pPr>
        <w:ind w:left="5103"/>
        <w:rPr>
          <w:sz w:val="28"/>
          <w:szCs w:val="28"/>
          <w:lang w:eastAsia="x-none"/>
        </w:rPr>
      </w:pPr>
      <w:r w:rsidRPr="00A96DC0">
        <w:rPr>
          <w:sz w:val="28"/>
          <w:szCs w:val="28"/>
          <w:lang w:val="x-none" w:eastAsia="x-none"/>
        </w:rPr>
        <w:t>от</w:t>
      </w:r>
      <w:r w:rsidRPr="00A96DC0">
        <w:rPr>
          <w:sz w:val="28"/>
          <w:szCs w:val="28"/>
          <w:lang w:eastAsia="x-none"/>
        </w:rPr>
        <w:t xml:space="preserve"> 13.04.2023</w:t>
      </w:r>
      <w:r w:rsidRPr="00A96DC0">
        <w:rPr>
          <w:sz w:val="28"/>
          <w:szCs w:val="28"/>
          <w:lang w:val="x-none" w:eastAsia="x-none"/>
        </w:rPr>
        <w:t xml:space="preserve"> </w:t>
      </w:r>
      <w:r w:rsidRPr="00A96DC0">
        <w:rPr>
          <w:sz w:val="28"/>
          <w:szCs w:val="28"/>
          <w:lang w:eastAsia="x-none"/>
        </w:rPr>
        <w:t xml:space="preserve"> </w:t>
      </w:r>
      <w:r w:rsidRPr="00A96DC0">
        <w:rPr>
          <w:sz w:val="28"/>
          <w:szCs w:val="28"/>
          <w:lang w:val="x-none" w:eastAsia="x-none"/>
        </w:rPr>
        <w:t xml:space="preserve">№ </w:t>
      </w:r>
      <w:r w:rsidRPr="00A96DC0">
        <w:rPr>
          <w:sz w:val="28"/>
          <w:szCs w:val="28"/>
          <w:lang w:eastAsia="x-none"/>
        </w:rPr>
        <w:t>11</w:t>
      </w:r>
      <w:r w:rsidRPr="00A96DC0">
        <w:rPr>
          <w:sz w:val="28"/>
          <w:szCs w:val="28"/>
          <w:lang w:val="x-none" w:eastAsia="x-none"/>
        </w:rPr>
        <w:t>-</w:t>
      </w:r>
      <w:proofErr w:type="spellStart"/>
      <w:r w:rsidRPr="00A96DC0">
        <w:rPr>
          <w:sz w:val="28"/>
          <w:szCs w:val="28"/>
          <w:lang w:val="x-none" w:eastAsia="x-none"/>
        </w:rPr>
        <w:t>пг</w:t>
      </w:r>
      <w:proofErr w:type="spellEnd"/>
    </w:p>
    <w:p w:rsidR="00A96DC0" w:rsidRPr="00A96DC0" w:rsidRDefault="00A96DC0" w:rsidP="00A96DC0">
      <w:pPr>
        <w:rPr>
          <w:b/>
          <w:sz w:val="28"/>
          <w:szCs w:val="28"/>
        </w:rPr>
      </w:pP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  <w:r w:rsidRPr="00A96DC0">
        <w:rPr>
          <w:b/>
          <w:sz w:val="28"/>
          <w:szCs w:val="28"/>
        </w:rPr>
        <w:t>Состав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96DC0">
        <w:rPr>
          <w:b/>
          <w:sz w:val="28"/>
          <w:szCs w:val="28"/>
        </w:rPr>
        <w:t>патрульно</w:t>
      </w:r>
      <w:proofErr w:type="spellEnd"/>
      <w:r w:rsidRPr="00A96DC0">
        <w:rPr>
          <w:b/>
          <w:sz w:val="28"/>
          <w:szCs w:val="28"/>
        </w:rPr>
        <w:t xml:space="preserve"> – маневренной группы 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6DC0">
        <w:rPr>
          <w:b/>
          <w:sz w:val="28"/>
          <w:szCs w:val="28"/>
        </w:rPr>
        <w:t xml:space="preserve">на территории Усть-Ярульского сельсовета 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96DC0">
        <w:rPr>
          <w:b/>
          <w:sz w:val="28"/>
          <w:szCs w:val="28"/>
        </w:rPr>
        <w:t>Ирбейского</w:t>
      </w:r>
      <w:proofErr w:type="spellEnd"/>
      <w:r w:rsidRPr="00A96DC0">
        <w:rPr>
          <w:b/>
          <w:sz w:val="28"/>
          <w:szCs w:val="28"/>
        </w:rPr>
        <w:t xml:space="preserve"> района Красноярского края</w:t>
      </w:r>
    </w:p>
    <w:p w:rsidR="00A96DC0" w:rsidRPr="00A96DC0" w:rsidRDefault="00A96DC0" w:rsidP="00A96D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88"/>
        <w:gridCol w:w="2298"/>
      </w:tblGrid>
      <w:tr w:rsidR="00A96DC0" w:rsidRPr="00A96DC0" w:rsidTr="00A96DC0">
        <w:tc>
          <w:tcPr>
            <w:tcW w:w="3085" w:type="dxa"/>
            <w:shd w:val="clear" w:color="auto" w:fill="auto"/>
          </w:tcPr>
          <w:p w:rsidR="00A96DC0" w:rsidRPr="00A96DC0" w:rsidRDefault="00A96DC0" w:rsidP="00A96D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A96DC0">
              <w:rPr>
                <w:sz w:val="28"/>
                <w:szCs w:val="28"/>
              </w:rPr>
              <w:t>Виншу</w:t>
            </w:r>
            <w:proofErr w:type="spellEnd"/>
            <w:r w:rsidRPr="00A96DC0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188" w:type="dxa"/>
            <w:shd w:val="clear" w:color="auto" w:fill="auto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  <w:r w:rsidRPr="00A96DC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Начальник патрульно-</w:t>
            </w:r>
            <w:proofErr w:type="gramStart"/>
            <w:r w:rsidRPr="00A96DC0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маневренной  группы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>8-983-502-90-36</w:t>
            </w:r>
          </w:p>
          <w:p w:rsidR="00A96DC0" w:rsidRPr="00A96DC0" w:rsidRDefault="00A96DC0" w:rsidP="00A96DC0">
            <w:pPr>
              <w:spacing w:after="120"/>
              <w:rPr>
                <w:sz w:val="28"/>
                <w:szCs w:val="28"/>
              </w:rPr>
            </w:pPr>
          </w:p>
        </w:tc>
      </w:tr>
      <w:tr w:rsidR="00A96DC0" w:rsidRPr="00A96DC0" w:rsidTr="00A96DC0">
        <w:tc>
          <w:tcPr>
            <w:tcW w:w="9571" w:type="dxa"/>
            <w:gridSpan w:val="3"/>
            <w:shd w:val="clear" w:color="auto" w:fill="auto"/>
          </w:tcPr>
          <w:p w:rsidR="00A96DC0" w:rsidRPr="00A96DC0" w:rsidRDefault="00A96DC0" w:rsidP="00A96DC0">
            <w:pPr>
              <w:spacing w:after="120"/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>члены группы:</w:t>
            </w:r>
          </w:p>
        </w:tc>
      </w:tr>
      <w:tr w:rsidR="00A96DC0" w:rsidRPr="00A96DC0" w:rsidTr="00A96DC0">
        <w:tc>
          <w:tcPr>
            <w:tcW w:w="3085" w:type="dxa"/>
            <w:shd w:val="clear" w:color="auto" w:fill="auto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 xml:space="preserve">Селиванова Наталья Ивановна </w:t>
            </w:r>
          </w:p>
          <w:p w:rsidR="00A96DC0" w:rsidRPr="00A96DC0" w:rsidRDefault="00A96DC0" w:rsidP="00A96DC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188" w:type="dxa"/>
            <w:shd w:val="clear" w:color="auto" w:fill="auto"/>
          </w:tcPr>
          <w:p w:rsidR="00A96DC0" w:rsidRPr="00A96DC0" w:rsidRDefault="00A96DC0" w:rsidP="00A96DC0">
            <w:pPr>
              <w:ind w:right="-108"/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>Добровольный</w:t>
            </w:r>
          </w:p>
        </w:tc>
        <w:tc>
          <w:tcPr>
            <w:tcW w:w="2298" w:type="dxa"/>
            <w:shd w:val="clear" w:color="auto" w:fill="auto"/>
          </w:tcPr>
          <w:p w:rsidR="00A96DC0" w:rsidRPr="00A96DC0" w:rsidRDefault="00A96DC0" w:rsidP="00A96DC0">
            <w:pPr>
              <w:spacing w:after="120"/>
              <w:ind w:right="-108"/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>8-950-976-41-28</w:t>
            </w:r>
          </w:p>
        </w:tc>
      </w:tr>
      <w:tr w:rsidR="00A96DC0" w:rsidRPr="00A96DC0" w:rsidTr="00A96DC0">
        <w:tc>
          <w:tcPr>
            <w:tcW w:w="3085" w:type="dxa"/>
            <w:shd w:val="clear" w:color="auto" w:fill="auto"/>
          </w:tcPr>
          <w:p w:rsidR="00A96DC0" w:rsidRPr="00A96DC0" w:rsidRDefault="00A96DC0" w:rsidP="00A96DC0">
            <w:pPr>
              <w:spacing w:after="120"/>
              <w:rPr>
                <w:sz w:val="28"/>
                <w:szCs w:val="28"/>
              </w:rPr>
            </w:pPr>
            <w:r w:rsidRPr="00A96DC0">
              <w:rPr>
                <w:rFonts w:eastAsia="Calibri"/>
                <w:sz w:val="28"/>
                <w:szCs w:val="28"/>
                <w:lang w:eastAsia="en-US"/>
              </w:rPr>
              <w:t>Литовченко Андрей Иванович</w:t>
            </w:r>
          </w:p>
        </w:tc>
        <w:tc>
          <w:tcPr>
            <w:tcW w:w="4188" w:type="dxa"/>
            <w:shd w:val="clear" w:color="auto" w:fill="auto"/>
          </w:tcPr>
          <w:p w:rsidR="00A96DC0" w:rsidRPr="00A96DC0" w:rsidRDefault="00A96DC0" w:rsidP="00A96DC0">
            <w:pPr>
              <w:spacing w:after="120"/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>Добровольный</w:t>
            </w:r>
          </w:p>
        </w:tc>
        <w:tc>
          <w:tcPr>
            <w:tcW w:w="2298" w:type="dxa"/>
            <w:shd w:val="clear" w:color="auto" w:fill="auto"/>
          </w:tcPr>
          <w:p w:rsidR="00A96DC0" w:rsidRPr="00A96DC0" w:rsidRDefault="00A96DC0" w:rsidP="00A96DC0">
            <w:pPr>
              <w:spacing w:after="120"/>
              <w:rPr>
                <w:sz w:val="28"/>
                <w:szCs w:val="28"/>
              </w:rPr>
            </w:pPr>
            <w:r w:rsidRPr="00A96DC0">
              <w:rPr>
                <w:spacing w:val="-1"/>
                <w:sz w:val="28"/>
                <w:szCs w:val="28"/>
              </w:rPr>
              <w:t>8-908-019-81-48</w:t>
            </w:r>
          </w:p>
        </w:tc>
      </w:tr>
      <w:tr w:rsidR="00A96DC0" w:rsidRPr="00A96DC0" w:rsidTr="00A96DC0">
        <w:tc>
          <w:tcPr>
            <w:tcW w:w="3085" w:type="dxa"/>
            <w:shd w:val="clear" w:color="auto" w:fill="auto"/>
          </w:tcPr>
          <w:p w:rsidR="00A96DC0" w:rsidRPr="00A96DC0" w:rsidRDefault="00A96DC0" w:rsidP="00A96DC0">
            <w:pPr>
              <w:spacing w:after="120"/>
              <w:rPr>
                <w:sz w:val="28"/>
                <w:szCs w:val="28"/>
              </w:rPr>
            </w:pPr>
            <w:r w:rsidRPr="00A96DC0">
              <w:rPr>
                <w:rFonts w:eastAsia="Calibri"/>
                <w:sz w:val="28"/>
                <w:szCs w:val="28"/>
                <w:lang w:eastAsia="en-US"/>
              </w:rPr>
              <w:t>Бычков Андрей Николаевич</w:t>
            </w:r>
            <w:r w:rsidRPr="00A96D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  <w:shd w:val="clear" w:color="auto" w:fill="auto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 xml:space="preserve">Ответственный за работу Опрыскиватель «Чемпион» </w:t>
            </w:r>
          </w:p>
          <w:p w:rsidR="00A96DC0" w:rsidRPr="00A96DC0" w:rsidRDefault="00A96DC0" w:rsidP="00A96DC0">
            <w:pPr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>д. Преображенка</w:t>
            </w:r>
          </w:p>
        </w:tc>
        <w:tc>
          <w:tcPr>
            <w:tcW w:w="2298" w:type="dxa"/>
            <w:shd w:val="clear" w:color="auto" w:fill="auto"/>
          </w:tcPr>
          <w:p w:rsidR="00A96DC0" w:rsidRPr="00A96DC0" w:rsidRDefault="00A96DC0" w:rsidP="00A96DC0">
            <w:pPr>
              <w:spacing w:after="120"/>
              <w:rPr>
                <w:sz w:val="28"/>
                <w:szCs w:val="28"/>
              </w:rPr>
            </w:pPr>
            <w:r w:rsidRPr="00A96DC0">
              <w:rPr>
                <w:spacing w:val="-1"/>
                <w:sz w:val="28"/>
                <w:szCs w:val="28"/>
              </w:rPr>
              <w:t>8-953-850-70-26</w:t>
            </w:r>
          </w:p>
        </w:tc>
      </w:tr>
      <w:tr w:rsidR="00A96DC0" w:rsidRPr="00A96DC0" w:rsidTr="00A96DC0">
        <w:tc>
          <w:tcPr>
            <w:tcW w:w="3085" w:type="dxa"/>
            <w:shd w:val="clear" w:color="auto" w:fill="auto"/>
          </w:tcPr>
          <w:p w:rsidR="00A96DC0" w:rsidRPr="00A96DC0" w:rsidRDefault="00A96DC0" w:rsidP="00A96DC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>Бром Михаил Константинович</w:t>
            </w:r>
          </w:p>
          <w:p w:rsidR="00A96DC0" w:rsidRPr="00A96DC0" w:rsidRDefault="00A96DC0" w:rsidP="00A96DC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188" w:type="dxa"/>
            <w:shd w:val="clear" w:color="auto" w:fill="auto"/>
          </w:tcPr>
          <w:p w:rsidR="00A96DC0" w:rsidRPr="00A96DC0" w:rsidRDefault="00A96DC0" w:rsidP="00A96DC0">
            <w:pPr>
              <w:spacing w:after="120"/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>-Инструктор по пожарной безопасности администрации Усть-Ярульского сельсовета.</w:t>
            </w:r>
          </w:p>
        </w:tc>
        <w:tc>
          <w:tcPr>
            <w:tcW w:w="2298" w:type="dxa"/>
            <w:shd w:val="clear" w:color="auto" w:fill="auto"/>
          </w:tcPr>
          <w:p w:rsidR="00A96DC0" w:rsidRPr="00A96DC0" w:rsidRDefault="00A96DC0" w:rsidP="00A96DC0">
            <w:pPr>
              <w:spacing w:after="120"/>
              <w:rPr>
                <w:sz w:val="28"/>
                <w:szCs w:val="28"/>
              </w:rPr>
            </w:pPr>
            <w:r w:rsidRPr="00A96DC0">
              <w:rPr>
                <w:color w:val="000000"/>
                <w:sz w:val="28"/>
                <w:szCs w:val="28"/>
                <w:lang w:bidi="ru-RU"/>
              </w:rPr>
              <w:t>8-902-912-64-89</w:t>
            </w:r>
          </w:p>
        </w:tc>
      </w:tr>
    </w:tbl>
    <w:p w:rsidR="00A96DC0" w:rsidRPr="00A96DC0" w:rsidRDefault="00A96DC0" w:rsidP="00A96DC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Основными задачами патрульно-маневренной группы являются: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sz w:val="28"/>
          <w:szCs w:val="28"/>
          <w:lang w:eastAsia="en-US"/>
        </w:rPr>
        <w:t xml:space="preserve"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 </w:t>
      </w: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загораний (горения) травы, стерни;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проведение профилактических мероприятий среди населения                                 </w:t>
      </w:r>
      <w:r w:rsidRPr="00A96DC0">
        <w:rPr>
          <w:rFonts w:eastAsia="Calibri"/>
          <w:sz w:val="28"/>
          <w:szCs w:val="28"/>
          <w:lang w:eastAsia="en-US"/>
        </w:rPr>
        <w:t>о мерах пожарной безопасности;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принятие мер по локализации и ликвидации выявленных загораний                         и сжигания мусора до прибытия дополнительных сил;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DC0">
        <w:rPr>
          <w:rFonts w:eastAsia="Calibri"/>
          <w:sz w:val="28"/>
          <w:szCs w:val="28"/>
          <w:lang w:eastAsia="en-US"/>
        </w:rP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 определение по возможности причины возникновения загораний;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DC0">
        <w:rPr>
          <w:rFonts w:eastAsia="Calibri"/>
          <w:sz w:val="28"/>
          <w:szCs w:val="28"/>
          <w:lang w:eastAsia="en-US"/>
        </w:rPr>
        <w:t xml:space="preserve">установление (выявление) лиц, виновных в совершении административного правонарушения, с дальнейшей передачей информации в надзорные органы;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96DC0">
        <w:rPr>
          <w:rFonts w:eastAsia="Calibri"/>
          <w:sz w:val="28"/>
          <w:szCs w:val="28"/>
          <w:lang w:eastAsia="en-US"/>
        </w:rPr>
        <w:t>передача информации в ЕДДС муниципального образования о складывающейся обстановке и запрос дополнительных сил и средств (при необходимости) для тушения загораний.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принятие решения о необходимости привлечения дополнительных сил                    и средств; 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передача информации в МКУ «Центр информационных систем» </w:t>
      </w:r>
      <w:proofErr w:type="spellStart"/>
      <w:r w:rsidRPr="00A96DC0">
        <w:rPr>
          <w:rFonts w:eastAsia="Calibri"/>
          <w:color w:val="000000"/>
          <w:sz w:val="28"/>
          <w:szCs w:val="28"/>
          <w:lang w:eastAsia="en-US"/>
        </w:rPr>
        <w:t>Ирбейского</w:t>
      </w:r>
      <w:proofErr w:type="spellEnd"/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 района;</w:t>
      </w:r>
    </w:p>
    <w:p w:rsidR="00A96DC0" w:rsidRPr="00A96DC0" w:rsidRDefault="00A96DC0" w:rsidP="00A96DC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DC0">
        <w:rPr>
          <w:rFonts w:eastAsia="Calibri"/>
          <w:color w:val="000000"/>
          <w:sz w:val="28"/>
          <w:szCs w:val="28"/>
          <w:lang w:eastAsia="en-US"/>
        </w:rPr>
        <w:t xml:space="preserve"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 </w:t>
      </w: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</w:p>
    <w:p w:rsidR="00A96DC0" w:rsidRPr="00A96DC0" w:rsidRDefault="00A96DC0" w:rsidP="00A96DC0">
      <w:pPr>
        <w:ind w:firstLine="567"/>
        <w:jc w:val="both"/>
        <w:rPr>
          <w:sz w:val="28"/>
          <w:szCs w:val="28"/>
          <w:lang w:eastAsia="x-none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Pr="00A96DC0" w:rsidRDefault="00A96DC0" w:rsidP="00A96DC0"/>
    <w:p w:rsidR="00A96DC0" w:rsidRPr="00A96DC0" w:rsidRDefault="00A96DC0" w:rsidP="00A96DC0">
      <w:pPr>
        <w:tabs>
          <w:tab w:val="left" w:pos="4020"/>
        </w:tabs>
        <w:rPr>
          <w:sz w:val="20"/>
          <w:szCs w:val="20"/>
        </w:rPr>
      </w:pPr>
    </w:p>
    <w:p w:rsidR="00A96DC0" w:rsidRPr="00A96DC0" w:rsidRDefault="00A96DC0" w:rsidP="00A96DC0">
      <w:r w:rsidRPr="00A96DC0">
        <w:rPr>
          <w:noProof/>
          <w:szCs w:val="2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-322580</wp:posOffset>
            </wp:positionV>
            <wp:extent cx="579120" cy="704215"/>
            <wp:effectExtent l="0" t="0" r="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C0" w:rsidRPr="00A96DC0" w:rsidRDefault="00A96DC0" w:rsidP="00A96DC0">
      <w:pPr>
        <w:rPr>
          <w:sz w:val="20"/>
          <w:szCs w:val="20"/>
        </w:rPr>
      </w:pPr>
    </w:p>
    <w:p w:rsidR="00A96DC0" w:rsidRPr="00A96DC0" w:rsidRDefault="00A96DC0" w:rsidP="00A96DC0">
      <w:pPr>
        <w:rPr>
          <w:sz w:val="20"/>
          <w:szCs w:val="20"/>
        </w:rPr>
      </w:pPr>
    </w:p>
    <w:p w:rsidR="00A96DC0" w:rsidRPr="00A96DC0" w:rsidRDefault="00A96DC0" w:rsidP="00A96DC0">
      <w:pPr>
        <w:tabs>
          <w:tab w:val="left" w:pos="4020"/>
        </w:tabs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2672"/>
      </w:tblGrid>
      <w:tr w:rsidR="00A96DC0" w:rsidRPr="00A96DC0" w:rsidTr="00A96DC0">
        <w:trPr>
          <w:trHeight w:val="405"/>
        </w:trPr>
        <w:tc>
          <w:tcPr>
            <w:tcW w:w="9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jc w:val="center"/>
              <w:rPr>
                <w:sz w:val="32"/>
              </w:rPr>
            </w:pPr>
            <w:r w:rsidRPr="00A96DC0">
              <w:rPr>
                <w:sz w:val="32"/>
              </w:rPr>
              <w:t>Администрация Усть-Ярульского сельсовета</w:t>
            </w:r>
          </w:p>
          <w:p w:rsidR="00A96DC0" w:rsidRPr="00A96DC0" w:rsidRDefault="00A96DC0" w:rsidP="00A96DC0">
            <w:pPr>
              <w:jc w:val="center"/>
              <w:rPr>
                <w:sz w:val="32"/>
              </w:rPr>
            </w:pPr>
            <w:proofErr w:type="spellStart"/>
            <w:r w:rsidRPr="00A96DC0">
              <w:rPr>
                <w:sz w:val="32"/>
              </w:rPr>
              <w:t>Ирбейского</w:t>
            </w:r>
            <w:proofErr w:type="spellEnd"/>
            <w:r w:rsidRPr="00A96DC0">
              <w:rPr>
                <w:sz w:val="32"/>
              </w:rPr>
              <w:t xml:space="preserve"> района Красноярского края</w:t>
            </w:r>
          </w:p>
        </w:tc>
      </w:tr>
      <w:tr w:rsidR="00A96DC0" w:rsidRPr="00A96DC0" w:rsidTr="00A96DC0">
        <w:trPr>
          <w:trHeight w:val="1059"/>
        </w:trPr>
        <w:tc>
          <w:tcPr>
            <w:tcW w:w="9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jc w:val="center"/>
              <w:rPr>
                <w:sz w:val="56"/>
              </w:rPr>
            </w:pPr>
            <w:r w:rsidRPr="00A96DC0">
              <w:rPr>
                <w:rFonts w:hint="eastAsia"/>
                <w:sz w:val="56"/>
              </w:rPr>
              <w:t>ПОСТАНОВЛЕНИЕ</w:t>
            </w:r>
            <w:r w:rsidRPr="00A96DC0">
              <w:rPr>
                <w:sz w:val="56"/>
              </w:rPr>
              <w:t xml:space="preserve"> </w:t>
            </w:r>
          </w:p>
        </w:tc>
      </w:tr>
      <w:tr w:rsidR="00A96DC0" w:rsidRPr="00A96DC0" w:rsidTr="00A96DC0">
        <w:trPr>
          <w:gridAfter w:val="1"/>
          <w:wAfter w:w="2672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</w:tr>
    </w:tbl>
    <w:p w:rsidR="00A96DC0" w:rsidRPr="00A96DC0" w:rsidRDefault="00A96DC0" w:rsidP="00A96DC0">
      <w:pPr>
        <w:tabs>
          <w:tab w:val="left" w:pos="4020"/>
        </w:tabs>
        <w:rPr>
          <w:b/>
          <w:sz w:val="32"/>
          <w:szCs w:val="32"/>
        </w:rPr>
      </w:pPr>
    </w:p>
    <w:p w:rsidR="00A96DC0" w:rsidRPr="00A96DC0" w:rsidRDefault="00A96DC0" w:rsidP="00A96DC0">
      <w:pPr>
        <w:tabs>
          <w:tab w:val="left" w:pos="4020"/>
        </w:tabs>
        <w:rPr>
          <w:sz w:val="28"/>
          <w:szCs w:val="28"/>
        </w:rPr>
      </w:pPr>
      <w:r w:rsidRPr="00A96DC0">
        <w:rPr>
          <w:sz w:val="28"/>
          <w:szCs w:val="28"/>
        </w:rPr>
        <w:t>13.04</w:t>
      </w:r>
      <w:r w:rsidRPr="00A96DC0">
        <w:rPr>
          <w:b/>
          <w:sz w:val="32"/>
          <w:szCs w:val="32"/>
        </w:rPr>
        <w:t>.</w:t>
      </w:r>
      <w:r w:rsidRPr="00A96DC0">
        <w:rPr>
          <w:sz w:val="28"/>
          <w:szCs w:val="28"/>
        </w:rPr>
        <w:t xml:space="preserve">2023г.                                  с. </w:t>
      </w:r>
      <w:proofErr w:type="spellStart"/>
      <w:r w:rsidRPr="00A96DC0">
        <w:rPr>
          <w:sz w:val="28"/>
          <w:szCs w:val="28"/>
        </w:rPr>
        <w:t>Усть-Яруль</w:t>
      </w:r>
      <w:proofErr w:type="spellEnd"/>
      <w:r w:rsidRPr="00A96DC0">
        <w:rPr>
          <w:sz w:val="28"/>
          <w:szCs w:val="28"/>
        </w:rPr>
        <w:t xml:space="preserve">                               № 12–</w:t>
      </w:r>
      <w:proofErr w:type="spellStart"/>
      <w:r w:rsidRPr="00A96DC0">
        <w:rPr>
          <w:sz w:val="28"/>
          <w:szCs w:val="28"/>
        </w:rPr>
        <w:t>пг</w:t>
      </w:r>
      <w:proofErr w:type="spellEnd"/>
    </w:p>
    <w:p w:rsidR="00A96DC0" w:rsidRPr="00A96DC0" w:rsidRDefault="00A96DC0" w:rsidP="00A96DC0">
      <w:pPr>
        <w:tabs>
          <w:tab w:val="left" w:pos="4020"/>
        </w:tabs>
        <w:rPr>
          <w:sz w:val="28"/>
          <w:szCs w:val="28"/>
        </w:rPr>
      </w:pPr>
    </w:p>
    <w:p w:rsidR="00A96DC0" w:rsidRPr="00A96DC0" w:rsidRDefault="00A96DC0" w:rsidP="00A96DC0">
      <w:pPr>
        <w:spacing w:after="200"/>
        <w:jc w:val="both"/>
        <w:rPr>
          <w:rFonts w:eastAsia="Calibri"/>
          <w:sz w:val="28"/>
          <w:szCs w:val="28"/>
        </w:rPr>
      </w:pPr>
      <w:r w:rsidRPr="00A96DC0">
        <w:rPr>
          <w:sz w:val="28"/>
          <w:szCs w:val="28"/>
        </w:rPr>
        <w:t xml:space="preserve"> О внесении изменений в постановление администрации Усть-Ярульского сельсовета от 24.05.2019 № 9-пг «</w:t>
      </w:r>
      <w:r w:rsidRPr="00A96DC0">
        <w:rPr>
          <w:rFonts w:eastAsia="Calibri"/>
          <w:sz w:val="28"/>
          <w:szCs w:val="28"/>
        </w:rPr>
        <w:t xml:space="preserve">Об утверждении Порядка </w:t>
      </w:r>
      <w:r w:rsidRPr="00A96DC0">
        <w:rPr>
          <w:sz w:val="28"/>
          <w:szCs w:val="28"/>
        </w:rPr>
        <w:t>предоставления помещений</w:t>
      </w:r>
      <w:r w:rsidRPr="00A96DC0">
        <w:rPr>
          <w:rFonts w:eastAsia="Calibri"/>
          <w:sz w:val="28"/>
          <w:szCs w:val="28"/>
        </w:rPr>
        <w:t xml:space="preserve"> на территории Усть-Ярульского сельсовета для проведения встреч депутатов с избирателями,</w:t>
      </w:r>
      <w:r w:rsidRPr="00A96DC0">
        <w:rPr>
          <w:rFonts w:eastAsia="Calibri"/>
          <w:color w:val="22272F"/>
          <w:sz w:val="28"/>
          <w:szCs w:val="28"/>
          <w:shd w:val="clear" w:color="auto" w:fill="FFFFFF"/>
        </w:rPr>
        <w:t xml:space="preserve"> </w:t>
      </w:r>
      <w:r w:rsidRPr="00A96DC0">
        <w:rPr>
          <w:rFonts w:eastAsia="Calibri"/>
          <w:sz w:val="28"/>
          <w:szCs w:val="28"/>
        </w:rPr>
        <w:t>определении перечня помещений и специально отведенных мест.</w:t>
      </w:r>
      <w:r w:rsidRPr="00A96DC0">
        <w:rPr>
          <w:sz w:val="28"/>
          <w:szCs w:val="28"/>
        </w:rPr>
        <w:t>»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            В целях приведения нормативного правового акта в соответствие с Законом Красноярского края от 02.10.2003 № 8-1411 «О выборах в органы местного самоуправления в Красноярском крае», руководствуясь Уставом Усть-Ярульского сельсовета </w:t>
      </w:r>
      <w:proofErr w:type="spellStart"/>
      <w:r w:rsidRPr="00A96DC0">
        <w:rPr>
          <w:sz w:val="28"/>
          <w:szCs w:val="28"/>
        </w:rPr>
        <w:t>Ирбейского</w:t>
      </w:r>
      <w:proofErr w:type="spellEnd"/>
      <w:r w:rsidRPr="00A96DC0">
        <w:rPr>
          <w:sz w:val="28"/>
          <w:szCs w:val="28"/>
        </w:rPr>
        <w:t xml:space="preserve"> района Красноярского края, ПОСТАНОВЛЯЮ: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        1. Внести в постановление администрации Усть-Ярульского сельсовета от 24.05.2019 № 9-пг «</w:t>
      </w:r>
      <w:r w:rsidRPr="00A96DC0">
        <w:rPr>
          <w:rFonts w:eastAsia="Calibri"/>
          <w:sz w:val="28"/>
          <w:szCs w:val="28"/>
        </w:rPr>
        <w:t xml:space="preserve">Об утверждении Порядка </w:t>
      </w:r>
      <w:r w:rsidRPr="00A96DC0">
        <w:rPr>
          <w:sz w:val="28"/>
          <w:szCs w:val="28"/>
        </w:rPr>
        <w:t>предоставления помещений</w:t>
      </w:r>
      <w:r w:rsidRPr="00A96DC0">
        <w:rPr>
          <w:rFonts w:eastAsia="Calibri"/>
          <w:sz w:val="28"/>
          <w:szCs w:val="28"/>
        </w:rPr>
        <w:t xml:space="preserve"> на территории Усть-Ярульского сельсовета для проведения встреч депутатов с избирателями,</w:t>
      </w:r>
      <w:r w:rsidRPr="00A96DC0">
        <w:rPr>
          <w:rFonts w:eastAsia="Calibri"/>
          <w:color w:val="22272F"/>
          <w:sz w:val="28"/>
          <w:szCs w:val="28"/>
          <w:shd w:val="clear" w:color="auto" w:fill="FFFFFF"/>
        </w:rPr>
        <w:t xml:space="preserve"> </w:t>
      </w:r>
      <w:r w:rsidRPr="00A96DC0">
        <w:rPr>
          <w:rFonts w:eastAsia="Calibri"/>
          <w:sz w:val="28"/>
          <w:szCs w:val="28"/>
        </w:rPr>
        <w:t>определении перечня помещений и специально отведенных мест.</w:t>
      </w:r>
      <w:r w:rsidRPr="00A96DC0">
        <w:rPr>
          <w:sz w:val="28"/>
          <w:szCs w:val="28"/>
        </w:rPr>
        <w:t>» следующие изменения: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        Пункт 1 Приложения 1 дополнить абзацем вторым и </w:t>
      </w:r>
      <w:proofErr w:type="gramStart"/>
      <w:r w:rsidRPr="00A96DC0">
        <w:rPr>
          <w:sz w:val="28"/>
          <w:szCs w:val="28"/>
        </w:rPr>
        <w:t>третьим  следующего</w:t>
      </w:r>
      <w:proofErr w:type="gramEnd"/>
      <w:r w:rsidRPr="00A96DC0">
        <w:rPr>
          <w:sz w:val="28"/>
          <w:szCs w:val="28"/>
        </w:rPr>
        <w:t xml:space="preserve"> содержания: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       «По заявке зарегистрированного кандидата, избирательного объединения, зарегистрировавшего список кандидатов, помещение, пригодное для проведения агитационных публичных мероприятий в форме собраний и находящееся в  муниципальной собственности, безвозмездно предоставляется собственником, владельцем помещения на время, установленное избирательной комиссией, организующей подготовку и проведение выборов в органы местного самоуправления, зарегистрированному кандидату, его доверенным лицам, представителям избирательного объединения для встреч с избирателями. При этом комиссия обязана обеспечить равные условия проведения указанных мероприятий для зарегистрированных кандидатов и избирательных объединений, зарегистрировавших списки кандидатов.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          Если указанное в абзаце 2  помещение, а равно помещение, находящееся в собственности организации, имеющей на день официального опубликования </w:t>
      </w:r>
      <w:r w:rsidRPr="00A96DC0">
        <w:rPr>
          <w:sz w:val="28"/>
          <w:szCs w:val="28"/>
        </w:rPr>
        <w:lastRenderedPageBreak/>
        <w:t>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избирательному объединению, собственник, владелец помещения не вправе отказать другому зарегистрированному кандидату, избирательному объединению в предоставлении помещения на таких же условиях в иное время в течение агитационного периода. В случае предоставления помещения зарегистрированному кандидату, избирательному объединению собственник, владелец помещения не позднее дня, следующего за днем предоставления помещения, обязаны уведомить в письменной форме избирательную комиссию, организующую подготовку и проведение выборов в органы местного самоуправления,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объединениям.».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        2. Контроль над исполнением настоящего постановления оставляю за собой.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        3. Постановление вступает в силу с момента   опубликования в периодическом печатном издании «</w:t>
      </w:r>
      <w:proofErr w:type="spellStart"/>
      <w:r w:rsidRPr="00A96DC0">
        <w:rPr>
          <w:sz w:val="28"/>
          <w:szCs w:val="28"/>
        </w:rPr>
        <w:t>Усть-Ярульский</w:t>
      </w:r>
      <w:proofErr w:type="spellEnd"/>
      <w:r w:rsidRPr="00A96DC0">
        <w:rPr>
          <w:sz w:val="28"/>
          <w:szCs w:val="28"/>
        </w:rPr>
        <w:t xml:space="preserve"> Вестник».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color w:val="000000"/>
          <w:spacing w:val="6"/>
          <w:sz w:val="28"/>
          <w:szCs w:val="28"/>
        </w:rPr>
        <w:t xml:space="preserve"> </w:t>
      </w:r>
      <w:r w:rsidRPr="00A96DC0">
        <w:rPr>
          <w:sz w:val="28"/>
          <w:szCs w:val="28"/>
        </w:rPr>
        <w:t xml:space="preserve">  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 </w:t>
      </w:r>
    </w:p>
    <w:p w:rsidR="00A96DC0" w:rsidRPr="00A96DC0" w:rsidRDefault="00A96DC0" w:rsidP="00A96DC0">
      <w:pPr>
        <w:ind w:firstLine="709"/>
        <w:jc w:val="both"/>
        <w:rPr>
          <w:sz w:val="28"/>
          <w:szCs w:val="28"/>
        </w:rPr>
      </w:pPr>
    </w:p>
    <w:p w:rsidR="00A96DC0" w:rsidRPr="00A96DC0" w:rsidRDefault="00A96DC0" w:rsidP="00A96DC0">
      <w:pPr>
        <w:jc w:val="both"/>
        <w:rPr>
          <w:sz w:val="28"/>
          <w:szCs w:val="28"/>
        </w:rPr>
      </w:pPr>
    </w:p>
    <w:p w:rsidR="00A96DC0" w:rsidRPr="00A96DC0" w:rsidRDefault="00A96DC0" w:rsidP="00A96DC0">
      <w:pPr>
        <w:ind w:firstLine="709"/>
        <w:jc w:val="both"/>
        <w:rPr>
          <w:sz w:val="28"/>
          <w:szCs w:val="28"/>
        </w:rPr>
      </w:pP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Глава сельсовета                                                                    М.Д. </w:t>
      </w:r>
      <w:proofErr w:type="spellStart"/>
      <w:r w:rsidRPr="00A96DC0">
        <w:rPr>
          <w:sz w:val="28"/>
          <w:szCs w:val="28"/>
        </w:rPr>
        <w:t>Дезиндорф</w:t>
      </w:r>
      <w:proofErr w:type="spellEnd"/>
    </w:p>
    <w:p w:rsidR="00A96DC0" w:rsidRPr="00A96DC0" w:rsidRDefault="00A96DC0" w:rsidP="00A96DC0">
      <w:pPr>
        <w:autoSpaceDE w:val="0"/>
        <w:autoSpaceDN w:val="0"/>
        <w:adjustRightInd w:val="0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rPr>
          <w:sz w:val="28"/>
          <w:szCs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Default="00A96DC0" w:rsidP="00A96DC0">
      <w:pPr>
        <w:rPr>
          <w:sz w:val="28"/>
        </w:rPr>
      </w:pPr>
    </w:p>
    <w:p w:rsidR="00A96DC0" w:rsidRPr="00A96DC0" w:rsidRDefault="00A96DC0" w:rsidP="00A96DC0">
      <w:r w:rsidRPr="00A96DC0">
        <w:rPr>
          <w:noProof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-322580</wp:posOffset>
            </wp:positionV>
            <wp:extent cx="579120" cy="704215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DC0" w:rsidRPr="00A96DC0" w:rsidRDefault="00A96DC0" w:rsidP="00A96DC0">
      <w:pPr>
        <w:rPr>
          <w:sz w:val="20"/>
          <w:szCs w:val="20"/>
        </w:rPr>
      </w:pPr>
    </w:p>
    <w:p w:rsidR="00A96DC0" w:rsidRPr="00A96DC0" w:rsidRDefault="00A96DC0" w:rsidP="00A96DC0">
      <w:pPr>
        <w:rPr>
          <w:sz w:val="20"/>
          <w:szCs w:val="20"/>
        </w:rPr>
      </w:pPr>
    </w:p>
    <w:p w:rsidR="00A96DC0" w:rsidRPr="00A96DC0" w:rsidRDefault="00A96DC0" w:rsidP="00A96DC0">
      <w:pPr>
        <w:tabs>
          <w:tab w:val="left" w:pos="4020"/>
        </w:tabs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2672"/>
      </w:tblGrid>
      <w:tr w:rsidR="00A96DC0" w:rsidRPr="00A96DC0" w:rsidTr="00A96DC0">
        <w:trPr>
          <w:trHeight w:val="405"/>
        </w:trPr>
        <w:tc>
          <w:tcPr>
            <w:tcW w:w="9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jc w:val="center"/>
              <w:rPr>
                <w:sz w:val="32"/>
              </w:rPr>
            </w:pPr>
            <w:r w:rsidRPr="00A96DC0">
              <w:rPr>
                <w:sz w:val="32"/>
              </w:rPr>
              <w:lastRenderedPageBreak/>
              <w:t>Администрация Усть-Ярульского сельсовета</w:t>
            </w:r>
          </w:p>
          <w:p w:rsidR="00A96DC0" w:rsidRPr="00A96DC0" w:rsidRDefault="00A96DC0" w:rsidP="00A96DC0">
            <w:pPr>
              <w:jc w:val="center"/>
              <w:rPr>
                <w:sz w:val="32"/>
              </w:rPr>
            </w:pPr>
            <w:proofErr w:type="spellStart"/>
            <w:r w:rsidRPr="00A96DC0">
              <w:rPr>
                <w:sz w:val="32"/>
              </w:rPr>
              <w:t>Ирбейского</w:t>
            </w:r>
            <w:proofErr w:type="spellEnd"/>
            <w:r w:rsidRPr="00A96DC0">
              <w:rPr>
                <w:sz w:val="32"/>
              </w:rPr>
              <w:t xml:space="preserve"> района Красноярского края</w:t>
            </w:r>
          </w:p>
        </w:tc>
      </w:tr>
      <w:tr w:rsidR="00A96DC0" w:rsidRPr="00A96DC0" w:rsidTr="00A96DC0">
        <w:trPr>
          <w:trHeight w:val="1059"/>
        </w:trPr>
        <w:tc>
          <w:tcPr>
            <w:tcW w:w="9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jc w:val="center"/>
              <w:rPr>
                <w:sz w:val="56"/>
              </w:rPr>
            </w:pPr>
            <w:r w:rsidRPr="00A96DC0">
              <w:rPr>
                <w:rFonts w:hint="eastAsia"/>
                <w:sz w:val="56"/>
              </w:rPr>
              <w:t>ПОСТАНОВЛЕНИЕ</w:t>
            </w:r>
          </w:p>
        </w:tc>
      </w:tr>
      <w:tr w:rsidR="00A96DC0" w:rsidRPr="00A96DC0" w:rsidTr="00A96DC0">
        <w:trPr>
          <w:gridAfter w:val="1"/>
          <w:wAfter w:w="2672" w:type="dxa"/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C0" w:rsidRPr="00A96DC0" w:rsidRDefault="00A96DC0" w:rsidP="00A96DC0">
            <w:pPr>
              <w:rPr>
                <w:sz w:val="28"/>
              </w:rPr>
            </w:pPr>
          </w:p>
        </w:tc>
      </w:tr>
    </w:tbl>
    <w:p w:rsidR="00A96DC0" w:rsidRPr="00A96DC0" w:rsidRDefault="00A96DC0" w:rsidP="00A96DC0">
      <w:pPr>
        <w:tabs>
          <w:tab w:val="left" w:pos="4020"/>
        </w:tabs>
        <w:rPr>
          <w:b/>
          <w:sz w:val="32"/>
          <w:szCs w:val="32"/>
        </w:rPr>
      </w:pPr>
    </w:p>
    <w:p w:rsidR="00A96DC0" w:rsidRPr="00A96DC0" w:rsidRDefault="00A96DC0" w:rsidP="00A96DC0">
      <w:pPr>
        <w:tabs>
          <w:tab w:val="left" w:pos="4020"/>
        </w:tabs>
        <w:rPr>
          <w:sz w:val="28"/>
          <w:szCs w:val="28"/>
        </w:rPr>
      </w:pPr>
      <w:r w:rsidRPr="00A96DC0">
        <w:rPr>
          <w:sz w:val="28"/>
          <w:szCs w:val="28"/>
        </w:rPr>
        <w:t>13.04</w:t>
      </w:r>
      <w:r w:rsidRPr="00A96DC0">
        <w:rPr>
          <w:b/>
          <w:sz w:val="32"/>
          <w:szCs w:val="32"/>
        </w:rPr>
        <w:t>.</w:t>
      </w:r>
      <w:r w:rsidRPr="00A96DC0">
        <w:rPr>
          <w:sz w:val="28"/>
          <w:szCs w:val="28"/>
        </w:rPr>
        <w:t xml:space="preserve">2023г.                                  с. </w:t>
      </w:r>
      <w:proofErr w:type="spellStart"/>
      <w:r w:rsidRPr="00A96DC0">
        <w:rPr>
          <w:sz w:val="28"/>
          <w:szCs w:val="28"/>
        </w:rPr>
        <w:t>Усть-Яруль</w:t>
      </w:r>
      <w:proofErr w:type="spellEnd"/>
      <w:r w:rsidRPr="00A96DC0">
        <w:rPr>
          <w:sz w:val="28"/>
          <w:szCs w:val="28"/>
        </w:rPr>
        <w:t xml:space="preserve">                               № 13–</w:t>
      </w:r>
      <w:proofErr w:type="spellStart"/>
      <w:r w:rsidRPr="00A96DC0">
        <w:rPr>
          <w:sz w:val="28"/>
          <w:szCs w:val="28"/>
        </w:rPr>
        <w:t>пг</w:t>
      </w:r>
      <w:proofErr w:type="spellEnd"/>
    </w:p>
    <w:p w:rsidR="00A96DC0" w:rsidRPr="00A96DC0" w:rsidRDefault="00A96DC0" w:rsidP="00A96DC0">
      <w:r w:rsidRPr="00A96DC0">
        <w:t xml:space="preserve"> </w:t>
      </w:r>
    </w:p>
    <w:p w:rsidR="00A96DC0" w:rsidRPr="00A96DC0" w:rsidRDefault="00A96DC0" w:rsidP="00A96D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A96DC0">
        <w:rPr>
          <w:rFonts w:ascii="Times New Roman CYR" w:hAnsi="Times New Roman CYR" w:cs="Times New Roman CYR"/>
          <w:bCs/>
          <w:sz w:val="28"/>
          <w:szCs w:val="28"/>
        </w:rPr>
        <w:t xml:space="preserve">  Об   утверждении   Положения </w:t>
      </w:r>
      <w:proofErr w:type="gramStart"/>
      <w:r w:rsidRPr="00A96DC0">
        <w:rPr>
          <w:rFonts w:ascii="Times New Roman CYR" w:hAnsi="Times New Roman CYR" w:cs="Times New Roman CYR"/>
          <w:bCs/>
          <w:sz w:val="28"/>
          <w:szCs w:val="28"/>
        </w:rPr>
        <w:t>об  организации</w:t>
      </w:r>
      <w:proofErr w:type="gramEnd"/>
      <w:r w:rsidRPr="00A96DC0">
        <w:rPr>
          <w:rFonts w:ascii="Times New Roman CYR" w:hAnsi="Times New Roman CYR" w:cs="Times New Roman CYR"/>
          <w:bCs/>
          <w:sz w:val="28"/>
          <w:szCs w:val="28"/>
        </w:rPr>
        <w:t xml:space="preserve">  и  осуществлении первичного воинского учета граждан  на территории Усть-Ярульского сельсовета</w:t>
      </w:r>
    </w:p>
    <w:p w:rsidR="00A96DC0" w:rsidRPr="00A96DC0" w:rsidRDefault="00A96DC0" w:rsidP="00A96DC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A96DC0" w:rsidRPr="00A96DC0" w:rsidRDefault="00A96DC0" w:rsidP="00A96DC0">
      <w:pPr>
        <w:jc w:val="both"/>
        <w:rPr>
          <w:color w:val="000000"/>
          <w:sz w:val="28"/>
          <w:szCs w:val="28"/>
        </w:rPr>
      </w:pPr>
      <w:r w:rsidRPr="00A96DC0">
        <w:rPr>
          <w:color w:val="000000"/>
          <w:spacing w:val="6"/>
          <w:sz w:val="28"/>
          <w:szCs w:val="28"/>
        </w:rPr>
        <w:t xml:space="preserve"> </w:t>
      </w:r>
      <w:r w:rsidRPr="00A96DC0">
        <w:rPr>
          <w:sz w:val="28"/>
          <w:szCs w:val="28"/>
        </w:rPr>
        <w:t xml:space="preserve">          </w:t>
      </w:r>
      <w:r w:rsidRPr="00A96DC0">
        <w:rPr>
          <w:color w:val="000000"/>
          <w:sz w:val="28"/>
          <w:szCs w:val="28"/>
        </w:rPr>
        <w:t xml:space="preserve">В соответствии </w:t>
      </w:r>
      <w:r w:rsidRPr="00A96DC0">
        <w:rPr>
          <w:sz w:val="28"/>
          <w:szCs w:val="28"/>
        </w:rPr>
        <w:t>с Конституцией Российской Федерации, федеральными законами от 06.10.2003  № 131-ФЗ «Об общих принципах организации местного самоуправления в Российской Федерации», от 31.05.1996 № 61-ФЗ «Об обороне», от 26.02.1997  № 31-ФЗ «О мобилизационной подготовке и мобилизации в Российской Федерации», от 28.03.1998  № 53-ФЗ «О воинской обязанности и военной службе»</w:t>
      </w:r>
      <w:r w:rsidRPr="00A96DC0">
        <w:rPr>
          <w:color w:val="000000"/>
          <w:sz w:val="28"/>
          <w:szCs w:val="28"/>
        </w:rPr>
        <w:t xml:space="preserve">,   </w:t>
      </w:r>
      <w:r w:rsidRPr="00A96DC0">
        <w:rPr>
          <w:sz w:val="28"/>
          <w:szCs w:val="28"/>
        </w:rPr>
        <w:t>постановлением Правительства Российской Федерации от 27.11.2006 г. № 719 «Об утверждении Положения о воинском учете»</w:t>
      </w:r>
      <w:r w:rsidRPr="00A96DC0">
        <w:rPr>
          <w:color w:val="000000"/>
          <w:sz w:val="28"/>
          <w:szCs w:val="28"/>
        </w:rPr>
        <w:t xml:space="preserve">, Уставом Усть-Ярульского сельсовета </w:t>
      </w:r>
      <w:proofErr w:type="spellStart"/>
      <w:r w:rsidRPr="00A96DC0">
        <w:rPr>
          <w:color w:val="000000"/>
          <w:sz w:val="28"/>
          <w:szCs w:val="28"/>
        </w:rPr>
        <w:t>Ирбейского</w:t>
      </w:r>
      <w:proofErr w:type="spellEnd"/>
      <w:r w:rsidRPr="00A96DC0">
        <w:rPr>
          <w:color w:val="000000"/>
          <w:sz w:val="28"/>
          <w:szCs w:val="28"/>
        </w:rPr>
        <w:t xml:space="preserve"> района Красноярского края, ПОСТАНОВЛЯЮ:</w:t>
      </w:r>
    </w:p>
    <w:p w:rsidR="00A96DC0" w:rsidRPr="00A96DC0" w:rsidRDefault="00A96DC0" w:rsidP="00A96DC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96DC0">
        <w:rPr>
          <w:rFonts w:ascii="Times New Roman CYR" w:hAnsi="Times New Roman CYR" w:cs="Times New Roman CYR"/>
          <w:sz w:val="28"/>
          <w:szCs w:val="28"/>
        </w:rPr>
        <w:t xml:space="preserve">1. Утвердить Положение об организации и осуществлении первичного воинского учета </w:t>
      </w:r>
      <w:proofErr w:type="gramStart"/>
      <w:r w:rsidRPr="00A96DC0">
        <w:rPr>
          <w:rFonts w:ascii="Times New Roman CYR" w:hAnsi="Times New Roman CYR" w:cs="Times New Roman CYR"/>
          <w:sz w:val="28"/>
          <w:szCs w:val="28"/>
        </w:rPr>
        <w:t>граждан  на</w:t>
      </w:r>
      <w:proofErr w:type="gramEnd"/>
      <w:r w:rsidRPr="00A96DC0">
        <w:rPr>
          <w:rFonts w:ascii="Times New Roman CYR" w:hAnsi="Times New Roman CYR" w:cs="Times New Roman CYR"/>
          <w:sz w:val="28"/>
          <w:szCs w:val="28"/>
        </w:rPr>
        <w:t xml:space="preserve"> территории Усть-Ярульского сельсовета (приложение 1).</w:t>
      </w:r>
    </w:p>
    <w:p w:rsidR="00A96DC0" w:rsidRPr="00A96DC0" w:rsidRDefault="00A96DC0" w:rsidP="00A96DC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96DC0">
        <w:rPr>
          <w:rFonts w:ascii="Times New Roman CYR" w:hAnsi="Times New Roman CYR" w:cs="Times New Roman CYR"/>
          <w:sz w:val="28"/>
          <w:szCs w:val="28"/>
        </w:rPr>
        <w:t xml:space="preserve">2. Утвердить должностную инструкцию специалиста, осуществляющего первичный воинский </w:t>
      </w:r>
      <w:proofErr w:type="gramStart"/>
      <w:r w:rsidRPr="00A96DC0">
        <w:rPr>
          <w:rFonts w:ascii="Times New Roman CYR" w:hAnsi="Times New Roman CYR" w:cs="Times New Roman CYR"/>
          <w:sz w:val="28"/>
          <w:szCs w:val="28"/>
        </w:rPr>
        <w:t xml:space="preserve">учет </w:t>
      </w:r>
      <w:r w:rsidRPr="00A96DC0">
        <w:rPr>
          <w:sz w:val="28"/>
          <w:szCs w:val="28"/>
        </w:rPr>
        <w:t xml:space="preserve"> </w:t>
      </w:r>
      <w:r w:rsidRPr="00A96DC0">
        <w:rPr>
          <w:bCs/>
          <w:sz w:val="28"/>
          <w:szCs w:val="28"/>
        </w:rPr>
        <w:t>на</w:t>
      </w:r>
      <w:proofErr w:type="gramEnd"/>
      <w:r w:rsidRPr="00A96DC0">
        <w:rPr>
          <w:bCs/>
          <w:sz w:val="28"/>
          <w:szCs w:val="28"/>
        </w:rPr>
        <w:t xml:space="preserve"> территории  </w:t>
      </w:r>
      <w:r w:rsidRPr="00A96DC0">
        <w:rPr>
          <w:rFonts w:ascii="Times New Roman CYR" w:hAnsi="Times New Roman CYR" w:cs="Times New Roman CYR"/>
          <w:spacing w:val="-6"/>
          <w:sz w:val="28"/>
          <w:szCs w:val="28"/>
        </w:rPr>
        <w:t>Усть-Ярульского сельсовета (приложение 2)</w:t>
      </w:r>
      <w:r w:rsidRPr="00A96DC0">
        <w:rPr>
          <w:rFonts w:ascii="Times New Roman CYR" w:hAnsi="Times New Roman CYR" w:cs="Times New Roman CYR"/>
          <w:sz w:val="28"/>
          <w:szCs w:val="28"/>
        </w:rPr>
        <w:t>.</w:t>
      </w:r>
    </w:p>
    <w:p w:rsidR="00A96DC0" w:rsidRPr="00A96DC0" w:rsidRDefault="00A96DC0" w:rsidP="00A96DC0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96DC0">
        <w:rPr>
          <w:rFonts w:ascii="Times New Roman CYR" w:hAnsi="Times New Roman CYR" w:cs="Times New Roman CYR"/>
          <w:sz w:val="28"/>
          <w:szCs w:val="28"/>
        </w:rPr>
        <w:t xml:space="preserve">3. Постановления администрации Усть-Ярульского сельсовета от 03.06.2019 № 11-пг </w:t>
      </w:r>
      <w:proofErr w:type="gramStart"/>
      <w:r w:rsidRPr="00A96DC0">
        <w:rPr>
          <w:rFonts w:ascii="Times New Roman CYR" w:hAnsi="Times New Roman CYR" w:cs="Times New Roman CYR"/>
          <w:sz w:val="28"/>
          <w:szCs w:val="28"/>
        </w:rPr>
        <w:t>« Об</w:t>
      </w:r>
      <w:proofErr w:type="gramEnd"/>
      <w:r w:rsidRPr="00A96DC0">
        <w:rPr>
          <w:rFonts w:ascii="Times New Roman CYR" w:hAnsi="Times New Roman CYR" w:cs="Times New Roman CYR"/>
          <w:sz w:val="28"/>
          <w:szCs w:val="28"/>
        </w:rPr>
        <w:t xml:space="preserve">   утверждении   Положения об  организации  и  осуществлении первичного воинского учета на территории поселения», от 29.09.2022  № 36-пг  «</w:t>
      </w:r>
      <w:r w:rsidRPr="00A96DC0">
        <w:rPr>
          <w:bCs/>
          <w:sz w:val="28"/>
          <w:szCs w:val="28"/>
        </w:rPr>
        <w:t xml:space="preserve">О внесении изменений в Постановление администрации Усть-Ярульского сельсовета от 03.06.2019 № 11- </w:t>
      </w:r>
      <w:proofErr w:type="spellStart"/>
      <w:r w:rsidRPr="00A96DC0">
        <w:rPr>
          <w:bCs/>
          <w:sz w:val="28"/>
          <w:szCs w:val="28"/>
        </w:rPr>
        <w:t>пг</w:t>
      </w:r>
      <w:proofErr w:type="spellEnd"/>
      <w:r w:rsidRPr="00A96DC0">
        <w:rPr>
          <w:bCs/>
          <w:sz w:val="28"/>
          <w:szCs w:val="28"/>
        </w:rPr>
        <w:t xml:space="preserve"> «Об утверждении положения об организации и осуществлении первичного воинского учета на территории поселения» </w:t>
      </w:r>
      <w:r w:rsidRPr="00A96DC0">
        <w:rPr>
          <w:rFonts w:ascii="Times New Roman CYR" w:hAnsi="Times New Roman CYR" w:cs="Times New Roman CYR"/>
          <w:sz w:val="28"/>
          <w:szCs w:val="28"/>
        </w:rPr>
        <w:t>считать утратившими силу.</w:t>
      </w:r>
    </w:p>
    <w:p w:rsidR="00A96DC0" w:rsidRPr="00A96DC0" w:rsidRDefault="00A96DC0" w:rsidP="00A96DC0">
      <w:pPr>
        <w:contextualSpacing/>
        <w:jc w:val="both"/>
        <w:rPr>
          <w:i/>
          <w:sz w:val="28"/>
          <w:szCs w:val="28"/>
        </w:rPr>
      </w:pPr>
      <w:r w:rsidRPr="00A96DC0">
        <w:rPr>
          <w:sz w:val="28"/>
          <w:szCs w:val="28"/>
        </w:rPr>
        <w:t xml:space="preserve">        </w:t>
      </w:r>
      <w:proofErr w:type="gramStart"/>
      <w:r w:rsidRPr="00A96DC0">
        <w:rPr>
          <w:sz w:val="28"/>
          <w:szCs w:val="28"/>
        </w:rPr>
        <w:t>4 .Контроль</w:t>
      </w:r>
      <w:proofErr w:type="gramEnd"/>
      <w:r w:rsidRPr="00A96DC0">
        <w:rPr>
          <w:sz w:val="28"/>
          <w:szCs w:val="28"/>
        </w:rPr>
        <w:t xml:space="preserve"> за выполнением постановления</w:t>
      </w:r>
      <w:r w:rsidRPr="00A96DC0">
        <w:rPr>
          <w:i/>
          <w:sz w:val="28"/>
          <w:szCs w:val="28"/>
        </w:rPr>
        <w:t xml:space="preserve"> </w:t>
      </w:r>
      <w:r w:rsidRPr="00A96DC0">
        <w:rPr>
          <w:sz w:val="28"/>
          <w:szCs w:val="28"/>
        </w:rPr>
        <w:t>оставляю за собой.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  <w:r w:rsidRPr="00A96DC0">
        <w:rPr>
          <w:sz w:val="28"/>
          <w:szCs w:val="28"/>
        </w:rPr>
        <w:t xml:space="preserve">        5. Постановление вступает в силу с момента подписания и подлежит опубликованию в периодическом печатном издании «</w:t>
      </w:r>
      <w:proofErr w:type="spellStart"/>
      <w:r w:rsidRPr="00A96DC0">
        <w:rPr>
          <w:sz w:val="28"/>
          <w:szCs w:val="28"/>
        </w:rPr>
        <w:t>Усть-Ярульский</w:t>
      </w:r>
      <w:proofErr w:type="spellEnd"/>
      <w:r w:rsidRPr="00A96DC0">
        <w:rPr>
          <w:sz w:val="28"/>
          <w:szCs w:val="28"/>
        </w:rPr>
        <w:t xml:space="preserve"> Вестник»».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</w:p>
    <w:p w:rsidR="00A96DC0" w:rsidRDefault="00A96DC0" w:rsidP="00A96DC0">
      <w:pPr>
        <w:ind w:left="14"/>
        <w:jc w:val="both"/>
        <w:rPr>
          <w:sz w:val="28"/>
        </w:rPr>
      </w:pPr>
      <w:r w:rsidRPr="00A96DC0">
        <w:rPr>
          <w:sz w:val="28"/>
        </w:rPr>
        <w:t xml:space="preserve">Глава сельсовета        </w:t>
      </w:r>
      <w:r w:rsidRPr="00A96DC0">
        <w:rPr>
          <w:sz w:val="28"/>
        </w:rPr>
        <w:tab/>
      </w:r>
      <w:r w:rsidRPr="00A96DC0">
        <w:rPr>
          <w:sz w:val="28"/>
        </w:rPr>
        <w:tab/>
      </w:r>
      <w:r w:rsidRPr="00A96DC0">
        <w:rPr>
          <w:sz w:val="28"/>
        </w:rPr>
        <w:tab/>
        <w:t xml:space="preserve">            </w:t>
      </w:r>
      <w:r>
        <w:rPr>
          <w:sz w:val="28"/>
        </w:rPr>
        <w:t xml:space="preserve">        М.Д. </w:t>
      </w:r>
      <w:proofErr w:type="spellStart"/>
      <w:r>
        <w:rPr>
          <w:sz w:val="28"/>
        </w:rPr>
        <w:t>Дезиндорф</w:t>
      </w:r>
      <w:proofErr w:type="spellEnd"/>
    </w:p>
    <w:p w:rsidR="00A96DC0" w:rsidRDefault="00A96DC0" w:rsidP="00A96DC0">
      <w:pPr>
        <w:ind w:left="14"/>
        <w:jc w:val="both"/>
        <w:rPr>
          <w:sz w:val="28"/>
        </w:rPr>
      </w:pPr>
    </w:p>
    <w:p w:rsidR="00A96DC0" w:rsidRDefault="00A96DC0" w:rsidP="00A96DC0">
      <w:pPr>
        <w:ind w:left="14"/>
        <w:jc w:val="both"/>
        <w:rPr>
          <w:sz w:val="28"/>
        </w:rPr>
      </w:pPr>
    </w:p>
    <w:p w:rsidR="00A96DC0" w:rsidRDefault="00A96DC0" w:rsidP="00A96DC0">
      <w:pPr>
        <w:ind w:left="14"/>
        <w:jc w:val="both"/>
        <w:rPr>
          <w:sz w:val="28"/>
        </w:rPr>
      </w:pPr>
    </w:p>
    <w:p w:rsidR="00EE0B43" w:rsidRDefault="00EE0B43" w:rsidP="00EE0B43">
      <w:pPr>
        <w:jc w:val="both"/>
        <w:rPr>
          <w:sz w:val="28"/>
        </w:rPr>
      </w:pPr>
    </w:p>
    <w:p w:rsidR="00EE0B43" w:rsidRPr="00A96DC0" w:rsidRDefault="00EE0B43" w:rsidP="00EE0B43">
      <w:pPr>
        <w:jc w:val="both"/>
        <w:rPr>
          <w:sz w:val="28"/>
        </w:rPr>
      </w:pPr>
    </w:p>
    <w:p w:rsidR="00A96DC0" w:rsidRPr="00A96DC0" w:rsidRDefault="00EE0B43" w:rsidP="00EE0B43">
      <w:pPr>
        <w:jc w:val="center"/>
      </w:pPr>
      <w:r>
        <w:t xml:space="preserve">                                                                                                     </w:t>
      </w:r>
      <w:r w:rsidR="00A96DC0" w:rsidRPr="00A96DC0">
        <w:t>Приложение № 1к постановлению</w:t>
      </w:r>
    </w:p>
    <w:p w:rsidR="00A96DC0" w:rsidRPr="00A96DC0" w:rsidRDefault="00A96DC0" w:rsidP="00A96DC0">
      <w:pPr>
        <w:jc w:val="right"/>
      </w:pPr>
      <w:r w:rsidRPr="00A96DC0">
        <w:t>администрации Усть-Ярульского сельсовета</w:t>
      </w:r>
    </w:p>
    <w:p w:rsidR="00A96DC0" w:rsidRPr="00A96DC0" w:rsidRDefault="00EE0B43" w:rsidP="00EE0B43">
      <w:pPr>
        <w:jc w:val="right"/>
      </w:pPr>
      <w:r>
        <w:t xml:space="preserve">от 13.04.2023г. </w:t>
      </w:r>
      <w:proofErr w:type="gramStart"/>
      <w:r>
        <w:t>№  13</w:t>
      </w:r>
      <w:proofErr w:type="gramEnd"/>
      <w:r>
        <w:t xml:space="preserve">-пг </w:t>
      </w:r>
      <w:r w:rsidR="00A96DC0" w:rsidRPr="00A96DC0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96DC0" w:rsidRPr="00A96DC0" w:rsidRDefault="00A96DC0" w:rsidP="00EE0B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6DC0">
        <w:rPr>
          <w:rFonts w:ascii="Times New Roman CYR" w:hAnsi="Times New Roman CYR" w:cs="Times New Roman CYR"/>
          <w:bCs/>
          <w:sz w:val="28"/>
          <w:szCs w:val="28"/>
        </w:rPr>
        <w:t xml:space="preserve">Положение </w:t>
      </w:r>
      <w:proofErr w:type="gramStart"/>
      <w:r w:rsidRPr="00A96DC0">
        <w:rPr>
          <w:rFonts w:ascii="Times New Roman CYR" w:hAnsi="Times New Roman CYR" w:cs="Times New Roman CYR"/>
          <w:bCs/>
          <w:sz w:val="28"/>
          <w:szCs w:val="28"/>
        </w:rPr>
        <w:t>об  организации</w:t>
      </w:r>
      <w:proofErr w:type="gramEnd"/>
      <w:r w:rsidRPr="00A96DC0">
        <w:rPr>
          <w:rFonts w:ascii="Times New Roman CYR" w:hAnsi="Times New Roman CYR" w:cs="Times New Roman CYR"/>
          <w:bCs/>
          <w:sz w:val="28"/>
          <w:szCs w:val="28"/>
        </w:rPr>
        <w:t xml:space="preserve">  и  осуществлении первичного воинского учета граждан на территории Усть-Ярульского сельсовета</w:t>
      </w:r>
    </w:p>
    <w:p w:rsidR="00A96DC0" w:rsidRPr="00A96DC0" w:rsidRDefault="00A96DC0" w:rsidP="00EE0B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  <w:bCs/>
        </w:rPr>
        <w:t>1.ОБЩИЕ ПОЛОЖЕНИЯ</w:t>
      </w:r>
    </w:p>
    <w:p w:rsidR="00A96DC0" w:rsidRPr="00A96DC0" w:rsidRDefault="00A96DC0" w:rsidP="00A96DC0">
      <w:pPr>
        <w:autoSpaceDE w:val="0"/>
        <w:autoSpaceDN w:val="0"/>
        <w:adjustRightInd w:val="0"/>
        <w:ind w:firstLine="709"/>
        <w:jc w:val="both"/>
      </w:pPr>
      <w:r w:rsidRPr="00A96DC0">
        <w:rPr>
          <w:rFonts w:ascii="Times New Roman CYR" w:hAnsi="Times New Roman CYR" w:cs="Times New Roman CYR"/>
        </w:rPr>
        <w:t xml:space="preserve"> 1.1. Организация   первичного воинского учета граждан на территории</w:t>
      </w:r>
      <w:r w:rsidRPr="00A96DC0">
        <w:t xml:space="preserve"> </w:t>
      </w:r>
    </w:p>
    <w:p w:rsidR="00A96DC0" w:rsidRPr="00A96DC0" w:rsidRDefault="00A96DC0" w:rsidP="00A96D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96DC0">
        <w:t>Усть-Ярульского</w:t>
      </w:r>
      <w:r w:rsidRPr="00A96DC0">
        <w:rPr>
          <w:rFonts w:ascii="Times New Roman CYR" w:hAnsi="Times New Roman CYR" w:cs="Times New Roman CYR"/>
        </w:rPr>
        <w:t xml:space="preserve"> </w:t>
      </w:r>
      <w:proofErr w:type="gramStart"/>
      <w:r w:rsidRPr="00A96DC0">
        <w:rPr>
          <w:rFonts w:ascii="Times New Roman CYR" w:hAnsi="Times New Roman CYR" w:cs="Times New Roman CYR"/>
        </w:rPr>
        <w:t>сельсовета</w:t>
      </w:r>
      <w:r w:rsidRPr="00A96DC0">
        <w:rPr>
          <w:rFonts w:ascii="Times New Roman CYR" w:hAnsi="Times New Roman CYR" w:cs="Times New Roman CYR"/>
          <w:spacing w:val="-1"/>
        </w:rPr>
        <w:t xml:space="preserve">  осуществляется</w:t>
      </w:r>
      <w:proofErr w:type="gramEnd"/>
      <w:r w:rsidRPr="00A96DC0">
        <w:rPr>
          <w:rFonts w:ascii="Times New Roman CYR" w:hAnsi="Times New Roman CYR" w:cs="Times New Roman CYR"/>
          <w:spacing w:val="-1"/>
        </w:rPr>
        <w:t xml:space="preserve"> в соответствии с Конституцией Российской</w:t>
      </w:r>
      <w:r w:rsidRPr="00A96DC0">
        <w:rPr>
          <w:rFonts w:ascii="Times New Roman CYR" w:hAnsi="Times New Roman CYR" w:cs="Times New Roman CYR"/>
        </w:rPr>
        <w:t xml:space="preserve">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 от 31.05. 1996 №</w:t>
      </w:r>
      <w:r w:rsidRPr="00A96DC0">
        <w:t> </w:t>
      </w:r>
      <w:r w:rsidRPr="00A96DC0">
        <w:rPr>
          <w:rFonts w:ascii="Times New Roman CYR" w:hAnsi="Times New Roman CYR" w:cs="Times New Roman CYR"/>
        </w:rPr>
        <w:t>61-ФЗ «Об обороне», от 26.02.</w:t>
      </w:r>
      <w:r w:rsidRPr="00A96DC0">
        <w:t>1997</w:t>
      </w:r>
      <w:r w:rsidRPr="00A96DC0">
        <w:rPr>
          <w:rFonts w:ascii="Times New Roman CYR" w:hAnsi="Times New Roman CYR" w:cs="Times New Roman CYR"/>
        </w:rPr>
        <w:t xml:space="preserve"> № 31-ФЗ «О мобилизационной </w:t>
      </w:r>
      <w:r w:rsidRPr="00A96DC0">
        <w:rPr>
          <w:rFonts w:ascii="Times New Roman CYR" w:hAnsi="Times New Roman CYR" w:cs="Times New Roman CYR"/>
          <w:spacing w:val="-3"/>
        </w:rPr>
        <w:t>подготовке и мобилизации в Российской Федерации, от 28.03.1998 № 53-ФЗ</w:t>
      </w:r>
      <w:r w:rsidRPr="00A96DC0">
        <w:rPr>
          <w:rFonts w:ascii="Times New Roman CYR" w:hAnsi="Times New Roman CYR" w:cs="Times New Roman CYR"/>
        </w:rPr>
        <w:t xml:space="preserve"> «О воинской обязанности и военной службе», Положением о воинском учете, утвержденным Постановлением Правительства Российской Федерации от 27 ноября 2006 г. № 719,</w:t>
      </w:r>
      <w:r w:rsidRPr="00A96DC0">
        <w:rPr>
          <w:sz w:val="20"/>
          <w:szCs w:val="20"/>
        </w:rPr>
        <w:t xml:space="preserve"> </w:t>
      </w:r>
      <w:r w:rsidRPr="00A96DC0">
        <w:rPr>
          <w:rFonts w:ascii="Times New Roman CYR" w:hAnsi="Times New Roman CYR" w:cs="Times New Roman CYR"/>
        </w:rPr>
        <w:t xml:space="preserve">от 31.12.2005  № 199-ФЗ "Внесении изменений в отдельные законодательные акты Российской Федерации в связи с совершенствованием разграничения полномочий",  «Инструкцией по бронированию  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Уставом </w:t>
      </w:r>
      <w:r w:rsidRPr="00A96DC0">
        <w:t>Усть-Ярульского</w:t>
      </w:r>
      <w:r w:rsidRPr="00A96DC0">
        <w:rPr>
          <w:rFonts w:ascii="Times New Roman CYR" w:hAnsi="Times New Roman CYR" w:cs="Times New Roman CYR"/>
        </w:rPr>
        <w:t xml:space="preserve"> сельсовета, иными нормативными правовыми актами органов местного самоуправления, а также настоящим Положением.</w:t>
      </w:r>
    </w:p>
    <w:p w:rsidR="00A96DC0" w:rsidRPr="00A96DC0" w:rsidRDefault="00A96DC0" w:rsidP="00A96DC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 xml:space="preserve">1.2. Положение об организации и </w:t>
      </w:r>
      <w:proofErr w:type="gramStart"/>
      <w:r w:rsidRPr="00A96DC0">
        <w:rPr>
          <w:rFonts w:ascii="Times New Roman CYR" w:hAnsi="Times New Roman CYR" w:cs="Times New Roman CYR"/>
        </w:rPr>
        <w:t>осуществлении  первичного</w:t>
      </w:r>
      <w:proofErr w:type="gramEnd"/>
      <w:r w:rsidRPr="00A96DC0">
        <w:rPr>
          <w:rFonts w:ascii="Times New Roman CYR" w:hAnsi="Times New Roman CYR" w:cs="Times New Roman CYR"/>
        </w:rPr>
        <w:t xml:space="preserve"> воинского учета граждан на территории</w:t>
      </w:r>
      <w:r w:rsidRPr="00A96DC0">
        <w:t xml:space="preserve"> Усть-Ярульского</w:t>
      </w:r>
      <w:r w:rsidRPr="00A96DC0">
        <w:rPr>
          <w:rFonts w:ascii="Times New Roman CYR" w:hAnsi="Times New Roman CYR" w:cs="Times New Roman CYR"/>
        </w:rPr>
        <w:t xml:space="preserve"> сельсовета утверждается администрацией </w:t>
      </w:r>
    </w:p>
    <w:p w:rsidR="00A96DC0" w:rsidRPr="00A96DC0" w:rsidRDefault="00A96DC0" w:rsidP="00EE0B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96DC0">
        <w:t xml:space="preserve">Усть-Ярульского </w:t>
      </w:r>
      <w:r w:rsidR="00EE0B43">
        <w:rPr>
          <w:rFonts w:ascii="Times New Roman CYR" w:hAnsi="Times New Roman CYR" w:cs="Times New Roman CYR"/>
        </w:rPr>
        <w:t>сельсовета.</w:t>
      </w:r>
    </w:p>
    <w:p w:rsidR="00A96DC0" w:rsidRPr="00EE0B43" w:rsidRDefault="00EE0B43" w:rsidP="00EE0B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2. ОСНОВНЫЕ ЗАДАЧИ</w:t>
      </w:r>
    </w:p>
    <w:p w:rsidR="00A96DC0" w:rsidRPr="00A96DC0" w:rsidRDefault="00A96DC0" w:rsidP="00A96DC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 xml:space="preserve">2.1. Основными задачами организации воинского </w:t>
      </w:r>
      <w:proofErr w:type="gramStart"/>
      <w:r w:rsidRPr="00A96DC0">
        <w:rPr>
          <w:rFonts w:ascii="Times New Roman CYR" w:hAnsi="Times New Roman CYR" w:cs="Times New Roman CYR"/>
        </w:rPr>
        <w:t>учета  являются</w:t>
      </w:r>
      <w:proofErr w:type="gramEnd"/>
      <w:r w:rsidRPr="00A96DC0">
        <w:rPr>
          <w:rFonts w:ascii="Times New Roman CYR" w:hAnsi="Times New Roman CYR" w:cs="Times New Roman CYR"/>
        </w:rPr>
        <w:t>:</w:t>
      </w:r>
    </w:p>
    <w:p w:rsidR="00A96DC0" w:rsidRPr="00A96DC0" w:rsidRDefault="00A96DC0" w:rsidP="00A96DC0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1)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A96DC0" w:rsidRPr="00A96DC0" w:rsidRDefault="00A96DC0" w:rsidP="00A96DC0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2) документальное оформление сведений воинского учета о гражданах, состоящих на воинском учете;</w:t>
      </w:r>
    </w:p>
    <w:p w:rsidR="00A96DC0" w:rsidRPr="00A96DC0" w:rsidRDefault="00A96DC0" w:rsidP="00A96DC0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 xml:space="preserve">3) анализ количественного состава и качественного состояния призывных мобилизационных людских ресурсов для эффективного использования </w:t>
      </w:r>
      <w:r w:rsidRPr="00A96DC0">
        <w:rPr>
          <w:rFonts w:ascii="Times New Roman CYR" w:hAnsi="Times New Roman CYR" w:cs="Times New Roman CYR"/>
        </w:rPr>
        <w:br/>
        <w:t>в интересах обеспечения обороны страны и безопасности государства;</w:t>
      </w:r>
    </w:p>
    <w:p w:rsidR="00A96DC0" w:rsidRPr="00A96DC0" w:rsidRDefault="00A96DC0" w:rsidP="00EE0B43">
      <w:pPr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4)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</w:t>
      </w:r>
      <w:r w:rsidR="00EE0B43">
        <w:rPr>
          <w:rFonts w:ascii="Times New Roman CYR" w:hAnsi="Times New Roman CYR" w:cs="Times New Roman CYR"/>
        </w:rPr>
        <w:t>ебуемом уровне в военное время.</w:t>
      </w:r>
    </w:p>
    <w:p w:rsidR="00A96DC0" w:rsidRPr="00EE0B43" w:rsidRDefault="00EE0B43" w:rsidP="00EE0B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3. ФУНКЦИИ</w:t>
      </w:r>
    </w:p>
    <w:p w:rsidR="00A96DC0" w:rsidRPr="00A96DC0" w:rsidRDefault="00A96DC0" w:rsidP="00A96DC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 xml:space="preserve">3.1. Обеспечивать выполнения функций, возложенных на администрацию сельсовета </w:t>
      </w:r>
      <w:r w:rsidRPr="00A96DC0">
        <w:rPr>
          <w:rFonts w:ascii="Times New Roman CYR" w:hAnsi="Times New Roman CYR" w:cs="Times New Roman CYR"/>
        </w:rPr>
        <w:br/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</w:t>
      </w:r>
      <w:r w:rsidRPr="00A96DC0">
        <w:rPr>
          <w:rFonts w:ascii="Times New Roman CYR" w:hAnsi="Times New Roman CYR" w:cs="Times New Roman CYR"/>
        </w:rPr>
        <w:br/>
        <w:t>в администрации сельсовета.</w:t>
      </w:r>
    </w:p>
    <w:p w:rsidR="00A96DC0" w:rsidRPr="00A96DC0" w:rsidRDefault="00A96DC0" w:rsidP="00A96DC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3.2.  Осуществлять первичный воинский учет граждан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службы.</w:t>
      </w:r>
    </w:p>
    <w:p w:rsidR="00A96DC0" w:rsidRPr="00A96DC0" w:rsidRDefault="00A96DC0" w:rsidP="00A96DC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 xml:space="preserve">3.3.  Выявлять совместно с органами внутренних дел граждан, проживающих или пребывающих (на срок более 3 месяцев), в том числе не имеющих регистрации по месту </w:t>
      </w:r>
      <w:r w:rsidRPr="00A96DC0">
        <w:rPr>
          <w:rFonts w:ascii="Times New Roman CYR" w:hAnsi="Times New Roman CYR" w:cs="Times New Roman CYR"/>
        </w:rPr>
        <w:lastRenderedPageBreak/>
        <w:t>жительства и (или) месту пребывания, на их территории и подлежащих постановке на воинский учет.</w:t>
      </w:r>
    </w:p>
    <w:p w:rsidR="00A96DC0" w:rsidRPr="00A96DC0" w:rsidRDefault="00A96DC0" w:rsidP="00A96DC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3.4. Вести учет организаций, находящихся на территории сельсовета, и контролировать ведение в них воинского учета;</w:t>
      </w:r>
    </w:p>
    <w:p w:rsidR="00A96DC0" w:rsidRPr="00A96DC0" w:rsidRDefault="00A96DC0" w:rsidP="00A96DC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3.5. 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A96DC0" w:rsidRPr="00A96DC0" w:rsidRDefault="00A96DC0" w:rsidP="00A96DC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3.6. Сверять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книгами.</w:t>
      </w:r>
    </w:p>
    <w:p w:rsidR="00A96DC0" w:rsidRPr="00A96DC0" w:rsidRDefault="00A96DC0" w:rsidP="00A96DC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 xml:space="preserve">3.7. По указанию военного комиссариата </w:t>
      </w:r>
      <w:r w:rsidRPr="00A96DC0">
        <w:rPr>
          <w:bCs/>
        </w:rPr>
        <w:t>муниципального образования   о</w:t>
      </w:r>
      <w:r w:rsidRPr="00A96DC0">
        <w:rPr>
          <w:rFonts w:ascii="Times New Roman CYR" w:hAnsi="Times New Roman CYR" w:cs="Times New Roman CYR"/>
        </w:rPr>
        <w:t>повещать граждан о вызовах в военный комиссариат.</w:t>
      </w:r>
    </w:p>
    <w:p w:rsidR="00A96DC0" w:rsidRPr="00A96DC0" w:rsidRDefault="00A96DC0" w:rsidP="00A96DC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 xml:space="preserve">3.8. 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</w:t>
      </w:r>
      <w:r w:rsidRPr="00A96DC0">
        <w:rPr>
          <w:bCs/>
        </w:rPr>
        <w:t>муниципального района</w:t>
      </w:r>
      <w:r w:rsidRPr="00A96DC0">
        <w:rPr>
          <w:rFonts w:ascii="Times New Roman CYR" w:hAnsi="Times New Roman CYR" w:cs="Times New Roman CYR"/>
        </w:rPr>
        <w:t>.</w:t>
      </w:r>
    </w:p>
    <w:p w:rsidR="00A96DC0" w:rsidRPr="00A96DC0" w:rsidRDefault="00A96DC0" w:rsidP="00A96DC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3.9. 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A96DC0" w:rsidRPr="00A96DC0" w:rsidRDefault="00A96DC0" w:rsidP="00EE0B43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3.10. 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</w:t>
      </w:r>
      <w:r w:rsidR="00EE0B43">
        <w:rPr>
          <w:rFonts w:ascii="Times New Roman CYR" w:hAnsi="Times New Roman CYR" w:cs="Times New Roman CYR"/>
        </w:rPr>
        <w:t>ять контроль за их исполнением.</w:t>
      </w:r>
    </w:p>
    <w:p w:rsidR="00A96DC0" w:rsidRPr="00EE0B43" w:rsidRDefault="00EE0B43" w:rsidP="00EE0B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4. ПРАВА</w:t>
      </w:r>
    </w:p>
    <w:p w:rsidR="00A96DC0" w:rsidRPr="00A96DC0" w:rsidRDefault="00A96DC0" w:rsidP="00A96DC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4.1.  Для плановой и целенаправленной работы ВУР имеет право:</w:t>
      </w:r>
    </w:p>
    <w:p w:rsidR="00A96DC0" w:rsidRPr="00A96DC0" w:rsidRDefault="00A96DC0" w:rsidP="00A96DC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96DC0" w:rsidRPr="00A96DC0" w:rsidRDefault="00A96DC0" w:rsidP="00A96DC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A96DC0" w:rsidRPr="00A96DC0" w:rsidRDefault="00A96DC0" w:rsidP="00A96DC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- создавать информационные базы данных по вопросам, отнесенным к компетенции ВУР;</w:t>
      </w:r>
    </w:p>
    <w:p w:rsidR="00A96DC0" w:rsidRPr="00A96DC0" w:rsidRDefault="00A96DC0" w:rsidP="00A96DC0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- выносить на рассмотрение главы сельсовета вопросы о привлечении на договорной основе специалистов для осуществления отдельных работ;</w:t>
      </w:r>
    </w:p>
    <w:p w:rsidR="00A96DC0" w:rsidRPr="00A96DC0" w:rsidRDefault="00A96DC0" w:rsidP="00EE0B43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</w:t>
      </w:r>
      <w:r w:rsidR="00EE0B43">
        <w:rPr>
          <w:rFonts w:ascii="Times New Roman CYR" w:hAnsi="Times New Roman CYR" w:cs="Times New Roman CYR"/>
        </w:rPr>
        <w:t>, отнесенным к компетенции ВУР.</w:t>
      </w:r>
    </w:p>
    <w:p w:rsidR="00A96DC0" w:rsidRPr="00A96DC0" w:rsidRDefault="00EE0B43" w:rsidP="00EE0B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5. РУКОВОДСТВО</w:t>
      </w:r>
    </w:p>
    <w:p w:rsidR="00A96DC0" w:rsidRPr="00A96DC0" w:rsidRDefault="00A96DC0" w:rsidP="00A96DC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>5.1. Ответственный за осуществление первичного воинского учета на территории сельсовета назначается, освобождается главой сельсовета и находится в его   непосредственном подчинении.</w:t>
      </w:r>
    </w:p>
    <w:p w:rsidR="00A96DC0" w:rsidRPr="00A96DC0" w:rsidRDefault="00A96DC0" w:rsidP="00A96DC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</w:rPr>
      </w:pPr>
      <w:r w:rsidRPr="00A96DC0">
        <w:rPr>
          <w:rFonts w:ascii="Times New Roman CYR" w:hAnsi="Times New Roman CYR" w:cs="Times New Roman CYR"/>
        </w:rPr>
        <w:t xml:space="preserve">5.2. В случае </w:t>
      </w:r>
      <w:proofErr w:type="gramStart"/>
      <w:r w:rsidRPr="00A96DC0">
        <w:rPr>
          <w:rFonts w:ascii="Times New Roman CYR" w:hAnsi="Times New Roman CYR" w:cs="Times New Roman CYR"/>
        </w:rPr>
        <w:t>отсутствия  ответственного</w:t>
      </w:r>
      <w:proofErr w:type="gramEnd"/>
      <w:r w:rsidRPr="00A96DC0">
        <w:rPr>
          <w:rFonts w:ascii="Times New Roman CYR" w:hAnsi="Times New Roman CYR" w:cs="Times New Roman CYR"/>
        </w:rPr>
        <w:t xml:space="preserve"> за осуществление воинского учета на рабочем месте по уважительным причинам (отпуск, временная нетрудоспособность, командировка) его замещает иное должностное лицо, назначенное распоряжением главы сельсовета.</w:t>
      </w:r>
    </w:p>
    <w:p w:rsidR="00A96DC0" w:rsidRPr="00A96DC0" w:rsidRDefault="00A96DC0" w:rsidP="00A96D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rPr>
          <w:sz w:val="28"/>
          <w:szCs w:val="28"/>
        </w:rPr>
      </w:pPr>
    </w:p>
    <w:p w:rsidR="00A96DC0" w:rsidRPr="00A96DC0" w:rsidRDefault="00A96DC0" w:rsidP="00A96DC0">
      <w:pPr>
        <w:autoSpaceDE w:val="0"/>
        <w:autoSpaceDN w:val="0"/>
        <w:adjustRightInd w:val="0"/>
        <w:jc w:val="right"/>
      </w:pPr>
      <w:r w:rsidRPr="00A96DC0">
        <w:t>Приложение № 2</w:t>
      </w:r>
    </w:p>
    <w:p w:rsidR="00A96DC0" w:rsidRPr="00A96DC0" w:rsidRDefault="00A96DC0" w:rsidP="00A96DC0">
      <w:pPr>
        <w:autoSpaceDE w:val="0"/>
        <w:autoSpaceDN w:val="0"/>
        <w:adjustRightInd w:val="0"/>
        <w:jc w:val="right"/>
      </w:pPr>
      <w:r w:rsidRPr="00A96DC0">
        <w:t>к постановлению</w:t>
      </w:r>
    </w:p>
    <w:p w:rsidR="00A96DC0" w:rsidRPr="00A96DC0" w:rsidRDefault="00A96DC0" w:rsidP="00A96DC0">
      <w:pPr>
        <w:autoSpaceDE w:val="0"/>
        <w:autoSpaceDN w:val="0"/>
        <w:adjustRightInd w:val="0"/>
        <w:jc w:val="right"/>
      </w:pPr>
      <w:r w:rsidRPr="00A96DC0">
        <w:t>администрации Усть-Ярульского сельсовета</w:t>
      </w:r>
    </w:p>
    <w:p w:rsidR="00A96DC0" w:rsidRPr="00A96DC0" w:rsidRDefault="00A96DC0" w:rsidP="00A96DC0">
      <w:pPr>
        <w:autoSpaceDE w:val="0"/>
        <w:autoSpaceDN w:val="0"/>
        <w:adjustRightInd w:val="0"/>
        <w:jc w:val="right"/>
      </w:pPr>
      <w:r w:rsidRPr="00A96DC0">
        <w:t xml:space="preserve">от 13.04.2023г. </w:t>
      </w:r>
      <w:proofErr w:type="gramStart"/>
      <w:r w:rsidRPr="00A96DC0">
        <w:t>№  13</w:t>
      </w:r>
      <w:proofErr w:type="gramEnd"/>
      <w:r w:rsidRPr="00A96DC0">
        <w:t xml:space="preserve">-пг </w:t>
      </w:r>
    </w:p>
    <w:p w:rsidR="00A96DC0" w:rsidRPr="00A96DC0" w:rsidRDefault="00A96DC0" w:rsidP="00A96DC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6DC0" w:rsidRPr="00A96DC0" w:rsidRDefault="00A96DC0" w:rsidP="00EE0B43">
      <w:pPr>
        <w:keepNext/>
        <w:jc w:val="both"/>
        <w:outlineLvl w:val="0"/>
      </w:pPr>
      <w:r w:rsidRPr="00A96DC0">
        <w:t xml:space="preserve">                                                                                                  </w:t>
      </w:r>
    </w:p>
    <w:p w:rsidR="00A96DC0" w:rsidRPr="00A96DC0" w:rsidRDefault="00A96DC0" w:rsidP="00A96DC0">
      <w:pPr>
        <w:jc w:val="center"/>
        <w:rPr>
          <w:sz w:val="28"/>
          <w:szCs w:val="28"/>
        </w:rPr>
      </w:pPr>
      <w:r w:rsidRPr="00A96DC0">
        <w:rPr>
          <w:sz w:val="28"/>
          <w:szCs w:val="28"/>
        </w:rPr>
        <w:t xml:space="preserve">Должностная инструкция специалиста, осуществляющего первичный воинский учет в </w:t>
      </w:r>
      <w:proofErr w:type="gramStart"/>
      <w:r w:rsidRPr="00A96DC0">
        <w:rPr>
          <w:sz w:val="28"/>
          <w:szCs w:val="28"/>
        </w:rPr>
        <w:t>администрации  Усть</w:t>
      </w:r>
      <w:proofErr w:type="gramEnd"/>
      <w:r w:rsidRPr="00A96DC0">
        <w:rPr>
          <w:sz w:val="28"/>
          <w:szCs w:val="28"/>
        </w:rPr>
        <w:t>-Ярульского сельсовета</w:t>
      </w:r>
    </w:p>
    <w:p w:rsidR="00A96DC0" w:rsidRPr="00A96DC0" w:rsidRDefault="00A96DC0" w:rsidP="00A96DC0">
      <w:pPr>
        <w:jc w:val="center"/>
        <w:rPr>
          <w:b/>
          <w:sz w:val="28"/>
          <w:szCs w:val="28"/>
        </w:rPr>
      </w:pPr>
    </w:p>
    <w:p w:rsidR="00A96DC0" w:rsidRPr="00A96DC0" w:rsidRDefault="00A96DC0" w:rsidP="00A96DC0">
      <w:pPr>
        <w:jc w:val="both"/>
      </w:pPr>
      <w:r w:rsidRPr="00A96DC0">
        <w:t xml:space="preserve"> 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1.1.  Специалист, осуществляющего первичный воинский учет в администрации   Усть-Ярульского сельсовета (далее – специалист) назначается и освобождается от должности распоряжением главы сельсовета.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1.2. Специалист непосредственно подчиняется главы сельсовета.</w:t>
      </w:r>
    </w:p>
    <w:p w:rsidR="00A96DC0" w:rsidRPr="00A96DC0" w:rsidRDefault="00A96DC0" w:rsidP="00A96DC0">
      <w:pPr>
        <w:shd w:val="clear" w:color="auto" w:fill="FFFFFF"/>
        <w:ind w:firstLine="709"/>
        <w:jc w:val="both"/>
        <w:rPr>
          <w:i/>
        </w:rPr>
      </w:pPr>
      <w:r w:rsidRPr="00A96DC0">
        <w:t xml:space="preserve">1.3. Специалист руководствуется в своей работе Конституцией РФ, федеральным и краевым </w:t>
      </w:r>
      <w:proofErr w:type="gramStart"/>
      <w:r w:rsidRPr="00A96DC0">
        <w:t>законодательством ,</w:t>
      </w:r>
      <w:proofErr w:type="gramEnd"/>
      <w:r w:rsidRPr="00A96DC0">
        <w:t xml:space="preserve"> Уставом сельсовета и нормативными актами  органов</w:t>
      </w:r>
      <w:r w:rsidRPr="00A96DC0">
        <w:rPr>
          <w:i/>
        </w:rPr>
        <w:t xml:space="preserve"> </w:t>
      </w:r>
      <w:r w:rsidRPr="00A96DC0">
        <w:t>местного самоуправления, настоящей должностной инструкцией.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1.4. На должность специалиста назначаются лица со средним профессиональным образованием.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</w:p>
    <w:p w:rsidR="00A96DC0" w:rsidRPr="00A96DC0" w:rsidRDefault="00A96DC0" w:rsidP="00A96DC0">
      <w:pPr>
        <w:shd w:val="clear" w:color="auto" w:fill="FFFFFF"/>
        <w:ind w:firstLine="709"/>
        <w:jc w:val="center"/>
        <w:rPr>
          <w:b/>
          <w:bCs/>
        </w:rPr>
      </w:pPr>
      <w:r w:rsidRPr="00A96DC0">
        <w:rPr>
          <w:b/>
          <w:bCs/>
        </w:rPr>
        <w:t>2. ОСНОВНЫЕ ОБЯЗАННОСТИ</w:t>
      </w:r>
    </w:p>
    <w:p w:rsidR="00A96DC0" w:rsidRPr="00A96DC0" w:rsidRDefault="00A96DC0" w:rsidP="00A96DC0">
      <w:pPr>
        <w:shd w:val="clear" w:color="auto" w:fill="FFFFFF"/>
        <w:ind w:firstLine="709"/>
        <w:jc w:val="center"/>
      </w:pP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2.1. Осуществлять свои функции в пределах предоставленных ему прав и установленных должностных обязанностей.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2.2. Обеспечивать соблюдение и защиту прав и законных интересов граждан.</w:t>
      </w:r>
    </w:p>
    <w:p w:rsidR="00A96DC0" w:rsidRPr="00A96DC0" w:rsidRDefault="00A96DC0" w:rsidP="00A96DC0">
      <w:pPr>
        <w:shd w:val="clear" w:color="auto" w:fill="FFFFFF"/>
        <w:ind w:firstLine="709"/>
        <w:jc w:val="both"/>
        <w:rPr>
          <w:i/>
        </w:rPr>
      </w:pPr>
      <w:r w:rsidRPr="00A96DC0">
        <w:t xml:space="preserve">2.3. Обеспечивать соблюдение Конституции РФ, реализацию федеральных законов, законов Красноярского </w:t>
      </w:r>
      <w:proofErr w:type="gramStart"/>
      <w:r w:rsidRPr="00A96DC0">
        <w:t>края,  Устава</w:t>
      </w:r>
      <w:proofErr w:type="gramEnd"/>
      <w:r w:rsidRPr="00A96DC0">
        <w:t xml:space="preserve"> сельсовета и иных нормативных правовых актов органов местного самоуправления.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2.7. Поддерживать уровень квалификации, достаточный для исполнения должностных обязанностей.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A96DC0" w:rsidRPr="00A96DC0" w:rsidRDefault="00A96DC0" w:rsidP="00A96DC0">
      <w:pPr>
        <w:shd w:val="clear" w:color="auto" w:fill="FFFFFF"/>
        <w:ind w:firstLine="709"/>
        <w:jc w:val="center"/>
        <w:rPr>
          <w:b/>
          <w:bCs/>
        </w:rPr>
      </w:pPr>
    </w:p>
    <w:p w:rsidR="00A96DC0" w:rsidRPr="00A96DC0" w:rsidRDefault="00A96DC0" w:rsidP="00A96DC0">
      <w:pPr>
        <w:shd w:val="clear" w:color="auto" w:fill="FFFFFF"/>
        <w:ind w:firstLine="709"/>
        <w:jc w:val="center"/>
      </w:pPr>
      <w:r w:rsidRPr="00A96DC0">
        <w:rPr>
          <w:b/>
          <w:bCs/>
        </w:rPr>
        <w:t>3. ДОЛЖНОСТНЫЕ ОБЯЗАННОСТИ</w:t>
      </w:r>
    </w:p>
    <w:p w:rsidR="00A96DC0" w:rsidRPr="00A96DC0" w:rsidRDefault="00A96DC0" w:rsidP="00A96DC0">
      <w:pPr>
        <w:shd w:val="clear" w:color="auto" w:fill="FFFFFF"/>
        <w:ind w:left="708" w:firstLine="1"/>
        <w:jc w:val="both"/>
      </w:pPr>
    </w:p>
    <w:p w:rsidR="00A96DC0" w:rsidRPr="00A96DC0" w:rsidRDefault="00A96DC0" w:rsidP="00A96DC0">
      <w:pPr>
        <w:shd w:val="clear" w:color="auto" w:fill="FFFFFF"/>
        <w:ind w:firstLine="709"/>
        <w:jc w:val="both"/>
        <w:rPr>
          <w:i/>
        </w:rPr>
      </w:pPr>
      <w:r w:rsidRPr="00A96DC0">
        <w:t>3.1. Осуществлять организацию первичного воинского учета при администрации Усть-Ярульского сельсовета</w:t>
      </w:r>
      <w:r w:rsidRPr="00A96DC0">
        <w:rPr>
          <w:i/>
        </w:rPr>
        <w:t>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3.2. Составлять перспективный план на год при осуществлении первичного воинского учета, согласовывать с военным комиссариатом муниципального района.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lastRenderedPageBreak/>
        <w:t>3.4. Осуществлять контроль за учетом граждан, пребывающих в запасе, по карточкам первичного учета и учетным карточкам.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3.5. Осуществлять контроль за уточнением учетных данных у призывников, офицеров запаса и у граждан, пребывающих в запасе.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3.6. Осуществлять контроль за сверкой учетных карточек согласно графика сверки карточек, утвержденного главой сельсовета.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3.7. Осуществлять контроль за сверкой учетных карточек, повесток на предназначенных в команды, с учетно-воинскими документами военного комиссариата муниципального района.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3.10. Осуществлять первоначальную постановку на воинский учет и снимать с учета граждан, пребывающим в запасе, по учетным карточкам.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3.11. Постоянно проверять и уточнять построение всех картотек и их правильное оформление.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3.12.  Проводить работу по постоянной отработке и уточнению документации по специальной работе на особый период.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3.14.  Своевременно и постоянно корректировать данные расчета оповещения, отправки, загрузка на маршруты на особый период.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3.15. Подготовка распоряжений и постановлений на особый период.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3.16. Проводить практические занятия с личным составом, выделенным для выполнения специальной работы с особый период.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3.17. Проводить сверку повесток, заложенных в картотеку на граждан, предназначенных в команды, с данными военного комиссариата муниципального района.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3.18. Проводить работу по оповещению и вручению мобилизационных предписаний гражданам, предназначенным в команды.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 xml:space="preserve">3.19. Докладывать </w:t>
      </w:r>
      <w:r w:rsidRPr="00A96DC0">
        <w:rPr>
          <w:iCs/>
        </w:rPr>
        <w:t>главе сельсовета</w:t>
      </w:r>
      <w:r w:rsidRPr="00A96DC0">
        <w:t xml:space="preserve"> о состоянии воинского учета и о случаях нарушения воинского учета призывниками и гражданами, пребывающими в запасе.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3.21. Организовывать работу с организациями, осуществляющими эксплуатацию жилых помещений, ОП, учебными заведениями.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3.23. Присутствовать на семинарах, занятиях и инструктажах, проводимых военным комиссариатом муниципального района.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3.24. Своевременно представлять в военный комиссариат муниципального района отчетность и донесения, доклады об устранении недостатков, выявленных в ходе комплексных проверок.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3.25. Вести учет граждан, имеющих право на льготы по различным категориям. Своевременно представлять в военный комиссариат муниципального района ответы по разбору писем, жалоб и заявлений.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3.27. Проводить работу, связанную с ветеранами ВОВ, согласно указаниям военного комиссариата муниципального района.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lastRenderedPageBreak/>
        <w:t>3.28. Постоянно уточнять списки участников и инвалидов ВОВ, представлять в военный комиссариат муниципального района данные о вновь прибывших ветеранах ВОВ.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3.29. Вести работу по обновлению наглядной агитации по воинскому учету.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3.30. Заводить требуемые дела, журналы на каждый год.</w:t>
      </w:r>
    </w:p>
    <w:p w:rsidR="00A96DC0" w:rsidRPr="00A96DC0" w:rsidRDefault="00A96DC0" w:rsidP="00A96DC0">
      <w:pPr>
        <w:shd w:val="clear" w:color="auto" w:fill="FFFFFF"/>
        <w:ind w:firstLine="709"/>
        <w:jc w:val="center"/>
        <w:rPr>
          <w:b/>
          <w:bCs/>
        </w:rPr>
      </w:pPr>
    </w:p>
    <w:p w:rsidR="00A96DC0" w:rsidRPr="00A96DC0" w:rsidRDefault="00A96DC0" w:rsidP="00A96DC0">
      <w:pPr>
        <w:shd w:val="clear" w:color="auto" w:fill="FFFFFF"/>
        <w:ind w:firstLine="709"/>
        <w:jc w:val="center"/>
      </w:pPr>
      <w:r w:rsidRPr="00A96DC0">
        <w:rPr>
          <w:b/>
          <w:bCs/>
        </w:rPr>
        <w:t>4. ПРАВА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4.3. Внесение предложений по совершенствованию работы.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4.4. Ознакомление со всеми материалами своего личного дела.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4.5. Принятие решений и участие в их подготовке в соответствии с его должностными обязанностями.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4.7. Повышение квалификации, переподготовку за счет средств местного бюджета.</w:t>
      </w: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A96DC0" w:rsidRPr="00A96DC0" w:rsidRDefault="00A96DC0" w:rsidP="00A96DC0">
      <w:pPr>
        <w:shd w:val="clear" w:color="auto" w:fill="FFFFFF"/>
        <w:ind w:firstLine="709"/>
        <w:jc w:val="center"/>
      </w:pPr>
      <w:r w:rsidRPr="00A96DC0">
        <w:rPr>
          <w:b/>
          <w:bCs/>
        </w:rPr>
        <w:t>5. ОТВЕТСТВЕННОСТЬ</w:t>
      </w:r>
    </w:p>
    <w:p w:rsidR="00A96DC0" w:rsidRPr="00A96DC0" w:rsidRDefault="00A96DC0" w:rsidP="00A96DC0">
      <w:pPr>
        <w:shd w:val="clear" w:color="auto" w:fill="FFFFFF"/>
        <w:ind w:left="708" w:firstLine="1"/>
        <w:jc w:val="both"/>
      </w:pPr>
    </w:p>
    <w:p w:rsidR="00A96DC0" w:rsidRPr="00A96DC0" w:rsidRDefault="00A96DC0" w:rsidP="00A96DC0">
      <w:pPr>
        <w:shd w:val="clear" w:color="auto" w:fill="FFFFFF"/>
        <w:ind w:firstLine="709"/>
        <w:jc w:val="both"/>
      </w:pPr>
      <w:r w:rsidRPr="00A96DC0">
        <w:t>5.1. За неисполнение или ненадлежащее исполнение специалистом должностных обязанностей на него могут налагаться главой сельсовета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A96DC0" w:rsidRPr="00A96DC0" w:rsidRDefault="00A96DC0" w:rsidP="00A96DC0">
      <w:pPr>
        <w:shd w:val="clear" w:color="auto" w:fill="FFFFFF"/>
        <w:ind w:firstLine="709"/>
        <w:sectPr w:rsidR="00A96DC0" w:rsidRPr="00A96DC0" w:rsidSect="00A96DC0">
          <w:headerReference w:type="default" r:id="rId16"/>
          <w:footnotePr>
            <w:numFmt w:val="chicago"/>
          </w:footnotePr>
          <w:pgSz w:w="11907" w:h="16840"/>
          <w:pgMar w:top="284" w:right="567" w:bottom="142" w:left="1701" w:header="720" w:footer="720" w:gutter="0"/>
          <w:pgNumType w:start="1"/>
          <w:cols w:space="720"/>
          <w:titlePg/>
          <w:docGrid w:linePitch="272"/>
        </w:sectPr>
      </w:pPr>
      <w:r w:rsidRPr="00A96DC0"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tbl>
      <w:tblPr>
        <w:tblW w:w="94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482"/>
        <w:gridCol w:w="1265"/>
      </w:tblGrid>
      <w:tr w:rsidR="00A96DC0" w:rsidRPr="00A96DC0" w:rsidTr="00A96DC0">
        <w:trPr>
          <w:trHeight w:val="1178"/>
        </w:trPr>
        <w:tc>
          <w:tcPr>
            <w:tcW w:w="9471" w:type="dxa"/>
            <w:gridSpan w:val="10"/>
            <w:noWrap/>
            <w:vAlign w:val="bottom"/>
          </w:tcPr>
          <w:p w:rsidR="00A96DC0" w:rsidRPr="00A96DC0" w:rsidRDefault="00A96DC0" w:rsidP="00A96DC0">
            <w:pPr>
              <w:jc w:val="center"/>
              <w:rPr>
                <w:sz w:val="20"/>
                <w:szCs w:val="20"/>
              </w:rPr>
            </w:pPr>
            <w:r w:rsidRPr="00A96DC0">
              <w:rPr>
                <w:noProof/>
              </w:rPr>
              <w:lastRenderedPageBreak/>
              <w:drawing>
                <wp:inline distT="0" distB="0" distL="0" distR="0">
                  <wp:extent cx="647700" cy="790575"/>
                  <wp:effectExtent l="0" t="0" r="0" b="9525"/>
                  <wp:docPr id="11" name="Рисунок 1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DC0" w:rsidRPr="00A96DC0" w:rsidRDefault="00A96DC0" w:rsidP="00A96DC0">
            <w:pPr>
              <w:jc w:val="center"/>
              <w:rPr>
                <w:sz w:val="20"/>
                <w:szCs w:val="20"/>
              </w:rPr>
            </w:pPr>
          </w:p>
        </w:tc>
      </w:tr>
      <w:tr w:rsidR="00A96DC0" w:rsidRPr="00A96DC0" w:rsidTr="00A96DC0">
        <w:trPr>
          <w:trHeight w:val="405"/>
        </w:trPr>
        <w:tc>
          <w:tcPr>
            <w:tcW w:w="9471" w:type="dxa"/>
            <w:gridSpan w:val="10"/>
            <w:noWrap/>
            <w:vAlign w:val="bottom"/>
          </w:tcPr>
          <w:p w:rsidR="00A96DC0" w:rsidRPr="00A96DC0" w:rsidRDefault="00A96DC0" w:rsidP="00A96DC0">
            <w:pPr>
              <w:jc w:val="center"/>
              <w:rPr>
                <w:b/>
                <w:sz w:val="28"/>
                <w:szCs w:val="28"/>
              </w:rPr>
            </w:pPr>
            <w:r w:rsidRPr="00A96DC0">
              <w:rPr>
                <w:b/>
                <w:sz w:val="28"/>
                <w:szCs w:val="28"/>
              </w:rPr>
              <w:t>АДМИНИСТРАЦИЯ</w:t>
            </w:r>
          </w:p>
          <w:p w:rsidR="00A96DC0" w:rsidRPr="00A96DC0" w:rsidRDefault="00A96DC0" w:rsidP="00A96DC0">
            <w:pPr>
              <w:jc w:val="center"/>
              <w:rPr>
                <w:b/>
                <w:sz w:val="28"/>
                <w:szCs w:val="28"/>
              </w:rPr>
            </w:pPr>
            <w:r w:rsidRPr="00A96DC0">
              <w:rPr>
                <w:b/>
                <w:sz w:val="28"/>
                <w:szCs w:val="28"/>
              </w:rPr>
              <w:t>УСТЬ-ЯРУЛЬСКОГО СЕЛЬСОВЕТА</w:t>
            </w:r>
            <w:r w:rsidRPr="00A96DC0">
              <w:rPr>
                <w:b/>
                <w:sz w:val="28"/>
                <w:szCs w:val="28"/>
              </w:rPr>
              <w:br/>
              <w:t>ИРБЕЙСКОГО РАЙОНА КРАСНОЯРСКОГО КРАЯ</w:t>
            </w:r>
          </w:p>
          <w:p w:rsidR="00A96DC0" w:rsidRPr="00A96DC0" w:rsidRDefault="00A96DC0" w:rsidP="00A96DC0">
            <w:pPr>
              <w:jc w:val="center"/>
              <w:rPr>
                <w:sz w:val="32"/>
                <w:szCs w:val="32"/>
              </w:rPr>
            </w:pPr>
          </w:p>
        </w:tc>
      </w:tr>
      <w:tr w:rsidR="00A96DC0" w:rsidRPr="00A96DC0" w:rsidTr="00A96DC0">
        <w:trPr>
          <w:trHeight w:val="1018"/>
        </w:trPr>
        <w:tc>
          <w:tcPr>
            <w:tcW w:w="9471" w:type="dxa"/>
            <w:gridSpan w:val="10"/>
            <w:noWrap/>
            <w:vAlign w:val="bottom"/>
          </w:tcPr>
          <w:p w:rsidR="00A96DC0" w:rsidRPr="00A96DC0" w:rsidRDefault="00A96DC0" w:rsidP="00A96DC0">
            <w:pPr>
              <w:jc w:val="center"/>
              <w:rPr>
                <w:b/>
                <w:sz w:val="32"/>
                <w:szCs w:val="32"/>
              </w:rPr>
            </w:pPr>
            <w:r w:rsidRPr="00A96DC0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A96DC0" w:rsidRPr="00A96DC0" w:rsidTr="00A96DC0">
        <w:trPr>
          <w:trHeight w:val="375"/>
        </w:trPr>
        <w:tc>
          <w:tcPr>
            <w:tcW w:w="1102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</w:tr>
      <w:tr w:rsidR="00A96DC0" w:rsidRPr="00A96DC0" w:rsidTr="00A96DC0">
        <w:trPr>
          <w:trHeight w:val="375"/>
        </w:trPr>
        <w:tc>
          <w:tcPr>
            <w:tcW w:w="3583" w:type="dxa"/>
            <w:gridSpan w:val="4"/>
            <w:noWrap/>
            <w:vAlign w:val="center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  <w:r w:rsidRPr="00A96DC0">
              <w:rPr>
                <w:sz w:val="28"/>
                <w:szCs w:val="28"/>
              </w:rPr>
              <w:t>14.04.2023 г.</w:t>
            </w:r>
          </w:p>
        </w:tc>
        <w:tc>
          <w:tcPr>
            <w:tcW w:w="2017" w:type="dxa"/>
            <w:gridSpan w:val="2"/>
            <w:noWrap/>
            <w:vAlign w:val="center"/>
          </w:tcPr>
          <w:p w:rsidR="00A96DC0" w:rsidRPr="00A96DC0" w:rsidRDefault="00A96DC0" w:rsidP="00A96DC0">
            <w:pPr>
              <w:jc w:val="center"/>
              <w:rPr>
                <w:sz w:val="28"/>
                <w:szCs w:val="28"/>
              </w:rPr>
            </w:pPr>
            <w:proofErr w:type="spellStart"/>
            <w:r w:rsidRPr="00A96DC0">
              <w:rPr>
                <w:sz w:val="28"/>
                <w:szCs w:val="28"/>
              </w:rPr>
              <w:t>с.Усть-Яруль</w:t>
            </w:r>
            <w:proofErr w:type="spellEnd"/>
          </w:p>
        </w:tc>
        <w:tc>
          <w:tcPr>
            <w:tcW w:w="1054" w:type="dxa"/>
            <w:noWrap/>
            <w:vAlign w:val="center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noWrap/>
            <w:vAlign w:val="center"/>
          </w:tcPr>
          <w:p w:rsidR="00A96DC0" w:rsidRPr="00A96DC0" w:rsidRDefault="00A96DC0" w:rsidP="00A96DC0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A96DC0" w:rsidRPr="00A96DC0" w:rsidRDefault="00A96DC0" w:rsidP="00A96DC0">
            <w:pPr>
              <w:rPr>
                <w:rFonts w:ascii="Arial" w:hAnsi="Arial"/>
                <w:sz w:val="20"/>
                <w:szCs w:val="20"/>
              </w:rPr>
            </w:pPr>
            <w:r w:rsidRPr="00A96DC0">
              <w:rPr>
                <w:sz w:val="28"/>
                <w:szCs w:val="28"/>
              </w:rPr>
              <w:t>№ 14-пг</w:t>
            </w:r>
          </w:p>
        </w:tc>
      </w:tr>
    </w:tbl>
    <w:p w:rsidR="00A96DC0" w:rsidRPr="00A96DC0" w:rsidRDefault="00A96DC0" w:rsidP="00A96DC0"/>
    <w:p w:rsidR="00A96DC0" w:rsidRPr="00A96DC0" w:rsidRDefault="00A96DC0" w:rsidP="00A96DC0">
      <w:pPr>
        <w:jc w:val="both"/>
      </w:pPr>
      <w:r w:rsidRPr="00A96DC0">
        <w:t xml:space="preserve">О внесении изменений в постановление администрации Усть-Ярульского сельсовета от 29.12.2022 № 61-пг «Об утверждении перечня главных администраторов доходов бюджета Усть-Ярульского сельсовета </w:t>
      </w:r>
      <w:proofErr w:type="spellStart"/>
      <w:r w:rsidRPr="00A96DC0">
        <w:t>Ирбейского</w:t>
      </w:r>
      <w:proofErr w:type="spellEnd"/>
      <w:r w:rsidRPr="00A96DC0">
        <w:t xml:space="preserve"> района Красноярского края»</w:t>
      </w:r>
    </w:p>
    <w:p w:rsidR="00A96DC0" w:rsidRPr="00A96DC0" w:rsidRDefault="00A96DC0" w:rsidP="00A96DC0"/>
    <w:p w:rsidR="00A96DC0" w:rsidRPr="00A96DC0" w:rsidRDefault="00A96DC0" w:rsidP="00A96DC0">
      <w:pPr>
        <w:ind w:firstLine="567"/>
        <w:jc w:val="both"/>
      </w:pPr>
      <w:r w:rsidRPr="00A96DC0">
        <w:t>В соответствии с пунктом 3.2. статьи 160.1 Бюджетного кодекса Российской Федерации, Постановлением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Усть-Ярульского сельсовета ПОСТАНОВЛЯЕТ:</w:t>
      </w:r>
    </w:p>
    <w:p w:rsidR="00A96DC0" w:rsidRPr="00A96DC0" w:rsidRDefault="00A96DC0" w:rsidP="00A96DC0">
      <w:pPr>
        <w:numPr>
          <w:ilvl w:val="0"/>
          <w:numId w:val="6"/>
        </w:numPr>
      </w:pPr>
      <w:r w:rsidRPr="00A96DC0">
        <w:t>Дополнить перечень главных администраторов доходов бюджета Усть-Ярульского сельсовета после строки 58 добавить строку следующего содержания:</w:t>
      </w:r>
    </w:p>
    <w:p w:rsidR="00A96DC0" w:rsidRPr="00A96DC0" w:rsidRDefault="00A96DC0" w:rsidP="00A96DC0">
      <w:pPr>
        <w:ind w:left="72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872"/>
        <w:gridCol w:w="2013"/>
        <w:gridCol w:w="4439"/>
      </w:tblGrid>
      <w:tr w:rsidR="00A96DC0" w:rsidRPr="00A96DC0" w:rsidTr="00A96DC0">
        <w:tc>
          <w:tcPr>
            <w:tcW w:w="913" w:type="dxa"/>
          </w:tcPr>
          <w:p w:rsidR="00A96DC0" w:rsidRPr="00A96DC0" w:rsidRDefault="00A96DC0" w:rsidP="00A96DC0">
            <w:pPr>
              <w:jc w:val="center"/>
            </w:pPr>
            <w:r w:rsidRPr="00A96DC0">
              <w:t>Номер строки</w:t>
            </w:r>
          </w:p>
        </w:tc>
        <w:tc>
          <w:tcPr>
            <w:tcW w:w="1872" w:type="dxa"/>
          </w:tcPr>
          <w:p w:rsidR="00A96DC0" w:rsidRPr="00A96DC0" w:rsidRDefault="00A96DC0" w:rsidP="00A96DC0">
            <w:pPr>
              <w:jc w:val="center"/>
            </w:pPr>
            <w:r w:rsidRPr="00A96DC0">
              <w:t>Код администратора</w:t>
            </w:r>
          </w:p>
        </w:tc>
        <w:tc>
          <w:tcPr>
            <w:tcW w:w="2085" w:type="dxa"/>
          </w:tcPr>
          <w:p w:rsidR="00A96DC0" w:rsidRPr="00A96DC0" w:rsidRDefault="00A96DC0" w:rsidP="00A96DC0">
            <w:pPr>
              <w:jc w:val="center"/>
            </w:pPr>
            <w:r w:rsidRPr="00A96DC0">
              <w:t>КБК</w:t>
            </w:r>
          </w:p>
        </w:tc>
        <w:tc>
          <w:tcPr>
            <w:tcW w:w="4593" w:type="dxa"/>
          </w:tcPr>
          <w:p w:rsidR="00A96DC0" w:rsidRPr="00A96DC0" w:rsidRDefault="00A96DC0" w:rsidP="00A96DC0">
            <w:pPr>
              <w:jc w:val="center"/>
            </w:pPr>
            <w:r w:rsidRPr="00A96DC0">
              <w:t>Наименование КБК</w:t>
            </w:r>
          </w:p>
        </w:tc>
      </w:tr>
      <w:tr w:rsidR="00A96DC0" w:rsidRPr="00A96DC0" w:rsidTr="00A96DC0">
        <w:tc>
          <w:tcPr>
            <w:tcW w:w="913" w:type="dxa"/>
          </w:tcPr>
          <w:p w:rsidR="00A96DC0" w:rsidRPr="00A96DC0" w:rsidRDefault="00A96DC0" w:rsidP="00A96DC0">
            <w:r w:rsidRPr="00A96DC0">
              <w:t>59</w:t>
            </w:r>
          </w:p>
        </w:tc>
        <w:tc>
          <w:tcPr>
            <w:tcW w:w="1872" w:type="dxa"/>
          </w:tcPr>
          <w:p w:rsidR="00A96DC0" w:rsidRPr="00A96DC0" w:rsidRDefault="00A96DC0" w:rsidP="00A96DC0">
            <w:r w:rsidRPr="00A96DC0">
              <w:t>840</w:t>
            </w:r>
          </w:p>
        </w:tc>
        <w:tc>
          <w:tcPr>
            <w:tcW w:w="2085" w:type="dxa"/>
          </w:tcPr>
          <w:p w:rsidR="00A96DC0" w:rsidRPr="00A96DC0" w:rsidRDefault="00A96DC0" w:rsidP="00A96DC0">
            <w:r w:rsidRPr="00A96DC0">
              <w:t>2 02 29999 10 7509 150</w:t>
            </w:r>
          </w:p>
        </w:tc>
        <w:tc>
          <w:tcPr>
            <w:tcW w:w="4593" w:type="dxa"/>
            <w:vAlign w:val="center"/>
          </w:tcPr>
          <w:p w:rsidR="00A96DC0" w:rsidRPr="00A96DC0" w:rsidRDefault="00A96DC0" w:rsidP="00A96DC0">
            <w:r w:rsidRPr="00A96DC0">
              <w:t>Прочие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</w:tbl>
    <w:p w:rsidR="00A96DC0" w:rsidRPr="00A96DC0" w:rsidRDefault="00A96DC0" w:rsidP="00A96DC0">
      <w:pPr>
        <w:ind w:left="720"/>
        <w:jc w:val="both"/>
      </w:pPr>
    </w:p>
    <w:p w:rsidR="00A96DC0" w:rsidRPr="00A96DC0" w:rsidRDefault="00A96DC0" w:rsidP="00A96DC0">
      <w:pPr>
        <w:tabs>
          <w:tab w:val="left" w:pos="1134"/>
        </w:tabs>
        <w:jc w:val="both"/>
      </w:pPr>
      <w:r w:rsidRPr="00A96DC0">
        <w:t xml:space="preserve">        </w:t>
      </w:r>
    </w:p>
    <w:p w:rsidR="00A96DC0" w:rsidRPr="00A96DC0" w:rsidRDefault="00A96DC0" w:rsidP="00A96DC0">
      <w:pPr>
        <w:ind w:firstLine="567"/>
        <w:jc w:val="both"/>
      </w:pPr>
      <w:r w:rsidRPr="00A96DC0">
        <w:t>2.  Контроль за исполнением настоящего Постановления оставляю за собой.</w:t>
      </w:r>
    </w:p>
    <w:p w:rsidR="00A96DC0" w:rsidRPr="00A96DC0" w:rsidRDefault="00A96DC0" w:rsidP="00A96DC0">
      <w:pPr>
        <w:tabs>
          <w:tab w:val="left" w:pos="1134"/>
        </w:tabs>
        <w:jc w:val="both"/>
      </w:pPr>
      <w:r w:rsidRPr="00A96DC0">
        <w:t xml:space="preserve">         3. Настоящее Постановление вступает в силу в день, следующий за днем его опубликования в периодическом печатном издании «</w:t>
      </w:r>
      <w:proofErr w:type="spellStart"/>
      <w:r w:rsidRPr="00A96DC0">
        <w:t>Усть-</w:t>
      </w:r>
      <w:proofErr w:type="gramStart"/>
      <w:r w:rsidRPr="00A96DC0">
        <w:t>Ярульский</w:t>
      </w:r>
      <w:proofErr w:type="spellEnd"/>
      <w:r w:rsidRPr="00A96DC0">
        <w:t xml:space="preserve">  вестник</w:t>
      </w:r>
      <w:proofErr w:type="gramEnd"/>
      <w:r w:rsidRPr="00A96DC0">
        <w:t>» .</w:t>
      </w:r>
    </w:p>
    <w:p w:rsidR="00A96DC0" w:rsidRPr="00A96DC0" w:rsidRDefault="00A96DC0" w:rsidP="00A96DC0">
      <w:pPr>
        <w:ind w:firstLine="567"/>
        <w:jc w:val="both"/>
      </w:pPr>
      <w:r w:rsidRPr="00A96DC0">
        <w:t xml:space="preserve"> </w:t>
      </w:r>
    </w:p>
    <w:p w:rsidR="00A96DC0" w:rsidRPr="00A96DC0" w:rsidRDefault="00A96DC0" w:rsidP="00A96DC0">
      <w:pPr>
        <w:jc w:val="both"/>
        <w:rPr>
          <w:sz w:val="28"/>
          <w:szCs w:val="28"/>
        </w:rPr>
      </w:pPr>
    </w:p>
    <w:p w:rsidR="00A96DC0" w:rsidRPr="00A96DC0" w:rsidRDefault="00A96DC0" w:rsidP="00A96DC0">
      <w:pPr>
        <w:rPr>
          <w:bCs/>
        </w:rPr>
      </w:pPr>
      <w:r w:rsidRPr="00A96DC0">
        <w:t xml:space="preserve">Глава </w:t>
      </w:r>
      <w:proofErr w:type="gramStart"/>
      <w:r w:rsidRPr="00A96DC0">
        <w:t xml:space="preserve">сельсовета:   </w:t>
      </w:r>
      <w:proofErr w:type="gramEnd"/>
      <w:r w:rsidRPr="00A96DC0">
        <w:t xml:space="preserve">                                                                        </w:t>
      </w:r>
      <w:r w:rsidRPr="00A96DC0">
        <w:rPr>
          <w:bCs/>
        </w:rPr>
        <w:t xml:space="preserve">М.Д. </w:t>
      </w:r>
      <w:proofErr w:type="spellStart"/>
      <w:r w:rsidRPr="00A96DC0">
        <w:rPr>
          <w:bCs/>
        </w:rPr>
        <w:t>Дезиндорф</w:t>
      </w:r>
      <w:proofErr w:type="spellEnd"/>
    </w:p>
    <w:p w:rsidR="00A96DC0" w:rsidRPr="00A96DC0" w:rsidRDefault="00A96DC0" w:rsidP="00A96DC0">
      <w:pPr>
        <w:sectPr w:rsidR="00A96DC0" w:rsidRPr="00A96DC0" w:rsidSect="00A96DC0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W w:w="14040" w:type="dxa"/>
        <w:tblInd w:w="11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A96DC0" w:rsidRPr="00A96DC0" w:rsidTr="00A96DC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r w:rsidRPr="00A96DC0">
              <w:t xml:space="preserve">                                                                                              Приложение </w:t>
            </w:r>
          </w:p>
        </w:tc>
      </w:tr>
      <w:tr w:rsidR="00A96DC0" w:rsidRPr="00A96DC0" w:rsidTr="00A96DC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6DC0" w:rsidRPr="00A96DC0" w:rsidRDefault="00A96DC0" w:rsidP="00A96DC0"/>
        </w:tc>
      </w:tr>
      <w:tr w:rsidR="00A96DC0" w:rsidRPr="00A96DC0" w:rsidTr="00A96DC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r w:rsidRPr="00A96DC0">
              <w:t xml:space="preserve">                                                                                              к постановлению</w:t>
            </w:r>
          </w:p>
        </w:tc>
      </w:tr>
      <w:tr w:rsidR="00A96DC0" w:rsidRPr="00A96DC0" w:rsidTr="00A96DC0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r w:rsidRPr="00A96DC0">
              <w:t xml:space="preserve">                                                                                              </w:t>
            </w:r>
          </w:p>
        </w:tc>
      </w:tr>
      <w:tr w:rsidR="00A96DC0" w:rsidRPr="00A96DC0" w:rsidTr="00A96DC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</w:tr>
      <w:tr w:rsidR="00A96DC0" w:rsidRPr="00A96DC0" w:rsidTr="00A96DC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r w:rsidRPr="00A96DC0">
              <w:t xml:space="preserve">                                                                                              от   14.04.2023г.                    № 14-пг </w:t>
            </w:r>
          </w:p>
        </w:tc>
      </w:tr>
      <w:tr w:rsidR="00A96DC0" w:rsidRPr="00A96DC0" w:rsidTr="00A96DC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b/>
                <w:bCs/>
              </w:rPr>
            </w:pPr>
            <w:r w:rsidRPr="00A96DC0">
              <w:rPr>
                <w:b/>
                <w:bCs/>
              </w:rPr>
              <w:t xml:space="preserve">Перечень главных администраторов доходов сельских </w:t>
            </w:r>
            <w:proofErr w:type="gramStart"/>
            <w:r w:rsidRPr="00A96DC0">
              <w:rPr>
                <w:b/>
                <w:bCs/>
              </w:rPr>
              <w:t>поселений  на</w:t>
            </w:r>
            <w:proofErr w:type="gramEnd"/>
            <w:r w:rsidRPr="00A96DC0">
              <w:rPr>
                <w:b/>
                <w:bCs/>
              </w:rPr>
              <w:t xml:space="preserve"> 2023 год и плановый период 2024-2025 </w:t>
            </w:r>
            <w:proofErr w:type="spellStart"/>
            <w:r w:rsidRPr="00A96DC0">
              <w:rPr>
                <w:b/>
                <w:bCs/>
              </w:rPr>
              <w:t>г.г</w:t>
            </w:r>
            <w:proofErr w:type="spellEnd"/>
            <w:r w:rsidRPr="00A96DC0">
              <w:rPr>
                <w:b/>
                <w:bCs/>
              </w:rPr>
              <w:t>.</w:t>
            </w:r>
          </w:p>
        </w:tc>
      </w:tr>
      <w:tr w:rsidR="00A96DC0" w:rsidRPr="00A96DC0" w:rsidTr="00A96DC0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0"/>
                <w:szCs w:val="20"/>
              </w:rPr>
            </w:pPr>
          </w:p>
        </w:tc>
      </w:tr>
      <w:tr w:rsidR="00A96DC0" w:rsidRPr="00A96DC0" w:rsidTr="00A96DC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</w:tr>
      <w:tr w:rsidR="00A96DC0" w:rsidRPr="00A96DC0" w:rsidTr="00A96DC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proofErr w:type="spellStart"/>
            <w:r w:rsidRPr="00A96DC0">
              <w:rPr>
                <w:sz w:val="22"/>
                <w:szCs w:val="22"/>
              </w:rPr>
              <w:t>админи</w:t>
            </w:r>
            <w:proofErr w:type="spellEnd"/>
            <w:r w:rsidRPr="00A96DC0">
              <w:rPr>
                <w:sz w:val="22"/>
                <w:szCs w:val="22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Код бюджетной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A96DC0" w:rsidRPr="00A96DC0" w:rsidTr="00A96DC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proofErr w:type="spellStart"/>
            <w:r w:rsidRPr="00A96DC0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</w:tr>
      <w:tr w:rsidR="00A96DC0" w:rsidRPr="00A96DC0" w:rsidTr="00A96DC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</w:tr>
      <w:tr w:rsidR="00A96DC0" w:rsidRPr="00A96DC0" w:rsidTr="00A96DC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6DC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6DC0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A96DC0" w:rsidRPr="00A96DC0" w:rsidTr="00A96DC0">
        <w:trPr>
          <w:trHeight w:val="16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96DC0" w:rsidRPr="00A96DC0" w:rsidTr="00A96DC0">
        <w:trPr>
          <w:trHeight w:val="18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Доходы от уплаты акцизов на моторные масла для дизельных</w:t>
            </w:r>
            <w:r w:rsidRPr="00A96DC0">
              <w:rPr>
                <w:sz w:val="22"/>
                <w:szCs w:val="22"/>
              </w:rPr>
              <w:br/>
              <w:t>и (или) карбюраторных (</w:t>
            </w:r>
            <w:proofErr w:type="spellStart"/>
            <w:r w:rsidRPr="00A96DC0">
              <w:rPr>
                <w:sz w:val="22"/>
                <w:szCs w:val="22"/>
              </w:rPr>
              <w:t>инжекторных</w:t>
            </w:r>
            <w:proofErr w:type="spellEnd"/>
            <w:r w:rsidRPr="00A96DC0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A96DC0">
              <w:rPr>
                <w:sz w:val="22"/>
                <w:szCs w:val="22"/>
              </w:rPr>
              <w:br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96DC0" w:rsidRPr="00A96DC0" w:rsidTr="00A96DC0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1 03 02 251 01 0000 110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96DC0">
              <w:rPr>
                <w:sz w:val="22"/>
                <w:szCs w:val="22"/>
              </w:rPr>
              <w:br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96DC0" w:rsidRPr="00A96DC0" w:rsidTr="00A96DC0">
        <w:trPr>
          <w:trHeight w:val="15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1 03 02 261 01 0000 110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96DC0">
              <w:rPr>
                <w:sz w:val="22"/>
                <w:szCs w:val="22"/>
              </w:rPr>
              <w:br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96DC0" w:rsidRPr="00A96DC0" w:rsidTr="00A96DC0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1 01 02 010 01 1000 110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6DC0" w:rsidRPr="00A96DC0" w:rsidTr="00A96DC0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1 01 02 010 01 2100 110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 </w:t>
            </w:r>
          </w:p>
        </w:tc>
      </w:tr>
      <w:tr w:rsidR="00A96DC0" w:rsidRPr="00A96DC0" w:rsidTr="00A96DC0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1 01 02 010 01 3000 110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6DC0" w:rsidRPr="00A96DC0" w:rsidTr="00A96DC0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1 01 02 020 01 1000 110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6DC0" w:rsidRPr="00A96DC0" w:rsidTr="00A96DC0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1 01 02 020 01 2100 110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1 01 02 030 01 1000 110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1 01 02 030 01 2100 110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1 01 02 030 01 3000 110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1 05 03 010 01 1000 110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1 05 03 010 01 2100 110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1 05 03 010 01 3000 110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1 06 01 03 010 1000 110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gramStart"/>
            <w:r w:rsidRPr="00A96DC0">
              <w:rPr>
                <w:sz w:val="22"/>
                <w:szCs w:val="22"/>
              </w:rPr>
              <w:t>поселений(</w:t>
            </w:r>
            <w:proofErr w:type="gramEnd"/>
            <w:r w:rsidRPr="00A96DC0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1 06 01 03 010 2100 110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gramStart"/>
            <w:r w:rsidRPr="00A96DC0">
              <w:rPr>
                <w:sz w:val="22"/>
                <w:szCs w:val="22"/>
              </w:rPr>
              <w:t>поселений(</w:t>
            </w:r>
            <w:proofErr w:type="gramEnd"/>
            <w:r w:rsidRPr="00A96DC0">
              <w:rPr>
                <w:sz w:val="22"/>
                <w:szCs w:val="22"/>
              </w:rPr>
              <w:t>пени по соответствующему платежу)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1 06 01 03 010 3000 110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1 06 06 03 310 1000 110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1 06 06 03 310 2100 110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1 06 06 03 310 3000 110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1 06 06 04 310 1000 110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1 06 06 04 310 2100 110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A96DC0" w:rsidRPr="00A96DC0" w:rsidTr="00A96DC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6DC0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96DC0">
              <w:rPr>
                <w:b/>
                <w:bCs/>
                <w:sz w:val="22"/>
                <w:szCs w:val="22"/>
              </w:rPr>
              <w:t>Агенство</w:t>
            </w:r>
            <w:proofErr w:type="spellEnd"/>
            <w:r w:rsidRPr="00A96DC0">
              <w:rPr>
                <w:b/>
                <w:bCs/>
                <w:sz w:val="22"/>
                <w:szCs w:val="22"/>
              </w:rPr>
              <w:t xml:space="preserve"> по обеспечению деятельности мировых судей Красноярского края</w:t>
            </w:r>
          </w:p>
        </w:tc>
      </w:tr>
      <w:tr w:rsidR="00A96DC0" w:rsidRPr="00A96DC0" w:rsidTr="00A96DC0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439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1 16 02 010 02 0000 140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Административные штрафы, установленные законами </w:t>
            </w:r>
            <w:proofErr w:type="gramStart"/>
            <w:r w:rsidRPr="00A96DC0">
              <w:rPr>
                <w:sz w:val="22"/>
                <w:szCs w:val="22"/>
              </w:rPr>
              <w:t>субъектов  Российской</w:t>
            </w:r>
            <w:proofErr w:type="gramEnd"/>
            <w:r w:rsidRPr="00A96DC0">
              <w:rPr>
                <w:sz w:val="22"/>
                <w:szCs w:val="22"/>
              </w:rPr>
              <w:t xml:space="preserve"> Федерации об административных </w:t>
            </w:r>
            <w:proofErr w:type="spellStart"/>
            <w:r w:rsidRPr="00A96DC0">
              <w:rPr>
                <w:sz w:val="22"/>
                <w:szCs w:val="22"/>
              </w:rPr>
              <w:t>правонарушениях,за</w:t>
            </w:r>
            <w:proofErr w:type="spellEnd"/>
            <w:r w:rsidRPr="00A96DC0">
              <w:rPr>
                <w:sz w:val="22"/>
                <w:szCs w:val="22"/>
              </w:rPr>
              <w:t xml:space="preserve"> нарушение муниципальных правовых актов субъектов Российской Федерации</w:t>
            </w:r>
          </w:p>
        </w:tc>
      </w:tr>
      <w:tr w:rsidR="00A96DC0" w:rsidRPr="00A96DC0" w:rsidTr="00A96DC0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6DC0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6DC0">
              <w:rPr>
                <w:b/>
                <w:bCs/>
                <w:sz w:val="22"/>
                <w:szCs w:val="22"/>
              </w:rPr>
              <w:t xml:space="preserve">Администрация Усть-Ярульского </w:t>
            </w:r>
            <w:proofErr w:type="gramStart"/>
            <w:r w:rsidRPr="00A96DC0">
              <w:rPr>
                <w:b/>
                <w:bCs/>
                <w:sz w:val="22"/>
                <w:szCs w:val="22"/>
              </w:rPr>
              <w:t xml:space="preserve">сельсовета  </w:t>
            </w:r>
            <w:proofErr w:type="spellStart"/>
            <w:r w:rsidRPr="00A96DC0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proofErr w:type="gramEnd"/>
            <w:r w:rsidRPr="00A96DC0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A96DC0" w:rsidRPr="00A96DC0" w:rsidTr="00A96DC0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6DC0" w:rsidRPr="00A96DC0" w:rsidTr="00A96DC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6DC0" w:rsidRPr="00A96DC0" w:rsidTr="00A96DC0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C0" w:rsidRPr="00A96DC0" w:rsidRDefault="00A96DC0" w:rsidP="00A96DC0">
            <w:pPr>
              <w:rPr>
                <w:color w:val="000000"/>
                <w:sz w:val="22"/>
                <w:szCs w:val="22"/>
              </w:rPr>
            </w:pPr>
            <w:r w:rsidRPr="00A96DC0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6DC0" w:rsidRPr="00A96DC0" w:rsidTr="00A96DC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96DC0" w:rsidRPr="00A96DC0" w:rsidTr="00A96DC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A96DC0">
              <w:rPr>
                <w:sz w:val="22"/>
                <w:szCs w:val="22"/>
              </w:rPr>
              <w:t>эксплуатацией  имущества</w:t>
            </w:r>
            <w:proofErr w:type="gramEnd"/>
            <w:r w:rsidRPr="00A96DC0">
              <w:rPr>
                <w:sz w:val="22"/>
                <w:szCs w:val="22"/>
              </w:rPr>
              <w:t xml:space="preserve"> сельских  поселений</w:t>
            </w:r>
          </w:p>
        </w:tc>
      </w:tr>
      <w:tr w:rsidR="00A96DC0" w:rsidRPr="00A96DC0" w:rsidTr="00A96DC0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6DC0" w:rsidRPr="00A96DC0" w:rsidTr="00A96DC0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Административные штрафы, установленные законами </w:t>
            </w:r>
            <w:proofErr w:type="gramStart"/>
            <w:r w:rsidRPr="00A96DC0">
              <w:rPr>
                <w:sz w:val="22"/>
                <w:szCs w:val="22"/>
              </w:rPr>
              <w:t>субъектов  Российской</w:t>
            </w:r>
            <w:proofErr w:type="gramEnd"/>
            <w:r w:rsidRPr="00A96DC0">
              <w:rPr>
                <w:sz w:val="22"/>
                <w:szCs w:val="22"/>
              </w:rPr>
              <w:t xml:space="preserve"> Федерации об административных </w:t>
            </w:r>
            <w:proofErr w:type="spellStart"/>
            <w:r w:rsidRPr="00A96DC0">
              <w:rPr>
                <w:sz w:val="22"/>
                <w:szCs w:val="22"/>
              </w:rPr>
              <w:t>правонарушениях,за</w:t>
            </w:r>
            <w:proofErr w:type="spellEnd"/>
            <w:r w:rsidRPr="00A96DC0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A96DC0" w:rsidRPr="00A96DC0" w:rsidTr="00A96DC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A96DC0">
              <w:rPr>
                <w:sz w:val="22"/>
                <w:szCs w:val="22"/>
              </w:rPr>
              <w:t>( подрядчиком</w:t>
            </w:r>
            <w:proofErr w:type="gramEnd"/>
            <w:r w:rsidRPr="00A96DC0">
              <w:rPr>
                <w:sz w:val="22"/>
                <w:szCs w:val="22"/>
              </w:rPr>
              <w:t>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96DC0" w:rsidRPr="00A96DC0" w:rsidTr="00A96DC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A96DC0" w:rsidRPr="00A96DC0" w:rsidTr="00A96DC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96DC0" w:rsidRPr="00A96DC0" w:rsidTr="00A96DC0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96DC0" w:rsidRPr="00A96DC0" w:rsidTr="00A96DC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proofErr w:type="gramStart"/>
            <w:r w:rsidRPr="00A96DC0">
              <w:rPr>
                <w:sz w:val="22"/>
                <w:szCs w:val="22"/>
              </w:rPr>
              <w:t>Средства  самообложения</w:t>
            </w:r>
            <w:proofErr w:type="gramEnd"/>
            <w:r w:rsidRPr="00A96DC0">
              <w:rPr>
                <w:sz w:val="22"/>
                <w:szCs w:val="22"/>
              </w:rPr>
              <w:t xml:space="preserve"> граждан, зачисляемые в бюджеты сельских поселений</w:t>
            </w:r>
          </w:p>
        </w:tc>
      </w:tr>
      <w:tr w:rsidR="00A96DC0" w:rsidRPr="00A96DC0" w:rsidTr="00A96DC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Дотация бюджетам сельских поселений на </w:t>
            </w:r>
            <w:proofErr w:type="gramStart"/>
            <w:r w:rsidRPr="00A96DC0">
              <w:rPr>
                <w:sz w:val="22"/>
                <w:szCs w:val="22"/>
              </w:rPr>
              <w:t>выравнивание  бюджетной</w:t>
            </w:r>
            <w:proofErr w:type="gramEnd"/>
            <w:r w:rsidRPr="00A96DC0">
              <w:rPr>
                <w:sz w:val="22"/>
                <w:szCs w:val="22"/>
              </w:rPr>
              <w:t xml:space="preserve"> обеспеченности из бюджетов муниципальных районов  за счет средств районного бюджета</w:t>
            </w:r>
          </w:p>
        </w:tc>
      </w:tr>
      <w:tr w:rsidR="00A96DC0" w:rsidRPr="00A96DC0" w:rsidTr="00A96DC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Дотация бюджетам сельских поселений на </w:t>
            </w:r>
            <w:proofErr w:type="gramStart"/>
            <w:r w:rsidRPr="00A96DC0">
              <w:rPr>
                <w:sz w:val="22"/>
                <w:szCs w:val="22"/>
              </w:rPr>
              <w:t>выравнивание  бюджетной</w:t>
            </w:r>
            <w:proofErr w:type="gramEnd"/>
            <w:r w:rsidRPr="00A96DC0">
              <w:rPr>
                <w:sz w:val="22"/>
                <w:szCs w:val="22"/>
              </w:rPr>
              <w:t xml:space="preserve"> обеспеченности из бюджетов муниципальных районов  за счет средств краевого бюджета</w:t>
            </w:r>
          </w:p>
        </w:tc>
      </w:tr>
      <w:tr w:rsidR="00A96DC0" w:rsidRPr="00A96DC0" w:rsidTr="00A96DC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A96DC0" w:rsidRPr="00A96DC0" w:rsidTr="00A96DC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96DC0" w:rsidRPr="00A96DC0" w:rsidTr="00A96DC0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A96DC0" w:rsidRPr="00A96DC0" w:rsidTr="00A96DC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A96DC0" w:rsidRPr="00A96DC0" w:rsidTr="00A96DC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2 02 49999 10 7412 150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A96DC0" w:rsidRPr="00A96DC0" w:rsidTr="00A96DC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2 02 49 999 10 7508 150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A96DC0" w:rsidRPr="00A96DC0" w:rsidTr="00A96DC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A96DC0" w:rsidRPr="00A96DC0" w:rsidTr="00A96DC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2 03 05099 10 0000 150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96DC0" w:rsidRPr="00A96DC0" w:rsidTr="00A96DC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2 04 05099 10 0000 150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C0" w:rsidRPr="00A96DC0" w:rsidRDefault="00A96DC0" w:rsidP="00A96DC0">
            <w:pPr>
              <w:rPr>
                <w:color w:val="000000"/>
                <w:sz w:val="22"/>
                <w:szCs w:val="22"/>
              </w:rPr>
            </w:pPr>
            <w:r w:rsidRPr="00A96DC0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96DC0" w:rsidRPr="00A96DC0" w:rsidTr="00A96DC0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2 07 05010 10 0000 150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C0" w:rsidRPr="00A96DC0" w:rsidRDefault="00A96DC0" w:rsidP="00A96DC0">
            <w:pPr>
              <w:rPr>
                <w:color w:val="000000"/>
                <w:sz w:val="22"/>
                <w:szCs w:val="22"/>
              </w:rPr>
            </w:pPr>
            <w:r w:rsidRPr="00A96DC0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96DC0" w:rsidRPr="00A96DC0" w:rsidTr="00A96DC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2 07 05020 10 0000 150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C0" w:rsidRPr="00A96DC0" w:rsidRDefault="00A96DC0" w:rsidP="00A96DC0">
            <w:pPr>
              <w:rPr>
                <w:color w:val="000000"/>
                <w:sz w:val="22"/>
                <w:szCs w:val="22"/>
              </w:rPr>
            </w:pPr>
            <w:r w:rsidRPr="00A96DC0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96DC0" w:rsidRPr="00A96DC0" w:rsidTr="00A96DC0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A96DC0" w:rsidRPr="00A96DC0" w:rsidTr="00A96DC0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Возврат остатков субсидий, </w:t>
            </w:r>
            <w:proofErr w:type="gramStart"/>
            <w:r w:rsidRPr="00A96DC0">
              <w:rPr>
                <w:sz w:val="22"/>
                <w:szCs w:val="22"/>
              </w:rPr>
              <w:t>субвенций  и</w:t>
            </w:r>
            <w:proofErr w:type="gramEnd"/>
            <w:r w:rsidRPr="00A96DC0">
              <w:rPr>
                <w:sz w:val="22"/>
                <w:szCs w:val="22"/>
              </w:rPr>
              <w:t xml:space="preserve">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96DC0" w:rsidRPr="00A96DC0" w:rsidTr="00A96DC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2 02 49999 10 7388 150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</w:tr>
      <w:tr w:rsidR="00A96DC0" w:rsidRPr="00A96DC0" w:rsidTr="00A96DC0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2 02 49999 10 7745 150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A96DC0" w:rsidRPr="00A96DC0" w:rsidTr="00A96DC0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rPr>
                <w:b/>
                <w:bCs/>
                <w:sz w:val="22"/>
                <w:szCs w:val="22"/>
              </w:rPr>
            </w:pPr>
            <w:r w:rsidRPr="00A96DC0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b/>
                <w:bCs/>
                <w:sz w:val="22"/>
                <w:szCs w:val="22"/>
              </w:rPr>
            </w:pPr>
            <w:r w:rsidRPr="00A96DC0">
              <w:rPr>
                <w:b/>
                <w:bCs/>
                <w:sz w:val="22"/>
                <w:szCs w:val="22"/>
              </w:rPr>
              <w:t xml:space="preserve">Финансово-экономическое управление </w:t>
            </w:r>
            <w:proofErr w:type="gramStart"/>
            <w:r w:rsidRPr="00A96DC0">
              <w:rPr>
                <w:b/>
                <w:bCs/>
                <w:sz w:val="22"/>
                <w:szCs w:val="22"/>
              </w:rPr>
              <w:t xml:space="preserve">администрации  </w:t>
            </w:r>
            <w:proofErr w:type="spellStart"/>
            <w:r w:rsidRPr="00A96DC0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proofErr w:type="gramEnd"/>
            <w:r w:rsidRPr="00A96DC0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A96DC0" w:rsidRPr="00A96DC0" w:rsidTr="00A96DC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A96DC0" w:rsidRPr="00A96DC0" w:rsidTr="00A96DC0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Перечисления из </w:t>
            </w:r>
            <w:proofErr w:type="gramStart"/>
            <w:r w:rsidRPr="00A96DC0">
              <w:rPr>
                <w:sz w:val="22"/>
                <w:szCs w:val="22"/>
              </w:rPr>
              <w:t>бюджетов  поселений</w:t>
            </w:r>
            <w:proofErr w:type="gramEnd"/>
            <w:r w:rsidRPr="00A96DC0">
              <w:rPr>
                <w:sz w:val="22"/>
                <w:szCs w:val="22"/>
              </w:rPr>
              <w:t xml:space="preserve">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6DC0" w:rsidRPr="00A96DC0" w:rsidTr="00A96DC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 xml:space="preserve">2 08 10 000 10 0000 150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A96DC0" w:rsidRPr="00A96DC0" w:rsidTr="00A96DC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6DC0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b/>
                <w:bCs/>
                <w:sz w:val="22"/>
                <w:szCs w:val="22"/>
              </w:rPr>
            </w:pPr>
            <w:r w:rsidRPr="00A96DC0">
              <w:rPr>
                <w:b/>
                <w:bCs/>
                <w:sz w:val="22"/>
                <w:szCs w:val="22"/>
              </w:rPr>
              <w:t xml:space="preserve">Администрация Усть-Ярульского </w:t>
            </w:r>
            <w:proofErr w:type="gramStart"/>
            <w:r w:rsidRPr="00A96DC0">
              <w:rPr>
                <w:b/>
                <w:bCs/>
                <w:sz w:val="22"/>
                <w:szCs w:val="22"/>
              </w:rPr>
              <w:t xml:space="preserve">сельсовета  </w:t>
            </w:r>
            <w:proofErr w:type="spellStart"/>
            <w:r w:rsidRPr="00A96DC0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proofErr w:type="gramEnd"/>
            <w:r w:rsidRPr="00A96DC0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A96DC0" w:rsidRPr="00A96DC0" w:rsidTr="00A96DC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2 02 49999 10 4990 150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 за счет средств местного бюджета</w:t>
            </w:r>
          </w:p>
        </w:tc>
      </w:tr>
      <w:tr w:rsidR="00A96DC0" w:rsidRPr="00A96DC0" w:rsidTr="00A96DC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DC0" w:rsidRPr="00A96DC0" w:rsidRDefault="00A96DC0" w:rsidP="00A96DC0">
            <w:pPr>
              <w:jc w:val="center"/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2 02 29999 10 7509 150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DC0" w:rsidRPr="00A96DC0" w:rsidRDefault="00A96DC0" w:rsidP="00A96DC0">
            <w:pPr>
              <w:rPr>
                <w:sz w:val="22"/>
                <w:szCs w:val="22"/>
              </w:rPr>
            </w:pPr>
            <w:r w:rsidRPr="00A96DC0">
              <w:rPr>
                <w:sz w:val="22"/>
                <w:szCs w:val="22"/>
              </w:rPr>
              <w:t>Прочие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</w:tbl>
    <w:p w:rsidR="00A96DC0" w:rsidRPr="00A96DC0" w:rsidRDefault="00A96DC0" w:rsidP="00A96DC0"/>
    <w:p w:rsidR="00A96DC0" w:rsidRPr="00A96DC0" w:rsidRDefault="00A96DC0" w:rsidP="00A96DC0">
      <w:pPr>
        <w:rPr>
          <w:sz w:val="28"/>
        </w:rPr>
      </w:pPr>
    </w:p>
    <w:p w:rsidR="00EB64E1" w:rsidRDefault="00EB64E1" w:rsidP="005B2945">
      <w:pPr>
        <w:suppressAutoHyphens/>
        <w:rPr>
          <w:sz w:val="28"/>
          <w:szCs w:val="28"/>
        </w:rPr>
      </w:pPr>
    </w:p>
    <w:p w:rsidR="00EB64E1" w:rsidRPr="005B2945" w:rsidRDefault="00EB64E1" w:rsidP="005B2945">
      <w:pPr>
        <w:suppressAutoHyphens/>
        <w:rPr>
          <w:sz w:val="28"/>
          <w:szCs w:val="28"/>
        </w:rPr>
      </w:pPr>
      <w:bookmarkStart w:id="2" w:name="_GoBack"/>
      <w:bookmarkEnd w:id="2"/>
    </w:p>
    <w:sectPr w:rsidR="00EB64E1" w:rsidRPr="005B2945" w:rsidSect="00A96DC0">
      <w:pgSz w:w="16838" w:h="11906" w:orient="landscape"/>
      <w:pgMar w:top="707" w:right="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60" w:rsidRDefault="00200F60" w:rsidP="00053018">
      <w:r>
        <w:separator/>
      </w:r>
    </w:p>
  </w:endnote>
  <w:endnote w:type="continuationSeparator" w:id="0">
    <w:p w:rsidR="00200F60" w:rsidRDefault="00200F60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C0" w:rsidRDefault="00A96DC0" w:rsidP="00ED301E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96DC0" w:rsidRDefault="00A96DC0" w:rsidP="00ED301E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C0" w:rsidRDefault="00A96DC0" w:rsidP="00ED301E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60" w:rsidRDefault="00200F60" w:rsidP="00053018">
      <w:r>
        <w:separator/>
      </w:r>
    </w:p>
  </w:footnote>
  <w:footnote w:type="continuationSeparator" w:id="0">
    <w:p w:rsidR="00200F60" w:rsidRDefault="00200F60" w:rsidP="0005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C0" w:rsidRDefault="00A96DC0" w:rsidP="006E4398">
    <w:pPr>
      <w:pStyle w:val="af6"/>
    </w:pPr>
  </w:p>
  <w:p w:rsidR="00A96DC0" w:rsidRDefault="00A96DC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C0" w:rsidRDefault="00A96DC0" w:rsidP="00EB64E1">
    <w:pPr>
      <w:pStyle w:val="af6"/>
    </w:pPr>
  </w:p>
  <w:p w:rsidR="00A96DC0" w:rsidRDefault="00A96DC0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C0" w:rsidRPr="0013325A" w:rsidRDefault="00A96DC0">
    <w:pPr>
      <w:pStyle w:val="af6"/>
      <w:jc w:val="center"/>
      <w:rPr>
        <w:sz w:val="28"/>
        <w:szCs w:val="28"/>
      </w:rPr>
    </w:pPr>
  </w:p>
  <w:p w:rsidR="00A96DC0" w:rsidRDefault="00A96DC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35BEB"/>
    <w:multiLevelType w:val="hybridMultilevel"/>
    <w:tmpl w:val="79B226C4"/>
    <w:lvl w:ilvl="0" w:tplc="5716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77C2A"/>
    <w:multiLevelType w:val="multilevel"/>
    <w:tmpl w:val="3EC446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>
    <w:nsid w:val="045158E1"/>
    <w:multiLevelType w:val="hybridMultilevel"/>
    <w:tmpl w:val="8A765218"/>
    <w:lvl w:ilvl="0" w:tplc="564E5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9B58C3"/>
    <w:multiLevelType w:val="multilevel"/>
    <w:tmpl w:val="390E3E8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7B96A86"/>
    <w:multiLevelType w:val="hybridMultilevel"/>
    <w:tmpl w:val="3BD48B28"/>
    <w:lvl w:ilvl="0" w:tplc="84DC77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0310C"/>
    <w:multiLevelType w:val="multilevel"/>
    <w:tmpl w:val="C31C9C6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0A9A5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103E59"/>
    <w:multiLevelType w:val="multilevel"/>
    <w:tmpl w:val="F958591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0EDD54BD"/>
    <w:multiLevelType w:val="multilevel"/>
    <w:tmpl w:val="AA56250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1">
    <w:nsid w:val="11FA5C23"/>
    <w:multiLevelType w:val="multilevel"/>
    <w:tmpl w:val="EB4C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5696C24"/>
    <w:multiLevelType w:val="multilevel"/>
    <w:tmpl w:val="89C8240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B202704"/>
    <w:multiLevelType w:val="multilevel"/>
    <w:tmpl w:val="210C50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19207B"/>
    <w:multiLevelType w:val="multilevel"/>
    <w:tmpl w:val="E238089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7A162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5D7BF2"/>
    <w:multiLevelType w:val="hybridMultilevel"/>
    <w:tmpl w:val="30C07EF8"/>
    <w:lvl w:ilvl="0" w:tplc="2708BDAE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8600464"/>
    <w:multiLevelType w:val="hybridMultilevel"/>
    <w:tmpl w:val="995A9920"/>
    <w:lvl w:ilvl="0" w:tplc="D186845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0">
    <w:nsid w:val="3A1162A9"/>
    <w:multiLevelType w:val="hybridMultilevel"/>
    <w:tmpl w:val="E1BED4E8"/>
    <w:lvl w:ilvl="0" w:tplc="3B56B29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1">
    <w:nsid w:val="3B9D438D"/>
    <w:multiLevelType w:val="multilevel"/>
    <w:tmpl w:val="3948CE08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2">
    <w:nsid w:val="47536D97"/>
    <w:multiLevelType w:val="multilevel"/>
    <w:tmpl w:val="F1502C7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3">
    <w:nsid w:val="5B7C6A0B"/>
    <w:multiLevelType w:val="hybridMultilevel"/>
    <w:tmpl w:val="55F40CCE"/>
    <w:lvl w:ilvl="0" w:tplc="CCBAA7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9700DA"/>
    <w:multiLevelType w:val="multilevel"/>
    <w:tmpl w:val="91E444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63B03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0447F1"/>
    <w:multiLevelType w:val="hybridMultilevel"/>
    <w:tmpl w:val="765A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16E6C"/>
    <w:multiLevelType w:val="hybridMultilevel"/>
    <w:tmpl w:val="D4D46694"/>
    <w:lvl w:ilvl="0" w:tplc="9E5A4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2C3D5B"/>
    <w:multiLevelType w:val="hybridMultilevel"/>
    <w:tmpl w:val="9CB8CBBA"/>
    <w:lvl w:ilvl="0" w:tplc="B590ED9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EED3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470CD9"/>
    <w:multiLevelType w:val="multilevel"/>
    <w:tmpl w:val="F316547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52CFF"/>
    <w:multiLevelType w:val="hybridMultilevel"/>
    <w:tmpl w:val="4F68DDD2"/>
    <w:lvl w:ilvl="0" w:tplc="A8740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14"/>
  </w:num>
  <w:num w:numId="4">
    <w:abstractNumId w:val="1"/>
  </w:num>
  <w:num w:numId="5">
    <w:abstractNumId w:val="4"/>
  </w:num>
  <w:num w:numId="6">
    <w:abstractNumId w:val="26"/>
  </w:num>
  <w:num w:numId="7">
    <w:abstractNumId w:val="19"/>
  </w:num>
  <w:num w:numId="8">
    <w:abstractNumId w:val="33"/>
  </w:num>
  <w:num w:numId="9">
    <w:abstractNumId w:val="20"/>
  </w:num>
  <w:num w:numId="10">
    <w:abstractNumId w:val="23"/>
  </w:num>
  <w:num w:numId="11">
    <w:abstractNumId w:val="11"/>
  </w:num>
  <w:num w:numId="12">
    <w:abstractNumId w:val="17"/>
  </w:num>
  <w:num w:numId="13">
    <w:abstractNumId w:val="29"/>
  </w:num>
  <w:num w:numId="14">
    <w:abstractNumId w:val="25"/>
  </w:num>
  <w:num w:numId="15">
    <w:abstractNumId w:val="8"/>
  </w:num>
  <w:num w:numId="16">
    <w:abstractNumId w:val="28"/>
  </w:num>
  <w:num w:numId="17">
    <w:abstractNumId w:val="21"/>
  </w:num>
  <w:num w:numId="18">
    <w:abstractNumId w:val="32"/>
  </w:num>
  <w:num w:numId="19">
    <w:abstractNumId w:val="16"/>
  </w:num>
  <w:num w:numId="20">
    <w:abstractNumId w:val="24"/>
  </w:num>
  <w:num w:numId="21">
    <w:abstractNumId w:val="12"/>
  </w:num>
  <w:num w:numId="22">
    <w:abstractNumId w:val="10"/>
  </w:num>
  <w:num w:numId="23">
    <w:abstractNumId w:val="3"/>
  </w:num>
  <w:num w:numId="24">
    <w:abstractNumId w:val="30"/>
  </w:num>
  <w:num w:numId="25">
    <w:abstractNumId w:val="22"/>
  </w:num>
  <w:num w:numId="26">
    <w:abstractNumId w:val="9"/>
  </w:num>
  <w:num w:numId="27">
    <w:abstractNumId w:val="5"/>
  </w:num>
  <w:num w:numId="28">
    <w:abstractNumId w:val="7"/>
  </w:num>
  <w:num w:numId="29">
    <w:abstractNumId w:val="13"/>
  </w:num>
  <w:num w:numId="30">
    <w:abstractNumId w:val="2"/>
  </w:num>
  <w:num w:numId="31">
    <w:abstractNumId w:val="18"/>
  </w:num>
  <w:num w:numId="32">
    <w:abstractNumId w:val="27"/>
  </w:num>
  <w:num w:numId="3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A3242"/>
    <w:rsid w:val="000B20F9"/>
    <w:rsid w:val="000D08A3"/>
    <w:rsid w:val="000D7798"/>
    <w:rsid w:val="000E1C55"/>
    <w:rsid w:val="000E4B9F"/>
    <w:rsid w:val="000F73CB"/>
    <w:rsid w:val="00160AB1"/>
    <w:rsid w:val="0017396A"/>
    <w:rsid w:val="00176B5F"/>
    <w:rsid w:val="001853D2"/>
    <w:rsid w:val="001871AD"/>
    <w:rsid w:val="001C3008"/>
    <w:rsid w:val="001E2EF0"/>
    <w:rsid w:val="001E36D7"/>
    <w:rsid w:val="00200F60"/>
    <w:rsid w:val="00205945"/>
    <w:rsid w:val="002127DF"/>
    <w:rsid w:val="00215C86"/>
    <w:rsid w:val="002266C8"/>
    <w:rsid w:val="002276B5"/>
    <w:rsid w:val="0023788F"/>
    <w:rsid w:val="002504AD"/>
    <w:rsid w:val="00263F43"/>
    <w:rsid w:val="002649C8"/>
    <w:rsid w:val="00264E00"/>
    <w:rsid w:val="00285257"/>
    <w:rsid w:val="0029137E"/>
    <w:rsid w:val="002C4575"/>
    <w:rsid w:val="002C58CF"/>
    <w:rsid w:val="0033656D"/>
    <w:rsid w:val="0034256A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1595A"/>
    <w:rsid w:val="00455BEC"/>
    <w:rsid w:val="00467969"/>
    <w:rsid w:val="00487431"/>
    <w:rsid w:val="00490004"/>
    <w:rsid w:val="004A1B2B"/>
    <w:rsid w:val="004F324A"/>
    <w:rsid w:val="00510D37"/>
    <w:rsid w:val="00514B98"/>
    <w:rsid w:val="00524B13"/>
    <w:rsid w:val="00542447"/>
    <w:rsid w:val="00555C1B"/>
    <w:rsid w:val="00570705"/>
    <w:rsid w:val="0058210F"/>
    <w:rsid w:val="00597D09"/>
    <w:rsid w:val="005B2945"/>
    <w:rsid w:val="005B32AB"/>
    <w:rsid w:val="005C1F00"/>
    <w:rsid w:val="006127DF"/>
    <w:rsid w:val="00615250"/>
    <w:rsid w:val="006626E3"/>
    <w:rsid w:val="006654E4"/>
    <w:rsid w:val="00674D0A"/>
    <w:rsid w:val="006C1521"/>
    <w:rsid w:val="006E4398"/>
    <w:rsid w:val="00707B7C"/>
    <w:rsid w:val="007306F5"/>
    <w:rsid w:val="00753204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641FC"/>
    <w:rsid w:val="00882915"/>
    <w:rsid w:val="008829D0"/>
    <w:rsid w:val="0088427B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C2128"/>
    <w:rsid w:val="009D7489"/>
    <w:rsid w:val="009E52F7"/>
    <w:rsid w:val="009F041B"/>
    <w:rsid w:val="00A0205D"/>
    <w:rsid w:val="00A157D1"/>
    <w:rsid w:val="00A96DC0"/>
    <w:rsid w:val="00AA1806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640EC"/>
    <w:rsid w:val="00B8352C"/>
    <w:rsid w:val="00BA2EBF"/>
    <w:rsid w:val="00BB557A"/>
    <w:rsid w:val="00BC0090"/>
    <w:rsid w:val="00C13FF8"/>
    <w:rsid w:val="00C251EE"/>
    <w:rsid w:val="00C5122C"/>
    <w:rsid w:val="00C55F7A"/>
    <w:rsid w:val="00C60A54"/>
    <w:rsid w:val="00C641D5"/>
    <w:rsid w:val="00C660B2"/>
    <w:rsid w:val="00C72D62"/>
    <w:rsid w:val="00CA0104"/>
    <w:rsid w:val="00D04C86"/>
    <w:rsid w:val="00D214D5"/>
    <w:rsid w:val="00D502FC"/>
    <w:rsid w:val="00D552E4"/>
    <w:rsid w:val="00D629BD"/>
    <w:rsid w:val="00D66000"/>
    <w:rsid w:val="00DA4537"/>
    <w:rsid w:val="00DC114F"/>
    <w:rsid w:val="00DD2367"/>
    <w:rsid w:val="00DE211E"/>
    <w:rsid w:val="00DF0359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91012"/>
    <w:rsid w:val="00EA32C6"/>
    <w:rsid w:val="00EB64E1"/>
    <w:rsid w:val="00ED301E"/>
    <w:rsid w:val="00ED4BBE"/>
    <w:rsid w:val="00EE0B43"/>
    <w:rsid w:val="00EE0FF9"/>
    <w:rsid w:val="00F01351"/>
    <w:rsid w:val="00F262AB"/>
    <w:rsid w:val="00F572BA"/>
    <w:rsid w:val="00F92E7D"/>
    <w:rsid w:val="00FA18E0"/>
    <w:rsid w:val="00FC6A79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DF5C-4D28-4EB2-A2BE-296FCF0B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301E"/>
    <w:pPr>
      <w:keepNext/>
      <w:tabs>
        <w:tab w:val="left" w:pos="230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D301E"/>
    <w:pPr>
      <w:keepNext/>
      <w:tabs>
        <w:tab w:val="left" w:pos="2300"/>
      </w:tabs>
      <w:ind w:left="585" w:hanging="585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D301E"/>
    <w:pPr>
      <w:keepNext/>
      <w:tabs>
        <w:tab w:val="left" w:pos="2300"/>
      </w:tabs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uiPriority w:val="99"/>
    <w:qFormat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1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1">
    <w:name w:val="Нет списка5"/>
    <w:next w:val="a2"/>
    <w:uiPriority w:val="99"/>
    <w:semiHidden/>
    <w:rsid w:val="003F7A64"/>
  </w:style>
  <w:style w:type="table" w:customStyle="1" w:styleId="32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2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2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numbering" w:customStyle="1" w:styleId="8">
    <w:name w:val="Нет списка8"/>
    <w:next w:val="a2"/>
    <w:uiPriority w:val="99"/>
    <w:semiHidden/>
    <w:rsid w:val="00707B7C"/>
  </w:style>
  <w:style w:type="table" w:customStyle="1" w:styleId="60">
    <w:name w:val="Сетка таблицы6"/>
    <w:basedOn w:val="a1"/>
    <w:next w:val="af3"/>
    <w:rsid w:val="00707B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07B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07B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07B7C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707B7C"/>
    <w:pP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707B7C"/>
    <w:pP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707B7C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07B7C"/>
    <w:pPr>
      <w:spacing w:before="100" w:beforeAutospacing="1" w:after="100" w:afterAutospacing="1"/>
      <w:jc w:val="center"/>
    </w:pPr>
  </w:style>
  <w:style w:type="numbering" w:customStyle="1" w:styleId="9">
    <w:name w:val="Нет списка9"/>
    <w:next w:val="a2"/>
    <w:semiHidden/>
    <w:rsid w:val="006E4398"/>
  </w:style>
  <w:style w:type="numbering" w:customStyle="1" w:styleId="100">
    <w:name w:val="Нет списка10"/>
    <w:next w:val="a2"/>
    <w:uiPriority w:val="99"/>
    <w:semiHidden/>
    <w:unhideWhenUsed/>
    <w:rsid w:val="00487431"/>
  </w:style>
  <w:style w:type="paragraph" w:customStyle="1" w:styleId="ConsTitle">
    <w:name w:val="ConsTitle"/>
    <w:rsid w:val="00487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ED3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3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3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ED301E"/>
  </w:style>
  <w:style w:type="paragraph" w:styleId="afb">
    <w:name w:val="Body Text Indent"/>
    <w:basedOn w:val="a"/>
    <w:link w:val="afc"/>
    <w:rsid w:val="00ED301E"/>
    <w:pPr>
      <w:ind w:firstLine="708"/>
    </w:pPr>
    <w:rPr>
      <w:color w:val="333399"/>
      <w:sz w:val="20"/>
    </w:rPr>
  </w:style>
  <w:style w:type="character" w:customStyle="1" w:styleId="afc">
    <w:name w:val="Основной текст с отступом Знак"/>
    <w:basedOn w:val="a0"/>
    <w:link w:val="afb"/>
    <w:rsid w:val="00ED301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Normal">
    <w:name w:val="ConsNormal"/>
    <w:rsid w:val="00ED301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ED301E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0">
    <w:name w:val="consnonformat"/>
    <w:basedOn w:val="a"/>
    <w:rsid w:val="00ED301E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title0">
    <w:name w:val="constitle"/>
    <w:basedOn w:val="a"/>
    <w:rsid w:val="00ED301E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3">
    <w:name w:val="Body Text Indent 3"/>
    <w:basedOn w:val="a"/>
    <w:link w:val="34"/>
    <w:rsid w:val="00ED301E"/>
    <w:pPr>
      <w:ind w:hanging="426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ED30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70">
    <w:name w:val="Сетка таблицы7"/>
    <w:basedOn w:val="a1"/>
    <w:next w:val="af3"/>
    <w:rsid w:val="00ED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13"/>
    <w:rsid w:val="00ED301E"/>
    <w:rPr>
      <w:b/>
      <w:bCs/>
      <w:spacing w:val="9"/>
      <w:shd w:val="clear" w:color="auto" w:fill="FFFFFF"/>
    </w:rPr>
  </w:style>
  <w:style w:type="paragraph" w:customStyle="1" w:styleId="13">
    <w:name w:val="Основной текст1"/>
    <w:basedOn w:val="a"/>
    <w:link w:val="afd"/>
    <w:rsid w:val="00ED301E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95pt0pt">
    <w:name w:val="Основной текст + 9;5 pt;Не полужирный;Интервал 0 pt"/>
    <w:rsid w:val="00ED301E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7">
    <w:name w:val="Основной текст (2)_"/>
    <w:link w:val="28"/>
    <w:rsid w:val="00ED301E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D301E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0pt">
    <w:name w:val="Основной текст + Не полужирный;Интервал 0 pt"/>
    <w:rsid w:val="00ED3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9">
    <w:name w:val="Основной текст2"/>
    <w:basedOn w:val="a"/>
    <w:rsid w:val="00ED301E"/>
    <w:pPr>
      <w:widowControl w:val="0"/>
      <w:shd w:val="clear" w:color="auto" w:fill="FFFFFF"/>
      <w:spacing w:before="240" w:line="278" w:lineRule="exact"/>
      <w:jc w:val="both"/>
    </w:pPr>
    <w:rPr>
      <w:b/>
      <w:bCs/>
      <w:color w:val="000000"/>
      <w:spacing w:val="-2"/>
      <w:sz w:val="19"/>
      <w:szCs w:val="19"/>
    </w:rPr>
  </w:style>
  <w:style w:type="paragraph" w:styleId="afe">
    <w:name w:val="annotation text"/>
    <w:basedOn w:val="a"/>
    <w:link w:val="aff"/>
    <w:rsid w:val="00ED301E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D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ED301E"/>
    <w:rPr>
      <w:b/>
      <w:bCs/>
    </w:rPr>
  </w:style>
  <w:style w:type="character" w:customStyle="1" w:styleId="aff1">
    <w:name w:val="Тема примечания Знак"/>
    <w:basedOn w:val="aff"/>
    <w:link w:val="aff0"/>
    <w:rsid w:val="00ED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rsid w:val="002276B5"/>
  </w:style>
  <w:style w:type="table" w:customStyle="1" w:styleId="80">
    <w:name w:val="Сетка таблицы8"/>
    <w:basedOn w:val="a1"/>
    <w:next w:val="af3"/>
    <w:rsid w:val="002276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EB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krskstat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D842-58D5-49C2-B0CA-81FF5F36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20888</Words>
  <Characters>119068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Учетная запись Майкрософт</cp:lastModifiedBy>
  <cp:revision>4</cp:revision>
  <dcterms:created xsi:type="dcterms:W3CDTF">2023-04-27T03:59:00Z</dcterms:created>
  <dcterms:modified xsi:type="dcterms:W3CDTF">2023-04-27T04:55:00Z</dcterms:modified>
</cp:coreProperties>
</file>