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  <w:ind w:left="-900"/>
      </w:pPr>
      <w:proofErr w:type="gramStart"/>
      <w:r>
        <w:t>Периодическое  печатное</w:t>
      </w:r>
      <w:proofErr w:type="gramEnd"/>
      <w:r>
        <w:t xml:space="preserve"> издание нормативных правовых актов Усть-Ярульского сельсовета, утвержденное решением сессии депутатов Усть-Ярульского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E91012" w:rsidP="00801C42">
      <w:pPr>
        <w:rPr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-127636</wp:posOffset>
                </wp:positionH>
                <wp:positionV relativeFrom="paragraph">
                  <wp:posOffset>144780</wp:posOffset>
                </wp:positionV>
                <wp:extent cx="5934075" cy="6858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4398" w:rsidRDefault="006E4398" w:rsidP="00E9101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УСТЬ-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ЯРУЛЬСКИЙ  ВЕСТНИК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0.05pt;margin-top:11.4pt;width:467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6E4398" w:rsidRDefault="006E4398" w:rsidP="00E9101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УСТЬ-</w:t>
                      </w:r>
                      <w:proofErr w:type="gramStart"/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ЯРУЛЬСКИЙ  ВЕСТНИК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707B7C" w:rsidRPr="00707B7C" w:rsidRDefault="00707B7C" w:rsidP="00707B7C">
      <w:r>
        <w:t>15.02</w:t>
      </w:r>
      <w:r w:rsidR="00753204">
        <w:t>.20</w:t>
      </w:r>
      <w:r w:rsidR="0029137E">
        <w:t>23</w:t>
      </w:r>
      <w:r w:rsidR="00B21F5A">
        <w:t xml:space="preserve"> № </w:t>
      </w:r>
      <w:r>
        <w:t>2</w:t>
      </w:r>
      <w:r w:rsidR="002127DF">
        <w:t xml:space="preserve"> </w:t>
      </w:r>
      <w:r w:rsidR="00FD1182">
        <w:t>(2022</w:t>
      </w:r>
      <w:r w:rsidR="00801C42">
        <w:t xml:space="preserve">) </w:t>
      </w:r>
    </w:p>
    <w:tbl>
      <w:tblPr>
        <w:tblW w:w="1065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1040"/>
        <w:gridCol w:w="1040"/>
        <w:gridCol w:w="1056"/>
        <w:gridCol w:w="1056"/>
        <w:gridCol w:w="1056"/>
        <w:gridCol w:w="1056"/>
        <w:gridCol w:w="1343"/>
        <w:gridCol w:w="1056"/>
      </w:tblGrid>
      <w:tr w:rsidR="00707B7C" w:rsidRPr="00707B7C" w:rsidTr="00707B7C">
        <w:trPr>
          <w:trHeight w:val="10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rFonts w:ascii="Arial" w:hAnsi="Arial"/>
                <w:sz w:val="20"/>
                <w:szCs w:val="20"/>
              </w:rPr>
            </w:pPr>
            <w:r w:rsidRPr="00707B7C"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0" t="0" r="0" b="63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7B7C" w:rsidRPr="00707B7C" w:rsidRDefault="00707B7C" w:rsidP="00707B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</w:tr>
      <w:tr w:rsidR="00707B7C" w:rsidRPr="00707B7C" w:rsidTr="00707B7C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jc w:val="center"/>
              <w:rPr>
                <w:sz w:val="32"/>
                <w:szCs w:val="32"/>
              </w:rPr>
            </w:pPr>
            <w:proofErr w:type="spellStart"/>
            <w:r w:rsidRPr="00707B7C">
              <w:rPr>
                <w:sz w:val="32"/>
                <w:szCs w:val="32"/>
              </w:rPr>
              <w:t>Усть-Ярульский</w:t>
            </w:r>
            <w:proofErr w:type="spellEnd"/>
            <w:r w:rsidRPr="00707B7C">
              <w:rPr>
                <w:sz w:val="32"/>
                <w:szCs w:val="32"/>
              </w:rPr>
              <w:t xml:space="preserve"> сельский </w:t>
            </w:r>
            <w:r w:rsidRPr="00707B7C">
              <w:rPr>
                <w:rFonts w:hint="eastAsia"/>
                <w:sz w:val="32"/>
                <w:szCs w:val="32"/>
              </w:rPr>
              <w:t>Совет</w:t>
            </w:r>
            <w:r w:rsidRPr="00707B7C">
              <w:rPr>
                <w:sz w:val="32"/>
                <w:szCs w:val="32"/>
              </w:rPr>
              <w:t xml:space="preserve"> </w:t>
            </w:r>
            <w:r w:rsidRPr="00707B7C">
              <w:rPr>
                <w:rFonts w:hint="eastAsia"/>
                <w:sz w:val="32"/>
                <w:szCs w:val="32"/>
              </w:rPr>
              <w:t>депутатов</w:t>
            </w:r>
          </w:p>
        </w:tc>
      </w:tr>
      <w:tr w:rsidR="00707B7C" w:rsidRPr="00707B7C" w:rsidTr="00707B7C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jc w:val="center"/>
              <w:rPr>
                <w:sz w:val="32"/>
                <w:szCs w:val="32"/>
              </w:rPr>
            </w:pPr>
            <w:proofErr w:type="spellStart"/>
            <w:r w:rsidRPr="00707B7C">
              <w:rPr>
                <w:sz w:val="32"/>
                <w:szCs w:val="32"/>
              </w:rPr>
              <w:t>Ирбейского</w:t>
            </w:r>
            <w:proofErr w:type="spellEnd"/>
            <w:r w:rsidRPr="00707B7C">
              <w:rPr>
                <w:sz w:val="32"/>
                <w:szCs w:val="32"/>
              </w:rPr>
              <w:t xml:space="preserve"> района </w:t>
            </w:r>
            <w:r w:rsidRPr="00707B7C">
              <w:rPr>
                <w:rFonts w:hint="eastAsia"/>
                <w:sz w:val="32"/>
                <w:szCs w:val="32"/>
              </w:rPr>
              <w:t>Красноярского</w:t>
            </w:r>
            <w:r w:rsidRPr="00707B7C">
              <w:rPr>
                <w:sz w:val="32"/>
                <w:szCs w:val="32"/>
              </w:rPr>
              <w:t xml:space="preserve"> </w:t>
            </w:r>
            <w:r w:rsidRPr="00707B7C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707B7C" w:rsidRPr="00707B7C" w:rsidTr="00707B7C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56"/>
                <w:szCs w:val="56"/>
              </w:rPr>
            </w:pPr>
            <w:r w:rsidRPr="00707B7C">
              <w:rPr>
                <w:sz w:val="56"/>
                <w:szCs w:val="56"/>
              </w:rPr>
              <w:t xml:space="preserve">                        </w:t>
            </w:r>
            <w:r w:rsidRPr="00707B7C">
              <w:rPr>
                <w:rFonts w:hint="eastAsia"/>
                <w:sz w:val="56"/>
                <w:szCs w:val="56"/>
              </w:rPr>
              <w:t>Р</w:t>
            </w:r>
            <w:r w:rsidRPr="00707B7C">
              <w:rPr>
                <w:sz w:val="56"/>
                <w:szCs w:val="56"/>
              </w:rPr>
              <w:t xml:space="preserve"> </w:t>
            </w:r>
            <w:r w:rsidRPr="00707B7C">
              <w:rPr>
                <w:rFonts w:hint="eastAsia"/>
                <w:sz w:val="56"/>
                <w:szCs w:val="56"/>
              </w:rPr>
              <w:t>Е</w:t>
            </w:r>
            <w:r w:rsidRPr="00707B7C">
              <w:rPr>
                <w:sz w:val="56"/>
                <w:szCs w:val="56"/>
              </w:rPr>
              <w:t xml:space="preserve"> </w:t>
            </w:r>
            <w:r w:rsidRPr="00707B7C">
              <w:rPr>
                <w:rFonts w:hint="eastAsia"/>
                <w:sz w:val="56"/>
                <w:szCs w:val="56"/>
              </w:rPr>
              <w:t>Ш</w:t>
            </w:r>
            <w:r w:rsidRPr="00707B7C">
              <w:rPr>
                <w:sz w:val="56"/>
                <w:szCs w:val="56"/>
              </w:rPr>
              <w:t xml:space="preserve"> </w:t>
            </w:r>
            <w:r w:rsidRPr="00707B7C">
              <w:rPr>
                <w:rFonts w:hint="eastAsia"/>
                <w:sz w:val="56"/>
                <w:szCs w:val="56"/>
              </w:rPr>
              <w:t>Е</w:t>
            </w:r>
            <w:r w:rsidRPr="00707B7C">
              <w:rPr>
                <w:sz w:val="56"/>
                <w:szCs w:val="56"/>
              </w:rPr>
              <w:t xml:space="preserve"> </w:t>
            </w:r>
            <w:r w:rsidRPr="00707B7C">
              <w:rPr>
                <w:rFonts w:hint="eastAsia"/>
                <w:sz w:val="56"/>
                <w:szCs w:val="56"/>
              </w:rPr>
              <w:t>Н</w:t>
            </w:r>
            <w:r w:rsidRPr="00707B7C">
              <w:rPr>
                <w:sz w:val="56"/>
                <w:szCs w:val="56"/>
              </w:rPr>
              <w:t xml:space="preserve"> </w:t>
            </w:r>
            <w:r w:rsidRPr="00707B7C">
              <w:rPr>
                <w:rFonts w:hint="eastAsia"/>
                <w:sz w:val="56"/>
                <w:szCs w:val="56"/>
              </w:rPr>
              <w:t>И</w:t>
            </w:r>
            <w:r w:rsidRPr="00707B7C">
              <w:rPr>
                <w:sz w:val="56"/>
                <w:szCs w:val="56"/>
              </w:rPr>
              <w:t xml:space="preserve"> Е</w:t>
            </w:r>
          </w:p>
        </w:tc>
      </w:tr>
      <w:tr w:rsidR="00707B7C" w:rsidRPr="00707B7C" w:rsidTr="00707B7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</w:tr>
      <w:tr w:rsidR="00707B7C" w:rsidRPr="00707B7C" w:rsidTr="00707B7C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B7C" w:rsidRPr="00707B7C" w:rsidRDefault="00707B7C" w:rsidP="00707B7C">
            <w:pPr>
              <w:rPr>
                <w:sz w:val="28"/>
                <w:szCs w:val="28"/>
              </w:rPr>
            </w:pPr>
            <w:r w:rsidRPr="00707B7C">
              <w:rPr>
                <w:sz w:val="28"/>
                <w:szCs w:val="28"/>
              </w:rPr>
              <w:t xml:space="preserve">             06.02.2023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B7C" w:rsidRPr="00707B7C" w:rsidRDefault="00707B7C" w:rsidP="00707B7C">
            <w:pPr>
              <w:jc w:val="center"/>
              <w:rPr>
                <w:sz w:val="28"/>
                <w:szCs w:val="28"/>
              </w:rPr>
            </w:pPr>
            <w:r w:rsidRPr="00707B7C">
              <w:rPr>
                <w:rFonts w:hint="eastAsia"/>
                <w:sz w:val="28"/>
                <w:szCs w:val="28"/>
              </w:rPr>
              <w:t>с</w:t>
            </w:r>
            <w:r w:rsidRPr="00707B7C">
              <w:rPr>
                <w:sz w:val="28"/>
                <w:szCs w:val="28"/>
              </w:rPr>
              <w:t xml:space="preserve">. </w:t>
            </w:r>
            <w:proofErr w:type="spellStart"/>
            <w:r w:rsidRPr="00707B7C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B7C" w:rsidRPr="00707B7C" w:rsidRDefault="00707B7C" w:rsidP="00707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B7C" w:rsidRPr="00707B7C" w:rsidRDefault="00707B7C" w:rsidP="00707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B7C" w:rsidRPr="00707B7C" w:rsidRDefault="00707B7C" w:rsidP="00707B7C">
            <w:pPr>
              <w:rPr>
                <w:rFonts w:ascii="Arial" w:hAnsi="Arial"/>
                <w:sz w:val="20"/>
                <w:szCs w:val="20"/>
              </w:rPr>
            </w:pPr>
            <w:r w:rsidRPr="00707B7C">
              <w:rPr>
                <w:rFonts w:hint="eastAsia"/>
                <w:sz w:val="28"/>
                <w:szCs w:val="28"/>
              </w:rPr>
              <w:t>№</w:t>
            </w:r>
            <w:r w:rsidRPr="00707B7C">
              <w:rPr>
                <w:sz w:val="28"/>
                <w:szCs w:val="28"/>
              </w:rPr>
              <w:t xml:space="preserve"> 113</w:t>
            </w:r>
          </w:p>
        </w:tc>
      </w:tr>
    </w:tbl>
    <w:p w:rsidR="00707B7C" w:rsidRPr="00707B7C" w:rsidRDefault="00707B7C" w:rsidP="00707B7C">
      <w:pPr>
        <w:rPr>
          <w:bCs/>
          <w:sz w:val="28"/>
          <w:szCs w:val="28"/>
        </w:rPr>
      </w:pPr>
      <w:r w:rsidRPr="00707B7C">
        <w:rPr>
          <w:bCs/>
          <w:sz w:val="28"/>
          <w:szCs w:val="28"/>
        </w:rPr>
        <w:t xml:space="preserve">       </w:t>
      </w:r>
    </w:p>
    <w:p w:rsidR="00707B7C" w:rsidRPr="00707B7C" w:rsidRDefault="00707B7C" w:rsidP="00707B7C">
      <w:pPr>
        <w:jc w:val="both"/>
        <w:rPr>
          <w:bCs/>
          <w:sz w:val="28"/>
          <w:szCs w:val="28"/>
        </w:rPr>
      </w:pPr>
      <w:r w:rsidRPr="00707B7C">
        <w:rPr>
          <w:bCs/>
          <w:sz w:val="28"/>
          <w:szCs w:val="28"/>
        </w:rPr>
        <w:t xml:space="preserve">   «О внесении изменений и дополнений в Решение № 109 от 23.12.2022 года «О </w:t>
      </w:r>
      <w:proofErr w:type="gramStart"/>
      <w:r w:rsidRPr="00707B7C">
        <w:rPr>
          <w:bCs/>
          <w:sz w:val="28"/>
          <w:szCs w:val="28"/>
        </w:rPr>
        <w:t>сельском  бюджете</w:t>
      </w:r>
      <w:proofErr w:type="gramEnd"/>
      <w:r w:rsidRPr="00707B7C">
        <w:rPr>
          <w:bCs/>
          <w:sz w:val="28"/>
          <w:szCs w:val="28"/>
        </w:rPr>
        <w:t xml:space="preserve"> на 2023 год и плановый период 2024-2025 годов»</w:t>
      </w:r>
    </w:p>
    <w:p w:rsidR="00707B7C" w:rsidRPr="00707B7C" w:rsidRDefault="00707B7C" w:rsidP="00707B7C">
      <w:pPr>
        <w:jc w:val="both"/>
        <w:rPr>
          <w:bCs/>
          <w:sz w:val="28"/>
          <w:szCs w:val="28"/>
        </w:rPr>
      </w:pPr>
    </w:p>
    <w:p w:rsidR="00707B7C" w:rsidRPr="00707B7C" w:rsidRDefault="00707B7C" w:rsidP="006127DF">
      <w:pPr>
        <w:numPr>
          <w:ilvl w:val="0"/>
          <w:numId w:val="5"/>
        </w:numPr>
        <w:jc w:val="both"/>
        <w:rPr>
          <w:bCs/>
        </w:rPr>
      </w:pPr>
      <w:r w:rsidRPr="00707B7C">
        <w:rPr>
          <w:bCs/>
        </w:rPr>
        <w:t xml:space="preserve">Внести изменения в пункт 1. </w:t>
      </w:r>
      <w:proofErr w:type="gramStart"/>
      <w:r w:rsidRPr="00707B7C">
        <w:rPr>
          <w:bCs/>
        </w:rPr>
        <w:t>пп:1.1.;</w:t>
      </w:r>
      <w:proofErr w:type="gramEnd"/>
      <w:r w:rsidRPr="00707B7C">
        <w:rPr>
          <w:bCs/>
        </w:rPr>
        <w:t>1.2. и читать их в новой редакции:</w:t>
      </w:r>
    </w:p>
    <w:p w:rsidR="00707B7C" w:rsidRPr="00707B7C" w:rsidRDefault="00707B7C" w:rsidP="00707B7C">
      <w:pPr>
        <w:ind w:left="150"/>
        <w:jc w:val="both"/>
        <w:rPr>
          <w:b/>
        </w:rPr>
      </w:pPr>
      <w:r w:rsidRPr="00707B7C">
        <w:rPr>
          <w:bCs/>
        </w:rPr>
        <w:t>1.1.Утвердить основные характеристики сельского бюджета на 2023 год:</w:t>
      </w:r>
    </w:p>
    <w:p w:rsidR="00707B7C" w:rsidRPr="00707B7C" w:rsidRDefault="00707B7C" w:rsidP="00707B7C">
      <w:pPr>
        <w:jc w:val="both"/>
      </w:pPr>
      <w:r w:rsidRPr="00707B7C">
        <w:t xml:space="preserve">  </w:t>
      </w:r>
      <w:proofErr w:type="gramStart"/>
      <w:r w:rsidRPr="00707B7C">
        <w:t>1.1.1  общий</w:t>
      </w:r>
      <w:proofErr w:type="gramEnd"/>
      <w:r w:rsidRPr="00707B7C">
        <w:t xml:space="preserve"> объем доходов сельского бюджета в сумме  6840202,00 </w:t>
      </w:r>
      <w:r w:rsidRPr="00707B7C">
        <w:rPr>
          <w:color w:val="FF6600"/>
        </w:rPr>
        <w:t xml:space="preserve"> </w:t>
      </w:r>
      <w:r w:rsidRPr="00707B7C">
        <w:t>рублей;</w:t>
      </w:r>
    </w:p>
    <w:p w:rsidR="00707B7C" w:rsidRPr="00707B7C" w:rsidRDefault="00707B7C" w:rsidP="00707B7C">
      <w:pPr>
        <w:jc w:val="both"/>
      </w:pPr>
      <w:r w:rsidRPr="00707B7C">
        <w:t xml:space="preserve">  1.1.2 общий объем расходов сельского бюджета в сумме 6911141,63 рубль;</w:t>
      </w:r>
    </w:p>
    <w:p w:rsidR="00707B7C" w:rsidRPr="00707B7C" w:rsidRDefault="00707B7C" w:rsidP="00707B7C">
      <w:pPr>
        <w:jc w:val="both"/>
      </w:pPr>
      <w:r w:rsidRPr="00707B7C">
        <w:t xml:space="preserve">  1.1.3 дефицит сельского бюджета в сумме 70939,63 рублей;</w:t>
      </w:r>
    </w:p>
    <w:p w:rsidR="00707B7C" w:rsidRPr="00707B7C" w:rsidRDefault="00707B7C" w:rsidP="00707B7C">
      <w:pPr>
        <w:jc w:val="both"/>
      </w:pPr>
      <w:r w:rsidRPr="00707B7C">
        <w:t xml:space="preserve">  1.1.4 источники внутреннего финансирования дефицита сельского бюджета на 2023 год в сумме 70939,63 рублей;</w:t>
      </w:r>
    </w:p>
    <w:p w:rsidR="00707B7C" w:rsidRPr="00707B7C" w:rsidRDefault="00707B7C" w:rsidP="00707B7C">
      <w:pPr>
        <w:jc w:val="both"/>
      </w:pPr>
      <w:r w:rsidRPr="00707B7C">
        <w:t xml:space="preserve">  1.2.Утвердить основные характеристики сельского бюджета на 2024 год и на 2025 год:</w:t>
      </w:r>
    </w:p>
    <w:p w:rsidR="00707B7C" w:rsidRPr="00707B7C" w:rsidRDefault="00707B7C" w:rsidP="00707B7C">
      <w:pPr>
        <w:jc w:val="both"/>
      </w:pPr>
      <w:r w:rsidRPr="00707B7C">
        <w:t xml:space="preserve">  1.2.1 общий объем доходов сельского бюджета на 2024 год в сумме 6178056,00 рублей и на 2025 год в сумме 6140746,00 рублей;</w:t>
      </w:r>
    </w:p>
    <w:p w:rsidR="00707B7C" w:rsidRPr="00707B7C" w:rsidRDefault="00707B7C" w:rsidP="00707B7C">
      <w:pPr>
        <w:jc w:val="both"/>
      </w:pPr>
      <w:r w:rsidRPr="00707B7C">
        <w:t xml:space="preserve">  1.2.2 общий объем расходов сельского бюджета на 2024 год в сумме 6188056,00 рублей, в том числе условно-утвержденные расходы в сумме 151158,00 рублей, и на 2025 год в сумме 6150746,00 рублей, в том числе условно-утвержденные расходы в сумме 300202,00 рубля.</w:t>
      </w:r>
    </w:p>
    <w:p w:rsidR="00707B7C" w:rsidRPr="00707B7C" w:rsidRDefault="00707B7C" w:rsidP="00707B7C">
      <w:pPr>
        <w:jc w:val="both"/>
        <w:rPr>
          <w:bCs/>
        </w:rPr>
      </w:pPr>
      <w:r w:rsidRPr="00707B7C">
        <w:t>2.</w:t>
      </w:r>
      <w:r w:rsidRPr="00707B7C">
        <w:rPr>
          <w:bCs/>
        </w:rPr>
        <w:t xml:space="preserve"> Внести изменения в пункт 12. и читать его в новой редакции:</w:t>
      </w:r>
    </w:p>
    <w:p w:rsidR="00707B7C" w:rsidRPr="00707B7C" w:rsidRDefault="00707B7C" w:rsidP="00707B7C">
      <w:pPr>
        <w:jc w:val="both"/>
      </w:pPr>
      <w:r w:rsidRPr="00707B7C">
        <w:rPr>
          <w:bCs/>
        </w:rPr>
        <w:t>Утвердить объем бюджетных ассигнований муниципального дорожного фонда Усть-Ярульского сельсовета на 2023 год в сумме 479404,76 рубля, на 2024 год в сумме 456700,00 рублей, на 2025 год в сумме 472400,00 рублей.</w:t>
      </w:r>
    </w:p>
    <w:p w:rsidR="00707B7C" w:rsidRPr="00707B7C" w:rsidRDefault="00707B7C" w:rsidP="00707B7C">
      <w:pPr>
        <w:jc w:val="both"/>
      </w:pPr>
      <w:r w:rsidRPr="00707B7C">
        <w:t>3. Внести изменения в приложения 1,2,3,4,5 и читать их в новой редакции к настоящему решению.</w:t>
      </w:r>
    </w:p>
    <w:p w:rsidR="00707B7C" w:rsidRPr="00707B7C" w:rsidRDefault="00707B7C" w:rsidP="00707B7C">
      <w:pPr>
        <w:jc w:val="both"/>
      </w:pPr>
      <w:r w:rsidRPr="00707B7C">
        <w:t>4.  Настоящее решение подлежит официальному опубликованию в местном издании «</w:t>
      </w:r>
      <w:proofErr w:type="spellStart"/>
      <w:r w:rsidRPr="00707B7C">
        <w:t>Усть-Ярульский</w:t>
      </w:r>
      <w:proofErr w:type="spellEnd"/>
      <w:r w:rsidRPr="00707B7C">
        <w:t xml:space="preserve"> вестник» и вступает в силу с момента опубликования.</w:t>
      </w:r>
    </w:p>
    <w:p w:rsidR="00707B7C" w:rsidRPr="00707B7C" w:rsidRDefault="00707B7C" w:rsidP="00707B7C">
      <w:pPr>
        <w:jc w:val="both"/>
      </w:pPr>
    </w:p>
    <w:p w:rsidR="00707B7C" w:rsidRPr="00707B7C" w:rsidRDefault="00707B7C" w:rsidP="00707B7C">
      <w:pPr>
        <w:jc w:val="both"/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  <w:r w:rsidRPr="00707B7C">
        <w:rPr>
          <w:sz w:val="28"/>
          <w:szCs w:val="28"/>
        </w:rPr>
        <w:t xml:space="preserve">Глава сельсовета                                                           М.Д. </w:t>
      </w:r>
      <w:proofErr w:type="spellStart"/>
      <w:r w:rsidRPr="00707B7C">
        <w:rPr>
          <w:sz w:val="28"/>
          <w:szCs w:val="28"/>
        </w:rPr>
        <w:t>Дезиндорф</w:t>
      </w:r>
      <w:proofErr w:type="spellEnd"/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  <w:r w:rsidRPr="00707B7C">
        <w:rPr>
          <w:sz w:val="28"/>
          <w:szCs w:val="28"/>
        </w:rPr>
        <w:t xml:space="preserve">Председатель Усть-Ярульского сельского </w:t>
      </w:r>
    </w:p>
    <w:p w:rsidR="00707B7C" w:rsidRDefault="00707B7C" w:rsidP="00707B7C">
      <w:pPr>
        <w:rPr>
          <w:sz w:val="28"/>
          <w:szCs w:val="28"/>
        </w:rPr>
        <w:sectPr w:rsidR="00707B7C" w:rsidSect="00707B7C">
          <w:pgSz w:w="11906" w:h="16838"/>
          <w:pgMar w:top="899" w:right="567" w:bottom="899" w:left="1701" w:header="709" w:footer="709" w:gutter="0"/>
          <w:cols w:space="708"/>
          <w:docGrid w:linePitch="360"/>
        </w:sectPr>
      </w:pPr>
      <w:r w:rsidRPr="00707B7C">
        <w:rPr>
          <w:sz w:val="28"/>
          <w:szCs w:val="28"/>
        </w:rPr>
        <w:t xml:space="preserve">Совета депутатов                                                                     Е.В. </w:t>
      </w:r>
      <w:proofErr w:type="spellStart"/>
      <w:r>
        <w:rPr>
          <w:sz w:val="28"/>
          <w:szCs w:val="28"/>
        </w:rPr>
        <w:t>Виншу</w:t>
      </w:r>
      <w:proofErr w:type="spellEnd"/>
    </w:p>
    <w:p w:rsidR="00707B7C" w:rsidRPr="00707B7C" w:rsidRDefault="00707B7C" w:rsidP="00707B7C">
      <w:pPr>
        <w:rPr>
          <w:sz w:val="28"/>
          <w:szCs w:val="28"/>
        </w:rPr>
      </w:pPr>
      <w:r w:rsidRPr="00707B7C">
        <w:rPr>
          <w:sz w:val="28"/>
          <w:szCs w:val="28"/>
        </w:rPr>
        <w:lastRenderedPageBreak/>
        <w:t xml:space="preserve">              </w:t>
      </w:r>
    </w:p>
    <w:tbl>
      <w:tblPr>
        <w:tblW w:w="15320" w:type="dxa"/>
        <w:tblInd w:w="113" w:type="dxa"/>
        <w:tblLook w:val="04A0" w:firstRow="1" w:lastRow="0" w:firstColumn="1" w:lastColumn="0" w:noHBand="0" w:noVBand="1"/>
      </w:tblPr>
      <w:tblGrid>
        <w:gridCol w:w="913"/>
        <w:gridCol w:w="3120"/>
        <w:gridCol w:w="6067"/>
        <w:gridCol w:w="1440"/>
        <w:gridCol w:w="1680"/>
        <w:gridCol w:w="2100"/>
      </w:tblGrid>
      <w:tr w:rsidR="00707B7C" w:rsidRPr="00707B7C" w:rsidTr="00707B7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r w:rsidRPr="00707B7C">
              <w:t>Приложение 1</w:t>
            </w:r>
          </w:p>
        </w:tc>
      </w:tr>
      <w:tr w:rsidR="00707B7C" w:rsidRPr="00707B7C" w:rsidTr="00707B7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roofErr w:type="gramStart"/>
            <w:r w:rsidRPr="00707B7C">
              <w:t>к  решению</w:t>
            </w:r>
            <w:proofErr w:type="gramEnd"/>
            <w:r w:rsidRPr="00707B7C">
              <w:t xml:space="preserve"> Усть-Ярульского  </w:t>
            </w:r>
          </w:p>
        </w:tc>
      </w:tr>
      <w:tr w:rsidR="00707B7C" w:rsidRPr="00707B7C" w:rsidTr="00707B7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r w:rsidRPr="00707B7C">
              <w:t xml:space="preserve">сельского </w:t>
            </w:r>
            <w:proofErr w:type="gramStart"/>
            <w:r w:rsidRPr="00707B7C">
              <w:t>Совета  депутатов</w:t>
            </w:r>
            <w:proofErr w:type="gramEnd"/>
          </w:p>
        </w:tc>
      </w:tr>
      <w:tr w:rsidR="00707B7C" w:rsidRPr="00707B7C" w:rsidTr="00707B7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r w:rsidRPr="00707B7C">
              <w:t>от 06.02.2023            № 113</w:t>
            </w:r>
          </w:p>
        </w:tc>
      </w:tr>
      <w:tr w:rsidR="00707B7C" w:rsidRPr="00707B7C" w:rsidTr="00707B7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</w:tr>
      <w:tr w:rsidR="00707B7C" w:rsidRPr="00707B7C" w:rsidTr="00707B7C">
        <w:trPr>
          <w:trHeight w:val="330"/>
        </w:trPr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 xml:space="preserve">Источники внутреннего финансирования </w:t>
            </w:r>
            <w:proofErr w:type="gramStart"/>
            <w:r w:rsidRPr="00707B7C">
              <w:rPr>
                <w:b/>
                <w:bCs/>
              </w:rPr>
              <w:t>дефицита  бюджета</w:t>
            </w:r>
            <w:proofErr w:type="gramEnd"/>
            <w:r w:rsidRPr="00707B7C">
              <w:rPr>
                <w:b/>
                <w:bCs/>
              </w:rPr>
              <w:t xml:space="preserve"> поселения в 2023  году и плановом периоде 2024-2025 годах </w:t>
            </w:r>
          </w:p>
        </w:tc>
      </w:tr>
      <w:tr w:rsidR="00707B7C" w:rsidRPr="00707B7C" w:rsidTr="00707B7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</w:tr>
      <w:tr w:rsidR="00707B7C" w:rsidRPr="00707B7C" w:rsidTr="00707B7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(рублей)</w:t>
            </w:r>
          </w:p>
        </w:tc>
      </w:tr>
      <w:tr w:rsidR="00707B7C" w:rsidRPr="00707B7C" w:rsidTr="00707B7C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№ строки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Код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2023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2024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2025</w:t>
            </w:r>
          </w:p>
        </w:tc>
      </w:tr>
      <w:tr w:rsidR="00707B7C" w:rsidRPr="00707B7C" w:rsidTr="00707B7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5</w:t>
            </w:r>
          </w:p>
        </w:tc>
      </w:tr>
      <w:tr w:rsidR="00707B7C" w:rsidRPr="00707B7C" w:rsidTr="00707B7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r w:rsidRPr="00707B7C">
              <w:t>840 01 05 00 00 00 0000 000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70 939,6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10 000,0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10 000,0</w:t>
            </w:r>
          </w:p>
        </w:tc>
      </w:tr>
      <w:tr w:rsidR="00707B7C" w:rsidRPr="00707B7C" w:rsidTr="00707B7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r w:rsidRPr="00707B7C">
              <w:t>000 01 05 00 00 00 0000 500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-6 840 202,0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-6 178 056,0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-6 140 746,0</w:t>
            </w:r>
          </w:p>
        </w:tc>
      </w:tr>
      <w:tr w:rsidR="00707B7C" w:rsidRPr="00707B7C" w:rsidTr="00707B7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r w:rsidRPr="00707B7C">
              <w:t>000 01 05 02 00 00 0000 500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-6 840 202,0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-6 178 056,0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-6 140 746,0</w:t>
            </w:r>
          </w:p>
        </w:tc>
      </w:tr>
      <w:tr w:rsidR="00707B7C" w:rsidRPr="00707B7C" w:rsidTr="00707B7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r w:rsidRPr="00707B7C">
              <w:t>000 01 05 02 01 00 0000 510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-6 840 202,0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-6 178 056,0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-6 140 746,0</w:t>
            </w:r>
          </w:p>
        </w:tc>
      </w:tr>
      <w:tr w:rsidR="00707B7C" w:rsidRPr="00707B7C" w:rsidTr="00707B7C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r w:rsidRPr="00707B7C">
              <w:t>840 01 05 02 01 10 0000 510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-6 840 202,0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-6 178 056,0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-6 140 746,0</w:t>
            </w:r>
          </w:p>
        </w:tc>
      </w:tr>
      <w:tr w:rsidR="00707B7C" w:rsidRPr="00707B7C" w:rsidTr="00707B7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r w:rsidRPr="00707B7C">
              <w:t>000 01 05 00 00 00 0000 600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6 911 141,6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6 188 056,0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6 150 746,0</w:t>
            </w:r>
          </w:p>
        </w:tc>
      </w:tr>
      <w:tr w:rsidR="00707B7C" w:rsidRPr="00707B7C" w:rsidTr="00707B7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r w:rsidRPr="00707B7C">
              <w:t>000 01 05 02 00 00 0000 600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6 911 141,6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6 188 056,0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6 150 746,0</w:t>
            </w:r>
          </w:p>
        </w:tc>
      </w:tr>
      <w:tr w:rsidR="00707B7C" w:rsidRPr="00707B7C" w:rsidTr="00707B7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r w:rsidRPr="00707B7C">
              <w:t>000 01 05 02 01 00 0000 610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6 911 141,6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6 188 056,0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6 150 746,0</w:t>
            </w:r>
          </w:p>
        </w:tc>
      </w:tr>
      <w:tr w:rsidR="00707B7C" w:rsidRPr="00707B7C" w:rsidTr="00707B7C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r w:rsidRPr="00707B7C">
              <w:t>840 01 05 02 01 10 0000 610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6 911 141,6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6 188 056,0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</w:pPr>
            <w:r w:rsidRPr="00707B7C">
              <w:t>6 150 746,0</w:t>
            </w:r>
          </w:p>
        </w:tc>
      </w:tr>
      <w:tr w:rsidR="00707B7C" w:rsidRPr="00707B7C" w:rsidTr="00707B7C">
        <w:trPr>
          <w:trHeight w:val="31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r w:rsidRPr="00707B7C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b/>
                <w:bCs/>
              </w:rPr>
            </w:pPr>
            <w:r w:rsidRPr="00707B7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b/>
                <w:bCs/>
              </w:rPr>
            </w:pPr>
            <w:r w:rsidRPr="00707B7C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r w:rsidRPr="00707B7C">
              <w:t> </w:t>
            </w:r>
          </w:p>
        </w:tc>
      </w:tr>
    </w:tbl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tbl>
      <w:tblPr>
        <w:tblW w:w="152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694"/>
        <w:gridCol w:w="359"/>
        <w:gridCol w:w="634"/>
        <w:gridCol w:w="567"/>
        <w:gridCol w:w="708"/>
        <w:gridCol w:w="567"/>
        <w:gridCol w:w="709"/>
        <w:gridCol w:w="851"/>
        <w:gridCol w:w="5103"/>
        <w:gridCol w:w="1593"/>
        <w:gridCol w:w="1527"/>
        <w:gridCol w:w="1545"/>
      </w:tblGrid>
      <w:tr w:rsidR="00707B7C" w:rsidRPr="00707B7C" w:rsidTr="00707B7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bookmarkStart w:id="0" w:name="RANGE!A1:O61"/>
            <w:bookmarkEnd w:id="0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ind w:right="-115"/>
            </w:pPr>
            <w:r w:rsidRPr="00707B7C">
              <w:t>Приложение 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</w:tr>
      <w:tr w:rsidR="00707B7C" w:rsidRPr="00707B7C" w:rsidTr="00707B7C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r w:rsidRPr="00707B7C">
              <w:t xml:space="preserve">к решению Усть-Ярульского </w:t>
            </w:r>
          </w:p>
        </w:tc>
      </w:tr>
      <w:tr w:rsidR="00707B7C" w:rsidRPr="00707B7C" w:rsidTr="00707B7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 xml:space="preserve">сельского Совета депутатов  </w:t>
            </w:r>
          </w:p>
        </w:tc>
      </w:tr>
      <w:tr w:rsidR="00707B7C" w:rsidRPr="00707B7C" w:rsidTr="00707B7C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>от 06.02.2023г.                  № 113</w:t>
            </w:r>
          </w:p>
        </w:tc>
      </w:tr>
      <w:tr w:rsidR="00707B7C" w:rsidRPr="00707B7C" w:rsidTr="00707B7C">
        <w:trPr>
          <w:trHeight w:val="1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</w:tr>
      <w:tr w:rsidR="00707B7C" w:rsidRPr="00707B7C" w:rsidTr="00707B7C">
        <w:trPr>
          <w:trHeight w:val="360"/>
        </w:trPr>
        <w:tc>
          <w:tcPr>
            <w:tcW w:w="15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proofErr w:type="gramStart"/>
            <w:r w:rsidRPr="00707B7C">
              <w:rPr>
                <w:b/>
                <w:bCs/>
              </w:rPr>
              <w:t>Доходы  бюджета</w:t>
            </w:r>
            <w:proofErr w:type="gramEnd"/>
            <w:r w:rsidRPr="00707B7C">
              <w:rPr>
                <w:b/>
                <w:bCs/>
              </w:rPr>
              <w:t xml:space="preserve"> сельского поселения Усть-Ярульского сельсовета на 2023 год и плановый период 2024-2025 годов             </w:t>
            </w:r>
          </w:p>
        </w:tc>
      </w:tr>
      <w:tr w:rsidR="00707B7C" w:rsidRPr="00707B7C" w:rsidTr="00707B7C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</w:tr>
      <w:tr w:rsidR="00707B7C" w:rsidRPr="00707B7C" w:rsidTr="00707B7C">
        <w:trPr>
          <w:trHeight w:val="34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№ строки</w:t>
            </w:r>
          </w:p>
        </w:tc>
        <w:tc>
          <w:tcPr>
            <w:tcW w:w="5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707B7C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707B7C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707B7C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Доходы </w:t>
            </w:r>
            <w:r w:rsidRPr="00707B7C">
              <w:rPr>
                <w:sz w:val="20"/>
                <w:szCs w:val="20"/>
              </w:rPr>
              <w:br/>
              <w:t xml:space="preserve">сельского </w:t>
            </w:r>
            <w:r w:rsidRPr="00707B7C">
              <w:rPr>
                <w:sz w:val="20"/>
                <w:szCs w:val="20"/>
              </w:rPr>
              <w:br/>
              <w:t>бюджета</w:t>
            </w:r>
            <w:r w:rsidRPr="00707B7C">
              <w:rPr>
                <w:sz w:val="20"/>
                <w:szCs w:val="20"/>
              </w:rPr>
              <w:br/>
              <w:t>2023 года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Доходы </w:t>
            </w:r>
            <w:r w:rsidRPr="00707B7C">
              <w:rPr>
                <w:sz w:val="20"/>
                <w:szCs w:val="20"/>
              </w:rPr>
              <w:br/>
              <w:t>сельского</w:t>
            </w:r>
            <w:r w:rsidRPr="00707B7C">
              <w:rPr>
                <w:sz w:val="20"/>
                <w:szCs w:val="20"/>
              </w:rPr>
              <w:br/>
              <w:t xml:space="preserve">бюджета </w:t>
            </w:r>
            <w:r w:rsidRPr="00707B7C">
              <w:rPr>
                <w:sz w:val="20"/>
                <w:szCs w:val="20"/>
              </w:rPr>
              <w:br/>
              <w:t>2024 года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Доходы </w:t>
            </w:r>
            <w:r w:rsidRPr="00707B7C">
              <w:rPr>
                <w:sz w:val="20"/>
                <w:szCs w:val="20"/>
              </w:rPr>
              <w:br/>
              <w:t xml:space="preserve">сельского </w:t>
            </w:r>
            <w:r w:rsidRPr="00707B7C">
              <w:rPr>
                <w:sz w:val="20"/>
                <w:szCs w:val="20"/>
              </w:rPr>
              <w:br/>
              <w:t xml:space="preserve">бюджета </w:t>
            </w:r>
            <w:r w:rsidRPr="00707B7C">
              <w:rPr>
                <w:sz w:val="20"/>
                <w:szCs w:val="20"/>
              </w:rPr>
              <w:br/>
              <w:t>2025 года</w:t>
            </w:r>
          </w:p>
        </w:tc>
      </w:tr>
      <w:tr w:rsidR="00707B7C" w:rsidRPr="00707B7C" w:rsidTr="00707B7C">
        <w:trPr>
          <w:trHeight w:val="307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код группы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код статьи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код элемента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</w:tr>
      <w:tr w:rsidR="00707B7C" w:rsidRPr="00707B7C" w:rsidTr="00707B7C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</w:t>
            </w:r>
          </w:p>
        </w:tc>
      </w:tr>
      <w:tr w:rsidR="00707B7C" w:rsidRPr="00707B7C" w:rsidTr="00707B7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ind w:left="-108" w:right="-13"/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874674,00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911729,00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950438,00</w:t>
            </w:r>
          </w:p>
        </w:tc>
      </w:tr>
      <w:tr w:rsidR="00707B7C" w:rsidRPr="00707B7C" w:rsidTr="00707B7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b/>
                <w:bCs/>
              </w:rPr>
            </w:pPr>
            <w:r w:rsidRPr="00707B7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100361,00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105716,00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109725,00</w:t>
            </w:r>
          </w:p>
        </w:tc>
      </w:tr>
      <w:tr w:rsidR="00707B7C" w:rsidRPr="00707B7C" w:rsidTr="00707B7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100361,00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105716,00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109725,00</w:t>
            </w:r>
          </w:p>
        </w:tc>
      </w:tr>
      <w:tr w:rsidR="00707B7C" w:rsidRPr="00707B7C" w:rsidTr="00707B7C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707B7C">
              <w:rPr>
                <w:sz w:val="20"/>
                <w:szCs w:val="20"/>
              </w:rPr>
              <w:t>доходов,источником</w:t>
            </w:r>
            <w:proofErr w:type="spellEnd"/>
            <w:proofErr w:type="gramEnd"/>
            <w:r w:rsidRPr="00707B7C">
              <w:rPr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100261,000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105656,000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109665,000</w:t>
            </w:r>
          </w:p>
        </w:tc>
      </w:tr>
      <w:tr w:rsidR="00707B7C" w:rsidRPr="00707B7C" w:rsidTr="00707B7C">
        <w:trPr>
          <w:trHeight w:val="18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707B7C">
              <w:rPr>
                <w:sz w:val="20"/>
                <w:szCs w:val="20"/>
              </w:rPr>
              <w:t>доходов,полученных</w:t>
            </w:r>
            <w:proofErr w:type="spellEnd"/>
            <w:proofErr w:type="gramEnd"/>
            <w:r w:rsidRPr="00707B7C">
              <w:rPr>
                <w:sz w:val="20"/>
                <w:szCs w:val="20"/>
              </w:rPr>
              <w:t xml:space="preserve"> от осуществления деятельности физическими </w:t>
            </w:r>
            <w:proofErr w:type="spellStart"/>
            <w:r w:rsidRPr="00707B7C">
              <w:rPr>
                <w:sz w:val="20"/>
                <w:szCs w:val="20"/>
              </w:rPr>
              <w:t>лицами,зарегистрированными</w:t>
            </w:r>
            <w:proofErr w:type="spellEnd"/>
            <w:r w:rsidRPr="00707B7C">
              <w:rPr>
                <w:sz w:val="20"/>
                <w:szCs w:val="20"/>
              </w:rPr>
              <w:t xml:space="preserve"> в качестве индивидуальных предпринимателей, </w:t>
            </w:r>
            <w:proofErr w:type="spellStart"/>
            <w:r w:rsidRPr="00707B7C">
              <w:rPr>
                <w:sz w:val="20"/>
                <w:szCs w:val="20"/>
              </w:rPr>
              <w:t>нотариусов,занимающихся</w:t>
            </w:r>
            <w:proofErr w:type="spellEnd"/>
            <w:r w:rsidRPr="00707B7C">
              <w:rPr>
                <w:sz w:val="20"/>
                <w:szCs w:val="20"/>
              </w:rPr>
              <w:t xml:space="preserve"> частной </w:t>
            </w:r>
            <w:proofErr w:type="spellStart"/>
            <w:r w:rsidRPr="00707B7C">
              <w:rPr>
                <w:sz w:val="20"/>
                <w:szCs w:val="20"/>
              </w:rPr>
              <w:t>практикой,адвокатов,учредивших</w:t>
            </w:r>
            <w:proofErr w:type="spellEnd"/>
            <w:r w:rsidRPr="00707B7C">
              <w:rPr>
                <w:sz w:val="20"/>
                <w:szCs w:val="20"/>
              </w:rPr>
              <w:t xml:space="preserve"> адвокатские кабинеты и других </w:t>
            </w:r>
            <w:proofErr w:type="spellStart"/>
            <w:r w:rsidRPr="00707B7C">
              <w:rPr>
                <w:sz w:val="20"/>
                <w:szCs w:val="20"/>
              </w:rPr>
              <w:t>лиц,занимающихся</w:t>
            </w:r>
            <w:proofErr w:type="spellEnd"/>
            <w:r w:rsidRPr="00707B7C">
              <w:rPr>
                <w:sz w:val="20"/>
                <w:szCs w:val="20"/>
              </w:rPr>
              <w:t xml:space="preserve"> </w:t>
            </w:r>
            <w:proofErr w:type="spellStart"/>
            <w:r w:rsidRPr="00707B7C">
              <w:rPr>
                <w:sz w:val="20"/>
                <w:szCs w:val="20"/>
              </w:rPr>
              <w:t>часной</w:t>
            </w:r>
            <w:proofErr w:type="spellEnd"/>
            <w:r w:rsidRPr="00707B7C">
              <w:rPr>
                <w:sz w:val="20"/>
                <w:szCs w:val="20"/>
              </w:rPr>
              <w:t xml:space="preserve"> практикой в соответствии со статьей 227 Налогового кодекса Российской Федерации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0,000</w:t>
            </w:r>
          </w:p>
        </w:tc>
      </w:tr>
      <w:tr w:rsidR="00707B7C" w:rsidRPr="00707B7C" w:rsidTr="00707B7C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707B7C">
              <w:rPr>
                <w:sz w:val="20"/>
                <w:szCs w:val="20"/>
              </w:rPr>
              <w:t>доходов,полученных</w:t>
            </w:r>
            <w:proofErr w:type="spellEnd"/>
            <w:proofErr w:type="gramEnd"/>
            <w:r w:rsidRPr="00707B7C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60,000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60,000</w:t>
            </w:r>
          </w:p>
        </w:tc>
      </w:tr>
      <w:tr w:rsidR="00707B7C" w:rsidRPr="00707B7C" w:rsidTr="00707B7C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253600,00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268300,00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284000,00</w:t>
            </w:r>
          </w:p>
        </w:tc>
      </w:tr>
      <w:tr w:rsidR="00707B7C" w:rsidRPr="00707B7C" w:rsidTr="00707B7C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253600,00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268300,00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284000,00</w:t>
            </w:r>
          </w:p>
        </w:tc>
      </w:tr>
      <w:tr w:rsidR="00707B7C" w:rsidRPr="00707B7C" w:rsidTr="00707B7C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120100,00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128000,00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135800,00</w:t>
            </w:r>
          </w:p>
        </w:tc>
      </w:tr>
      <w:tr w:rsidR="00707B7C" w:rsidRPr="00707B7C" w:rsidTr="00707B7C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707B7C">
              <w:rPr>
                <w:sz w:val="20"/>
                <w:szCs w:val="20"/>
              </w:rPr>
              <w:t>( по</w:t>
            </w:r>
            <w:proofErr w:type="gramEnd"/>
            <w:r w:rsidRPr="00707B7C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120100,00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128000,00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135800,00</w:t>
            </w:r>
          </w:p>
        </w:tc>
      </w:tr>
      <w:tr w:rsidR="00707B7C" w:rsidRPr="00707B7C" w:rsidTr="00707B7C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7B7C">
              <w:rPr>
                <w:sz w:val="20"/>
                <w:szCs w:val="20"/>
              </w:rPr>
              <w:t>инжекторных</w:t>
            </w:r>
            <w:proofErr w:type="spellEnd"/>
            <w:r w:rsidRPr="00707B7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900,00</w:t>
            </w:r>
          </w:p>
        </w:tc>
      </w:tr>
      <w:tr w:rsidR="00707B7C" w:rsidRPr="00707B7C" w:rsidTr="00707B7C">
        <w:trPr>
          <w:trHeight w:val="20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7B7C">
              <w:rPr>
                <w:sz w:val="20"/>
                <w:szCs w:val="20"/>
              </w:rPr>
              <w:t>инжекторных</w:t>
            </w:r>
            <w:proofErr w:type="spellEnd"/>
            <w:r w:rsidRPr="00707B7C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707B7C">
              <w:rPr>
                <w:sz w:val="20"/>
                <w:szCs w:val="20"/>
              </w:rPr>
              <w:t>( по</w:t>
            </w:r>
            <w:proofErr w:type="gramEnd"/>
            <w:r w:rsidRPr="00707B7C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900,00</w:t>
            </w:r>
          </w:p>
        </w:tc>
      </w:tr>
      <w:tr w:rsidR="00707B7C" w:rsidRPr="00707B7C" w:rsidTr="00707B7C">
        <w:trPr>
          <w:trHeight w:val="13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148500,00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156200,00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164000,00</w:t>
            </w:r>
          </w:p>
        </w:tc>
      </w:tr>
      <w:tr w:rsidR="00707B7C" w:rsidRPr="00707B7C" w:rsidTr="00707B7C">
        <w:trPr>
          <w:trHeight w:val="18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707B7C">
              <w:rPr>
                <w:sz w:val="20"/>
                <w:szCs w:val="20"/>
              </w:rPr>
              <w:t>( по</w:t>
            </w:r>
            <w:proofErr w:type="gramEnd"/>
            <w:r w:rsidRPr="00707B7C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148500,00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156200,00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164000,00</w:t>
            </w:r>
          </w:p>
        </w:tc>
      </w:tr>
      <w:tr w:rsidR="00707B7C" w:rsidRPr="00707B7C" w:rsidTr="00707B7C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-15800,00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-16800,00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-16700,00</w:t>
            </w:r>
          </w:p>
        </w:tc>
      </w:tr>
      <w:tr w:rsidR="00707B7C" w:rsidRPr="00707B7C" w:rsidTr="00707B7C">
        <w:trPr>
          <w:trHeight w:val="18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707B7C">
              <w:rPr>
                <w:sz w:val="20"/>
                <w:szCs w:val="20"/>
              </w:rPr>
              <w:t>( по</w:t>
            </w:r>
            <w:proofErr w:type="gramEnd"/>
            <w:r w:rsidRPr="00707B7C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-15800,00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-16800,00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-16700,00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111500,00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117500,00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124500,00</w:t>
            </w:r>
          </w:p>
        </w:tc>
      </w:tr>
      <w:tr w:rsidR="00707B7C" w:rsidRPr="00707B7C" w:rsidTr="00707B7C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111500,00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117500,00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124500,00</w:t>
            </w:r>
          </w:p>
        </w:tc>
      </w:tr>
      <w:tr w:rsidR="00707B7C" w:rsidRPr="00707B7C" w:rsidTr="00707B7C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111500,00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117500,00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124500,00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НАЛОГИ НА ИМУЩЕСТВО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328913,00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339913,00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351913,00</w:t>
            </w:r>
          </w:p>
        </w:tc>
      </w:tr>
      <w:tr w:rsidR="00707B7C" w:rsidRPr="00707B7C" w:rsidTr="00707B7C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 xml:space="preserve">06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93648,00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95648,00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96648,00</w:t>
            </w:r>
          </w:p>
        </w:tc>
      </w:tr>
      <w:tr w:rsidR="00707B7C" w:rsidRPr="00707B7C" w:rsidTr="00707B7C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93648,00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95648,00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96648,00</w:t>
            </w:r>
          </w:p>
        </w:tc>
      </w:tr>
      <w:tr w:rsidR="00707B7C" w:rsidRPr="00707B7C" w:rsidTr="00707B7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235265,00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244265,00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255265,00</w:t>
            </w:r>
          </w:p>
        </w:tc>
      </w:tr>
      <w:tr w:rsidR="00707B7C" w:rsidRPr="00707B7C" w:rsidTr="00707B7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55000,00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60000,00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65000,00</w:t>
            </w:r>
          </w:p>
        </w:tc>
      </w:tr>
      <w:tr w:rsidR="00707B7C" w:rsidRPr="00707B7C" w:rsidTr="00707B7C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55000,00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60000,00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65000,00</w:t>
            </w:r>
          </w:p>
        </w:tc>
      </w:tr>
      <w:tr w:rsidR="00707B7C" w:rsidRPr="00707B7C" w:rsidTr="00707B7C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180265,00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184265,00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190265,00</w:t>
            </w:r>
          </w:p>
        </w:tc>
      </w:tr>
      <w:tr w:rsidR="00707B7C" w:rsidRPr="00707B7C" w:rsidTr="00707B7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180265,00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184265,00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190265,00</w:t>
            </w:r>
          </w:p>
        </w:tc>
      </w:tr>
      <w:tr w:rsidR="00707B7C" w:rsidRPr="00707B7C" w:rsidTr="00707B7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ГОСУДАРСТВЕННАЯ ПОШЛИНА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4000,00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4000,00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4000,00</w:t>
            </w:r>
          </w:p>
        </w:tc>
      </w:tr>
      <w:tr w:rsidR="00707B7C" w:rsidRPr="00707B7C" w:rsidTr="00707B7C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 xml:space="preserve">ГОСУДАРСТВЕННАЯ ПОШЛИНА ЗА СОВЕРШЕНИЕ НОТАРИАЛЬНЫХ </w:t>
            </w:r>
            <w:proofErr w:type="gramStart"/>
            <w:r w:rsidRPr="00707B7C">
              <w:rPr>
                <w:b/>
                <w:bCs/>
                <w:sz w:val="20"/>
                <w:szCs w:val="20"/>
              </w:rPr>
              <w:t>ДЕЙСТВИЙ  (</w:t>
            </w:r>
            <w:proofErr w:type="gramEnd"/>
            <w:r w:rsidRPr="00707B7C">
              <w:rPr>
                <w:b/>
                <w:bCs/>
                <w:sz w:val="20"/>
                <w:szCs w:val="20"/>
              </w:rPr>
              <w:t xml:space="preserve">ЗА ИСКЛЮЧЕНИЕМ ДЕЙСТВИЙ, СОВЕРШАЕМЫХ КОНСУЛЬСКИМИ УЧРЕЖДЕНИЯМИРОССИЙСКОЙ ФЕДЕРАЦИИ) 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4000,00</w:t>
            </w:r>
          </w:p>
        </w:tc>
      </w:tr>
      <w:tr w:rsidR="00707B7C" w:rsidRPr="00707B7C" w:rsidTr="00707B7C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4000,00</w:t>
            </w:r>
          </w:p>
        </w:tc>
      </w:tr>
      <w:tr w:rsidR="00707B7C" w:rsidRPr="00707B7C" w:rsidTr="00707B7C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54100,00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54100,00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54100,00</w:t>
            </w:r>
          </w:p>
        </w:tc>
      </w:tr>
      <w:tr w:rsidR="00707B7C" w:rsidRPr="00707B7C" w:rsidTr="00707B7C">
        <w:trPr>
          <w:trHeight w:val="21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07B7C">
              <w:rPr>
                <w:b/>
                <w:bCs/>
                <w:sz w:val="20"/>
                <w:szCs w:val="20"/>
              </w:rPr>
              <w:t>ДОХОДЫ,ПОЛУЧАЕМЫЕ</w:t>
            </w:r>
            <w:proofErr w:type="gramEnd"/>
            <w:r w:rsidRPr="00707B7C">
              <w:rPr>
                <w:b/>
                <w:bCs/>
                <w:sz w:val="20"/>
                <w:szCs w:val="20"/>
              </w:rPr>
              <w:t xml:space="preserve"> В ВИДЕ АРЕНДНОЙ ЛИБО ИНОЙ ПЛАТЫ ЗА ПЕРЕДАЧУ В ВОЗМЕЗДНОЕ ПОЛЬЗОВАНИЕ ГОСУДАРСТВЕННОГО И МУНИЦИПАЛЬНОГО ИМУЩЕСТВА 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48600,00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48600,00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48600,00</w:t>
            </w:r>
          </w:p>
        </w:tc>
      </w:tr>
      <w:tr w:rsidR="00707B7C" w:rsidRPr="00707B7C" w:rsidTr="00707B7C">
        <w:trPr>
          <w:trHeight w:val="1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707B7C">
              <w:rPr>
                <w:sz w:val="20"/>
                <w:szCs w:val="20"/>
              </w:rPr>
              <w:t>органов  управления</w:t>
            </w:r>
            <w:proofErr w:type="gramEnd"/>
            <w:r w:rsidRPr="00707B7C">
              <w:rPr>
                <w:sz w:val="20"/>
                <w:szCs w:val="20"/>
              </w:rPr>
              <w:t xml:space="preserve">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48600,00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48600,00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48600,00</w:t>
            </w:r>
          </w:p>
        </w:tc>
      </w:tr>
      <w:tr w:rsidR="00707B7C" w:rsidRPr="00707B7C" w:rsidTr="00707B7C">
        <w:trPr>
          <w:trHeight w:val="18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 xml:space="preserve">ПРОЧИЕ ДОХОДЫ ОТ </w:t>
            </w:r>
            <w:proofErr w:type="gramStart"/>
            <w:r w:rsidRPr="00707B7C">
              <w:rPr>
                <w:b/>
                <w:bCs/>
                <w:sz w:val="20"/>
                <w:szCs w:val="20"/>
              </w:rPr>
              <w:t>ИСПОЛЬЗОВАНИЯ  ИМУЩЕСТВА</w:t>
            </w:r>
            <w:proofErr w:type="gramEnd"/>
            <w:r w:rsidRPr="00707B7C">
              <w:rPr>
                <w:b/>
                <w:bCs/>
                <w:sz w:val="20"/>
                <w:szCs w:val="20"/>
              </w:rPr>
              <w:t xml:space="preserve">  И ПРАВ,НАХОДЯЩИХСЯ В ГОСУДАРСТВЕННОЙ И МУНИЦИПАЛЬНОЙ СОБСТВЕННОСТИ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5500,00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5500,00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5500,00</w:t>
            </w:r>
          </w:p>
        </w:tc>
      </w:tr>
      <w:tr w:rsidR="00707B7C" w:rsidRPr="00707B7C" w:rsidTr="00707B7C">
        <w:trPr>
          <w:trHeight w:val="1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5500,00</w:t>
            </w:r>
          </w:p>
        </w:tc>
      </w:tr>
      <w:tr w:rsidR="00707B7C" w:rsidRPr="00707B7C" w:rsidTr="00707B7C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22200,00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22200,00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22200,00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22200,00</w:t>
            </w:r>
          </w:p>
        </w:tc>
      </w:tr>
      <w:tr w:rsidR="00707B7C" w:rsidRPr="00707B7C" w:rsidTr="00707B7C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22200,00</w:t>
            </w:r>
          </w:p>
        </w:tc>
      </w:tr>
      <w:tr w:rsidR="00707B7C" w:rsidRPr="00707B7C" w:rsidTr="00707B7C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5965528,00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ind w:right="-113"/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5266327,00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ind w:right="-128"/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5190308,00</w:t>
            </w:r>
          </w:p>
        </w:tc>
      </w:tr>
      <w:tr w:rsidR="00707B7C" w:rsidRPr="00707B7C" w:rsidTr="00707B7C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5965528,00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5266327,00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5190308,00</w:t>
            </w:r>
          </w:p>
        </w:tc>
      </w:tr>
      <w:tr w:rsidR="00707B7C" w:rsidRPr="00707B7C" w:rsidTr="00707B7C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2292205,00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1925604,00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1925604,00</w:t>
            </w:r>
          </w:p>
        </w:tc>
      </w:tr>
      <w:tr w:rsidR="00707B7C" w:rsidRPr="00707B7C" w:rsidTr="00707B7C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Дотация бюджетам сельских поселений на выравнивание бюджетной </w:t>
            </w:r>
            <w:proofErr w:type="gramStart"/>
            <w:r w:rsidRPr="00707B7C">
              <w:rPr>
                <w:sz w:val="20"/>
                <w:szCs w:val="20"/>
              </w:rPr>
              <w:t>обеспеченности  из</w:t>
            </w:r>
            <w:proofErr w:type="gramEnd"/>
            <w:r w:rsidRPr="00707B7C">
              <w:rPr>
                <w:sz w:val="20"/>
                <w:szCs w:val="20"/>
              </w:rPr>
              <w:t xml:space="preserve"> бюджетов муниципальных районов за счет средств районного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459200,00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459200,00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459200,00</w:t>
            </w:r>
          </w:p>
        </w:tc>
      </w:tr>
      <w:tr w:rsidR="00707B7C" w:rsidRPr="00707B7C" w:rsidTr="00707B7C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Дотация бюджетам сельских поселений на выравнивание бюджетной </w:t>
            </w:r>
            <w:proofErr w:type="gramStart"/>
            <w:r w:rsidRPr="00707B7C">
              <w:rPr>
                <w:sz w:val="20"/>
                <w:szCs w:val="20"/>
              </w:rPr>
              <w:t>обеспеченности  из</w:t>
            </w:r>
            <w:proofErr w:type="gramEnd"/>
            <w:r w:rsidRPr="00707B7C">
              <w:rPr>
                <w:sz w:val="20"/>
                <w:szCs w:val="20"/>
              </w:rPr>
              <w:t xml:space="preserve"> бюджетов муниципальных районов за счет средств краевого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1833005,00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1466404,00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1466404,00</w:t>
            </w:r>
          </w:p>
        </w:tc>
      </w:tr>
      <w:tr w:rsidR="00707B7C" w:rsidRPr="00707B7C" w:rsidTr="00707B7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136028,00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141723,00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146704,00</w:t>
            </w:r>
          </w:p>
        </w:tc>
      </w:tr>
      <w:tr w:rsidR="00707B7C" w:rsidRPr="00707B7C" w:rsidTr="00707B7C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7514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6100,00</w:t>
            </w:r>
          </w:p>
        </w:tc>
      </w:tr>
      <w:tr w:rsidR="00707B7C" w:rsidRPr="00707B7C" w:rsidTr="00707B7C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129928,00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135623,00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140604,00</w:t>
            </w:r>
          </w:p>
        </w:tc>
      </w:tr>
      <w:tr w:rsidR="00707B7C" w:rsidRPr="00707B7C" w:rsidTr="00707B7C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3537295,00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3199000,00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3118000,00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Прочие межбюджетные трансферты сельским поселениям на сбалансированность бюджетов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3348895,00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3010600,00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2929600,00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188400,00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188400,00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188400,00</w:t>
            </w:r>
          </w:p>
        </w:tc>
      </w:tr>
      <w:tr w:rsidR="00707B7C" w:rsidRPr="00707B7C" w:rsidTr="00707B7C">
        <w:trPr>
          <w:trHeight w:val="25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6 840 202,00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6 178 056,00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6 140 746,00</w:t>
            </w:r>
          </w:p>
        </w:tc>
      </w:tr>
      <w:tr w:rsidR="00707B7C" w:rsidRPr="00707B7C" w:rsidTr="00707B7C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right"/>
              <w:rPr>
                <w:sz w:val="20"/>
                <w:szCs w:val="20"/>
              </w:rPr>
            </w:pPr>
          </w:p>
        </w:tc>
      </w:tr>
    </w:tbl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tbl>
      <w:tblPr>
        <w:tblW w:w="10978" w:type="dxa"/>
        <w:tblInd w:w="11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840"/>
        <w:gridCol w:w="1780"/>
        <w:gridCol w:w="2340"/>
      </w:tblGrid>
      <w:tr w:rsidR="00707B7C" w:rsidRPr="00707B7C" w:rsidTr="00707B7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r w:rsidRPr="00707B7C">
              <w:t>Приложение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/>
        </w:tc>
      </w:tr>
      <w:tr w:rsidR="00707B7C" w:rsidRPr="00707B7C" w:rsidTr="00707B7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r w:rsidRPr="00707B7C">
              <w:t>к решению Усть-Ярульского</w:t>
            </w:r>
          </w:p>
        </w:tc>
      </w:tr>
      <w:tr w:rsidR="00707B7C" w:rsidRPr="00707B7C" w:rsidTr="00707B7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r w:rsidRPr="00707B7C">
              <w:t>сельского Совета депутатов</w:t>
            </w:r>
          </w:p>
        </w:tc>
      </w:tr>
      <w:tr w:rsidR="00707B7C" w:rsidRPr="00707B7C" w:rsidTr="00707B7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r w:rsidRPr="00707B7C">
              <w:t>от 06.02.2023г.            № 113</w:t>
            </w:r>
          </w:p>
        </w:tc>
      </w:tr>
      <w:tr w:rsidR="00707B7C" w:rsidRPr="00707B7C" w:rsidTr="00707B7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  <w:rPr>
                <w:sz w:val="20"/>
                <w:szCs w:val="20"/>
              </w:rPr>
            </w:pPr>
          </w:p>
        </w:tc>
      </w:tr>
      <w:tr w:rsidR="00707B7C" w:rsidRPr="00707B7C" w:rsidTr="00707B7C">
        <w:trPr>
          <w:trHeight w:val="2220"/>
        </w:trPr>
        <w:tc>
          <w:tcPr>
            <w:tcW w:w="10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 xml:space="preserve">Распределение расходов бюджета сельского поселения Усть-Ярульского сельсовета по разделам и подразделам бюджетной классификации расходов бюджетов Российской Федерации на 2023 год и плановый период 2024-2025 годов </w:t>
            </w:r>
          </w:p>
        </w:tc>
      </w:tr>
      <w:tr w:rsidR="00707B7C" w:rsidRPr="00707B7C" w:rsidTr="00707B7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</w:tr>
      <w:tr w:rsidR="00707B7C" w:rsidRPr="00707B7C" w:rsidTr="00707B7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  <w:rPr>
                <w:color w:val="000000"/>
              </w:rPr>
            </w:pPr>
            <w:r w:rsidRPr="00707B7C">
              <w:rPr>
                <w:color w:val="000000"/>
              </w:rPr>
              <w:t>(руб.)</w:t>
            </w:r>
          </w:p>
        </w:tc>
      </w:tr>
      <w:tr w:rsidR="00707B7C" w:rsidRPr="00707B7C" w:rsidTr="00707B7C">
        <w:trPr>
          <w:trHeight w:val="9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Раздел-подраздел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 xml:space="preserve">Сумма </w:t>
            </w:r>
            <w:proofErr w:type="gramStart"/>
            <w:r w:rsidRPr="00707B7C">
              <w:t>на  2023</w:t>
            </w:r>
            <w:proofErr w:type="gramEnd"/>
            <w:r w:rsidRPr="00707B7C"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Сумма на 2024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Сумма на 2025 год</w:t>
            </w:r>
          </w:p>
        </w:tc>
      </w:tr>
      <w:tr w:rsidR="00707B7C" w:rsidRPr="00707B7C" w:rsidTr="00707B7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5</w:t>
            </w:r>
          </w:p>
        </w:tc>
      </w:tr>
      <w:tr w:rsidR="00707B7C" w:rsidRPr="00707B7C" w:rsidTr="00707B7C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b/>
                <w:bCs/>
              </w:rPr>
            </w:pPr>
            <w:r w:rsidRPr="00707B7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5 407 618,87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4 738 345,00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4 531 310,00</w:t>
            </w:r>
          </w:p>
        </w:tc>
      </w:tr>
      <w:tr w:rsidR="00707B7C" w:rsidRPr="00707B7C" w:rsidTr="00707B7C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1 020 884,66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1 020 885,00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1 020 885,00</w:t>
            </w:r>
          </w:p>
        </w:tc>
      </w:tr>
      <w:tr w:rsidR="00707B7C" w:rsidRPr="00707B7C" w:rsidTr="00707B7C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4 270 657,21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3 601 383,00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3 394 348,00</w:t>
            </w:r>
          </w:p>
        </w:tc>
      </w:tr>
      <w:tr w:rsidR="00707B7C" w:rsidRPr="00707B7C" w:rsidTr="00707B7C">
        <w:trPr>
          <w:trHeight w:val="166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 xml:space="preserve">Обеспечение деятельности финансовых, налоговых и таможенных </w:t>
            </w:r>
            <w:proofErr w:type="gramStart"/>
            <w:r w:rsidRPr="00707B7C">
              <w:t>органов  и</w:t>
            </w:r>
            <w:proofErr w:type="gramEnd"/>
            <w:r w:rsidRPr="00707B7C">
              <w:t xml:space="preserve">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107 977,00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107 977,00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107 977,00</w:t>
            </w:r>
          </w:p>
        </w:tc>
      </w:tr>
      <w:tr w:rsidR="00707B7C" w:rsidRPr="00707B7C" w:rsidTr="00707B7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2 000,00</w:t>
            </w:r>
          </w:p>
        </w:tc>
      </w:tr>
      <w:tr w:rsidR="00707B7C" w:rsidRPr="00707B7C" w:rsidTr="00707B7C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6 100,00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6 100,00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6 100,00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b/>
                <w:bCs/>
              </w:rPr>
            </w:pPr>
            <w:r w:rsidRPr="00707B7C">
              <w:rPr>
                <w:b/>
                <w:bCs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129 928,00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135 623,00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140 604,00</w:t>
            </w:r>
          </w:p>
        </w:tc>
      </w:tr>
      <w:tr w:rsidR="00707B7C" w:rsidRPr="00707B7C" w:rsidTr="00707B7C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roofErr w:type="gramStart"/>
            <w:r w:rsidRPr="00707B7C">
              <w:t>Мобилизационная  и</w:t>
            </w:r>
            <w:proofErr w:type="gramEnd"/>
            <w:r w:rsidRPr="00707B7C">
              <w:t xml:space="preserve">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129 928,00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135 623,00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140 604,00</w:t>
            </w:r>
          </w:p>
        </w:tc>
      </w:tr>
      <w:tr w:rsidR="00707B7C" w:rsidRPr="00707B7C" w:rsidTr="00707B7C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b/>
                <w:bCs/>
              </w:rPr>
            </w:pPr>
            <w:r w:rsidRPr="00707B7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396 960,00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382 000,00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382 000,00</w:t>
            </w:r>
          </w:p>
        </w:tc>
      </w:tr>
      <w:tr w:rsidR="00707B7C" w:rsidRPr="00707B7C" w:rsidTr="00707B7C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r w:rsidRPr="00707B7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396 960,00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382 000,00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382 000,00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b/>
                <w:bCs/>
              </w:rPr>
            </w:pPr>
            <w:r w:rsidRPr="00707B7C">
              <w:rPr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479 404,76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456 700,00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472 400,00</w:t>
            </w:r>
          </w:p>
        </w:tc>
      </w:tr>
      <w:tr w:rsidR="00707B7C" w:rsidRPr="00707B7C" w:rsidTr="00707B7C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lastRenderedPageBreak/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rPr>
                <w:sz w:val="26"/>
                <w:szCs w:val="26"/>
              </w:rPr>
            </w:pPr>
            <w:r w:rsidRPr="00707B7C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479 404,76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456 700,00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472 400,00</w:t>
            </w:r>
          </w:p>
        </w:tc>
      </w:tr>
      <w:tr w:rsidR="00707B7C" w:rsidRPr="00707B7C" w:rsidTr="00707B7C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b/>
                <w:bCs/>
              </w:rPr>
            </w:pPr>
            <w:r w:rsidRPr="00707B7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373 000,00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200 000,00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200 000,00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373 000,00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200 000,00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200 000,00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b/>
                <w:bCs/>
              </w:rPr>
            </w:pPr>
            <w:r w:rsidRPr="00707B7C">
              <w:rPr>
                <w:b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114 230,00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114 230,00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114 230,00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114 230,00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114 230,00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114 230,00</w:t>
            </w:r>
          </w:p>
        </w:tc>
      </w:tr>
      <w:tr w:rsidR="00707B7C" w:rsidRPr="00707B7C" w:rsidTr="00707B7C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b/>
                <w:bCs/>
              </w:rPr>
            </w:pPr>
            <w:r w:rsidRPr="00707B7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10 000,00</w:t>
            </w:r>
          </w:p>
        </w:tc>
      </w:tr>
      <w:tr w:rsidR="00707B7C" w:rsidRPr="00707B7C" w:rsidTr="00707B7C">
        <w:trPr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r w:rsidRPr="00707B7C">
              <w:t>Массовый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10 000,00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19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b/>
                <w:bCs/>
              </w:rPr>
            </w:pPr>
            <w:proofErr w:type="gramStart"/>
            <w:r w:rsidRPr="00707B7C">
              <w:rPr>
                <w:b/>
                <w:bCs/>
              </w:rPr>
              <w:t>ИТОГО :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right"/>
              <w:rPr>
                <w:b/>
                <w:bCs/>
              </w:rPr>
            </w:pPr>
            <w:r w:rsidRPr="00707B7C">
              <w:rPr>
                <w:b/>
                <w:bCs/>
              </w:rPr>
              <w:t>6 911 141,63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right"/>
              <w:rPr>
                <w:b/>
                <w:bCs/>
              </w:rPr>
            </w:pPr>
            <w:r w:rsidRPr="00707B7C">
              <w:rPr>
                <w:b/>
                <w:bCs/>
              </w:rPr>
              <w:t>6 036 898,00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right"/>
              <w:rPr>
                <w:b/>
                <w:bCs/>
              </w:rPr>
            </w:pPr>
            <w:r w:rsidRPr="00707B7C">
              <w:rPr>
                <w:b/>
                <w:bCs/>
              </w:rPr>
              <w:t>5 850 544,00</w:t>
            </w:r>
          </w:p>
        </w:tc>
      </w:tr>
      <w:tr w:rsidR="00707B7C" w:rsidRPr="00707B7C" w:rsidTr="00707B7C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b/>
                <w:bCs/>
              </w:rPr>
            </w:pPr>
            <w:r w:rsidRPr="00707B7C"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151 158,00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300 202,00</w:t>
            </w:r>
          </w:p>
        </w:tc>
      </w:tr>
      <w:tr w:rsidR="00707B7C" w:rsidRPr="00707B7C" w:rsidTr="00707B7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b/>
                <w:bCs/>
              </w:rPr>
            </w:pPr>
            <w:r w:rsidRPr="00707B7C"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6 911 141,63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6 188 056,00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>6 150 746,00</w:t>
            </w:r>
          </w:p>
        </w:tc>
      </w:tr>
    </w:tbl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tbl>
      <w:tblPr>
        <w:tblW w:w="15243" w:type="dxa"/>
        <w:tblInd w:w="11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220"/>
        <w:gridCol w:w="1120"/>
        <w:gridCol w:w="1640"/>
        <w:gridCol w:w="1746"/>
        <w:gridCol w:w="1640"/>
      </w:tblGrid>
      <w:tr w:rsidR="00707B7C" w:rsidRPr="00707B7C" w:rsidTr="00707B7C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r w:rsidRPr="00707B7C">
              <w:t>Приложение 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/>
        </w:tc>
      </w:tr>
      <w:tr w:rsidR="00707B7C" w:rsidRPr="00707B7C" w:rsidTr="00707B7C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r w:rsidRPr="00707B7C">
              <w:t>к   решению Усть-Ярульского</w:t>
            </w:r>
          </w:p>
        </w:tc>
      </w:tr>
      <w:tr w:rsidR="00707B7C" w:rsidRPr="00707B7C" w:rsidTr="00707B7C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r w:rsidRPr="00707B7C">
              <w:t>сельского Совета депутатов</w:t>
            </w:r>
          </w:p>
        </w:tc>
      </w:tr>
      <w:tr w:rsidR="00707B7C" w:rsidRPr="00707B7C" w:rsidTr="00707B7C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r w:rsidRPr="00707B7C">
              <w:t>от 06.02.2023г.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sz w:val="28"/>
                <w:szCs w:val="28"/>
              </w:rPr>
            </w:pPr>
            <w:r w:rsidRPr="00707B7C">
              <w:rPr>
                <w:sz w:val="28"/>
                <w:szCs w:val="28"/>
              </w:rPr>
              <w:t>№ 113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</w:tr>
      <w:tr w:rsidR="00707B7C" w:rsidRPr="00707B7C" w:rsidTr="00707B7C">
        <w:trPr>
          <w:trHeight w:val="375"/>
        </w:trPr>
        <w:tc>
          <w:tcPr>
            <w:tcW w:w="15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сельского </w:t>
            </w:r>
            <w:proofErr w:type="gramStart"/>
            <w:r w:rsidRPr="00707B7C">
              <w:rPr>
                <w:b/>
                <w:bCs/>
                <w:sz w:val="28"/>
                <w:szCs w:val="28"/>
              </w:rPr>
              <w:t>поселения  Усть</w:t>
            </w:r>
            <w:proofErr w:type="gramEnd"/>
            <w:r w:rsidRPr="00707B7C">
              <w:rPr>
                <w:b/>
                <w:bCs/>
                <w:sz w:val="28"/>
                <w:szCs w:val="28"/>
              </w:rPr>
              <w:t xml:space="preserve">-Ярульского сельсовета </w:t>
            </w:r>
          </w:p>
        </w:tc>
      </w:tr>
      <w:tr w:rsidR="00707B7C" w:rsidRPr="00707B7C" w:rsidTr="00707B7C">
        <w:trPr>
          <w:trHeight w:val="375"/>
        </w:trPr>
        <w:tc>
          <w:tcPr>
            <w:tcW w:w="15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7C">
              <w:rPr>
                <w:b/>
                <w:bCs/>
                <w:sz w:val="28"/>
                <w:szCs w:val="28"/>
              </w:rPr>
              <w:t>на 2023 год и плановый период 2024-2025 годов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>( руб.)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Сумма на          2024год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Сумма на          2025год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</w:t>
            </w:r>
          </w:p>
        </w:tc>
      </w:tr>
      <w:tr w:rsidR="00707B7C" w:rsidRPr="00707B7C" w:rsidTr="00707B7C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Администрация</w:t>
            </w:r>
            <w:r w:rsidRPr="00707B7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07B7C">
              <w:rPr>
                <w:b/>
                <w:bCs/>
                <w:color w:val="000000"/>
                <w:sz w:val="22"/>
                <w:szCs w:val="22"/>
              </w:rPr>
              <w:t>Усть-Ярульского</w:t>
            </w:r>
            <w:r w:rsidRPr="00707B7C">
              <w:rPr>
                <w:b/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707B7C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707B7C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color w:val="FF0000"/>
                <w:sz w:val="22"/>
                <w:szCs w:val="22"/>
              </w:rPr>
            </w:pPr>
            <w:r w:rsidRPr="00707B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7B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5 407 618,87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4 738 345,00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4 531 310,00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7B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1 020 884,66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1 020 885,00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1 020 884,66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1 020 885,00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1 020 884,66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1 020 885,00</w:t>
            </w:r>
          </w:p>
        </w:tc>
      </w:tr>
      <w:tr w:rsidR="00707B7C" w:rsidRPr="00707B7C" w:rsidTr="00707B7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1 020 884,66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1 020 885,00</w:t>
            </w:r>
          </w:p>
        </w:tc>
      </w:tr>
      <w:tr w:rsidR="00707B7C" w:rsidRPr="00707B7C" w:rsidTr="00707B7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1 020 884,66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1 020 885,00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1 020 884,66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1 020 885,00</w:t>
            </w:r>
          </w:p>
        </w:tc>
      </w:tr>
      <w:tr w:rsidR="00707B7C" w:rsidRPr="00707B7C" w:rsidTr="00707B7C">
        <w:trPr>
          <w:trHeight w:val="11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4 270 657,21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3 601 383,00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3 394 348,00</w:t>
            </w:r>
          </w:p>
        </w:tc>
      </w:tr>
      <w:tr w:rsidR="00707B7C" w:rsidRPr="00707B7C" w:rsidTr="00707B7C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4 270 657,21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3 601 383,00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3 394 348,00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4 270 657,21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3 601 383,00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3 394 348,00</w:t>
            </w:r>
          </w:p>
        </w:tc>
      </w:tr>
      <w:tr w:rsidR="00707B7C" w:rsidRPr="00707B7C" w:rsidTr="00707B7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4 269 157,21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3 601 383,00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3 394 348,00</w:t>
            </w:r>
          </w:p>
        </w:tc>
      </w:tr>
      <w:tr w:rsidR="00707B7C" w:rsidRPr="00707B7C" w:rsidTr="00707B7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3 248 093,07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3 249 000,00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3 249 000,00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3 248 093,07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3 249 000,00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3 249 000,00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1 021 064,14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352 383,00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145 348,00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1 021 064,14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352 383,00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145 348,00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</w:tr>
      <w:tr w:rsidR="00707B7C" w:rsidRPr="00707B7C" w:rsidTr="00707B7C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107 977,00</w:t>
            </w:r>
          </w:p>
        </w:tc>
      </w:tr>
      <w:tr w:rsidR="00707B7C" w:rsidRPr="00707B7C" w:rsidTr="00707B7C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107 977,00</w:t>
            </w:r>
          </w:p>
        </w:tc>
      </w:tr>
      <w:tr w:rsidR="00707B7C" w:rsidRPr="00707B7C" w:rsidTr="00707B7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107 977,00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107 977,00</w:t>
            </w:r>
          </w:p>
        </w:tc>
      </w:tr>
      <w:tr w:rsidR="00707B7C" w:rsidRPr="00707B7C" w:rsidTr="00707B7C">
        <w:trPr>
          <w:trHeight w:val="1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107 977,00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107 977,00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107 977,00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107 977,00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proofErr w:type="gramStart"/>
            <w:r w:rsidRPr="00707B7C">
              <w:rPr>
                <w:sz w:val="20"/>
                <w:szCs w:val="20"/>
              </w:rPr>
              <w:t>Иные  межбюджетные</w:t>
            </w:r>
            <w:proofErr w:type="gramEnd"/>
            <w:r w:rsidRPr="00707B7C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107 977,00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107 977,00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2 000,00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2 000,00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2 000,00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both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2 000,00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both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6 100,00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6 100,00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6 100,00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6 100,00</w:t>
            </w:r>
          </w:p>
        </w:tc>
      </w:tr>
      <w:tr w:rsidR="00707B7C" w:rsidRPr="00707B7C" w:rsidTr="00707B7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both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6 100,00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6 100,00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6 100,00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6 100,00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6 100,00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6 100,00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129 928,00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135 623,00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140 604,00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129 928,00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135 623,00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140 604,00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129 928,00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135 623,00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140 604,00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129 928,00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135 623,00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140 604,00</w:t>
            </w:r>
          </w:p>
        </w:tc>
      </w:tr>
      <w:tr w:rsidR="00707B7C" w:rsidRPr="00707B7C" w:rsidTr="00707B7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707B7C">
              <w:rPr>
                <w:sz w:val="20"/>
                <w:szCs w:val="20"/>
              </w:rPr>
              <w:t>комиссариаты  в</w:t>
            </w:r>
            <w:proofErr w:type="gramEnd"/>
            <w:r w:rsidRPr="00707B7C">
              <w:rPr>
                <w:sz w:val="20"/>
                <w:szCs w:val="20"/>
              </w:rPr>
              <w:t xml:space="preserve">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129 928,00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135 623,00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140 604,00</w:t>
            </w:r>
          </w:p>
        </w:tc>
      </w:tr>
      <w:tr w:rsidR="00707B7C" w:rsidRPr="00707B7C" w:rsidTr="00707B7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98 190,00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98 190,00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98 190,00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98 190,00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98 190,00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98 190,00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31 738,00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37 433,00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42 414,00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31 738,00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37 433,00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42 414,00</w:t>
            </w:r>
          </w:p>
        </w:tc>
      </w:tr>
      <w:tr w:rsidR="00707B7C" w:rsidRPr="00707B7C" w:rsidTr="00707B7C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7B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396 960,00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382 000,00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7B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396 960,00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382 000,00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707B7C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707B7C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707B7C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707B7C">
              <w:rPr>
                <w:b/>
                <w:bCs/>
                <w:sz w:val="20"/>
                <w:szCs w:val="20"/>
              </w:rPr>
              <w:t xml:space="preserve"> сельсовет"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396 960,00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382 000,00</w:t>
            </w:r>
          </w:p>
        </w:tc>
      </w:tr>
      <w:tr w:rsidR="00707B7C" w:rsidRPr="00707B7C" w:rsidTr="00707B7C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7B7C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 Обеспечение первичных мер противопожарной безопасности в границах населенных пунктов </w:t>
            </w:r>
            <w:proofErr w:type="gramStart"/>
            <w:r w:rsidRPr="00707B7C">
              <w:rPr>
                <w:b/>
                <w:bCs/>
                <w:i/>
                <w:iCs/>
                <w:sz w:val="20"/>
                <w:szCs w:val="20"/>
              </w:rPr>
              <w:t xml:space="preserve">поселения  </w:t>
            </w:r>
            <w:proofErr w:type="spellStart"/>
            <w:r w:rsidRPr="00707B7C">
              <w:rPr>
                <w:b/>
                <w:bCs/>
                <w:i/>
                <w:iCs/>
                <w:sz w:val="20"/>
                <w:szCs w:val="20"/>
              </w:rPr>
              <w:t>Усть</w:t>
            </w:r>
            <w:proofErr w:type="gramEnd"/>
            <w:r w:rsidRPr="00707B7C">
              <w:rPr>
                <w:b/>
                <w:bCs/>
                <w:i/>
                <w:iCs/>
                <w:sz w:val="20"/>
                <w:szCs w:val="20"/>
              </w:rPr>
              <w:t>-Ярульский</w:t>
            </w:r>
            <w:proofErr w:type="spellEnd"/>
            <w:r w:rsidRPr="00707B7C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707B7C">
              <w:rPr>
                <w:b/>
                <w:bCs/>
                <w:i/>
                <w:iCs/>
                <w:sz w:val="20"/>
                <w:szCs w:val="20"/>
              </w:rPr>
              <w:t>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396 960,00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382 000,00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396 960,00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382 000,00</w:t>
            </w:r>
          </w:p>
        </w:tc>
      </w:tr>
      <w:tr w:rsidR="00707B7C" w:rsidRPr="00707B7C" w:rsidTr="00707B7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381 960,00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382 000,00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381 960,00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382 000,00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479 404,76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472 400,00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479 404,76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472 400,00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707B7C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707B7C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707B7C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707B7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07B7C">
              <w:rPr>
                <w:b/>
                <w:bCs/>
                <w:sz w:val="20"/>
                <w:szCs w:val="20"/>
              </w:rPr>
              <w:t>сельсовет  "</w:t>
            </w:r>
            <w:proofErr w:type="gramEnd"/>
            <w:r w:rsidRPr="00707B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479 404,76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472 400,00</w:t>
            </w:r>
          </w:p>
        </w:tc>
      </w:tr>
      <w:tr w:rsidR="00707B7C" w:rsidRPr="00707B7C" w:rsidTr="00707B7C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7B7C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479 404,76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472 400,00</w:t>
            </w:r>
          </w:p>
        </w:tc>
      </w:tr>
      <w:tr w:rsidR="00707B7C" w:rsidRPr="00707B7C" w:rsidTr="00707B7C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Мероприятия по содержанию   улично-дорожной сети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291 004,76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268 300,00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284 000,00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291 004,76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268 300,00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284 000,00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291 004,76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268 300,00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284 000,00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Мероприятия по содержанию   автомобильных дорог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0120004990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188 400,00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188 400,00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0120004990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188 400,00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188 400,00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0120004990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188 400,00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188 400,00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7B7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707B7C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707B7C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707B7C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707B7C">
              <w:rPr>
                <w:b/>
                <w:bCs/>
                <w:sz w:val="20"/>
                <w:szCs w:val="20"/>
              </w:rPr>
              <w:t xml:space="preserve">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707B7C" w:rsidRPr="00707B7C" w:rsidTr="00707B7C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7B7C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373 000,00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200 000,00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200 000,00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200 000,00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200 000,00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114 230,00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114 230,00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114 230,00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114 230,00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114 230,00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114 230,00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114 230,00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114 230,00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114 230,00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proofErr w:type="gramStart"/>
            <w:r w:rsidRPr="00707B7C">
              <w:rPr>
                <w:sz w:val="20"/>
                <w:szCs w:val="20"/>
              </w:rPr>
              <w:t>Иные  межбюджетные</w:t>
            </w:r>
            <w:proofErr w:type="gramEnd"/>
            <w:r w:rsidRPr="00707B7C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114 230,00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114 230,00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 xml:space="preserve">Муниципальная программа "Содействие развитию муниципального </w:t>
            </w:r>
            <w:proofErr w:type="gramStart"/>
            <w:r w:rsidRPr="00707B7C">
              <w:rPr>
                <w:b/>
                <w:bCs/>
                <w:sz w:val="20"/>
                <w:szCs w:val="20"/>
              </w:rPr>
              <w:t xml:space="preserve">образования  </w:t>
            </w:r>
            <w:proofErr w:type="spellStart"/>
            <w:r w:rsidRPr="00707B7C">
              <w:rPr>
                <w:b/>
                <w:bCs/>
                <w:sz w:val="20"/>
                <w:szCs w:val="20"/>
              </w:rPr>
              <w:t>Усть</w:t>
            </w:r>
            <w:proofErr w:type="gramEnd"/>
            <w:r w:rsidRPr="00707B7C">
              <w:rPr>
                <w:b/>
                <w:bCs/>
                <w:sz w:val="20"/>
                <w:szCs w:val="20"/>
              </w:rPr>
              <w:t>-Ярульский</w:t>
            </w:r>
            <w:proofErr w:type="spellEnd"/>
            <w:r w:rsidRPr="00707B7C">
              <w:rPr>
                <w:b/>
                <w:bCs/>
                <w:sz w:val="20"/>
                <w:szCs w:val="20"/>
              </w:rPr>
              <w:t xml:space="preserve">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707B7C" w:rsidRPr="00707B7C" w:rsidTr="00707B7C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7B7C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0"/>
                <w:szCs w:val="20"/>
              </w:rPr>
            </w:pPr>
            <w:r w:rsidRPr="00707B7C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10 000,00</w:t>
            </w:r>
          </w:p>
        </w:tc>
      </w:tr>
      <w:tr w:rsidR="00707B7C" w:rsidRPr="00707B7C" w:rsidTr="00707B7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10 000,00</w:t>
            </w:r>
          </w:p>
        </w:tc>
      </w:tr>
      <w:tr w:rsidR="00707B7C" w:rsidRPr="00707B7C" w:rsidTr="00707B7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10 000,00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151 158,00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300 202,00</w:t>
            </w:r>
          </w:p>
        </w:tc>
      </w:tr>
      <w:tr w:rsidR="00707B7C" w:rsidRPr="00707B7C" w:rsidTr="00707B7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color w:val="FF0000"/>
                <w:sz w:val="22"/>
                <w:szCs w:val="22"/>
              </w:rPr>
            </w:pPr>
            <w:r w:rsidRPr="00707B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6 911 141,63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6 188 056,00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6 150 746,00</w:t>
            </w:r>
          </w:p>
        </w:tc>
      </w:tr>
    </w:tbl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</w:pPr>
    </w:p>
    <w:tbl>
      <w:tblPr>
        <w:tblW w:w="14775" w:type="dxa"/>
        <w:tblInd w:w="113" w:type="dxa"/>
        <w:tblLook w:val="04A0" w:firstRow="1" w:lastRow="0" w:firstColumn="1" w:lastColumn="0" w:noHBand="0" w:noVBand="1"/>
      </w:tblPr>
      <w:tblGrid>
        <w:gridCol w:w="780"/>
        <w:gridCol w:w="6182"/>
        <w:gridCol w:w="1327"/>
        <w:gridCol w:w="968"/>
        <w:gridCol w:w="1058"/>
        <w:gridCol w:w="1443"/>
        <w:gridCol w:w="1541"/>
        <w:gridCol w:w="1618"/>
      </w:tblGrid>
      <w:tr w:rsidR="00707B7C" w:rsidRPr="00707B7C" w:rsidTr="00707B7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r w:rsidRPr="00707B7C">
              <w:t>Приложение 5</w:t>
            </w:r>
          </w:p>
        </w:tc>
      </w:tr>
      <w:tr w:rsidR="00707B7C" w:rsidRPr="00707B7C" w:rsidTr="00707B7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/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</w:pPr>
            <w:r w:rsidRPr="00707B7C">
              <w:t xml:space="preserve">                        </w:t>
            </w:r>
            <w:proofErr w:type="gramStart"/>
            <w:r w:rsidRPr="00707B7C">
              <w:t>к  решению</w:t>
            </w:r>
            <w:proofErr w:type="gramEnd"/>
            <w:r w:rsidRPr="00707B7C">
              <w:t xml:space="preserve"> Усть-Ярульского</w:t>
            </w:r>
          </w:p>
        </w:tc>
      </w:tr>
      <w:tr w:rsidR="00707B7C" w:rsidRPr="00707B7C" w:rsidTr="00707B7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r w:rsidRPr="00707B7C">
              <w:t>сельского Совета депутатов</w:t>
            </w:r>
          </w:p>
        </w:tc>
      </w:tr>
      <w:tr w:rsidR="00707B7C" w:rsidRPr="00707B7C" w:rsidTr="00707B7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/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r w:rsidRPr="00707B7C">
              <w:t>от 06.02.2023г.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r w:rsidRPr="00707B7C">
              <w:t>№ 113</w:t>
            </w:r>
          </w:p>
        </w:tc>
      </w:tr>
      <w:tr w:rsidR="00707B7C" w:rsidRPr="00707B7C" w:rsidTr="00707B7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/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</w:tr>
      <w:tr w:rsidR="00707B7C" w:rsidRPr="00707B7C" w:rsidTr="00707B7C">
        <w:trPr>
          <w:trHeight w:val="690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 w:rsidRPr="00707B7C">
              <w:rPr>
                <w:b/>
                <w:bCs/>
              </w:rPr>
              <w:t>программам  бюджета</w:t>
            </w:r>
            <w:proofErr w:type="gramEnd"/>
            <w:r w:rsidRPr="00707B7C">
              <w:rPr>
                <w:b/>
                <w:bCs/>
              </w:rPr>
              <w:t xml:space="preserve"> сельского поселения Усть-Ярульского сельсовета и непрограммным направлениям деятельности), группам и подгруппам видов расходов, разделам, подразделам классификации расходов районного бюджета на 2019 год и плановый период 2020-2021 годов </w:t>
            </w:r>
          </w:p>
        </w:tc>
      </w:tr>
      <w:tr w:rsidR="00707B7C" w:rsidRPr="00707B7C" w:rsidTr="00707B7C">
        <w:trPr>
          <w:trHeight w:val="285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  <w:r w:rsidRPr="00707B7C">
              <w:rPr>
                <w:b/>
                <w:bCs/>
              </w:rPr>
              <w:t xml:space="preserve">на 2023 </w:t>
            </w:r>
            <w:proofErr w:type="gramStart"/>
            <w:r w:rsidRPr="00707B7C">
              <w:rPr>
                <w:b/>
                <w:bCs/>
              </w:rPr>
              <w:t>год  и</w:t>
            </w:r>
            <w:proofErr w:type="gramEnd"/>
            <w:r w:rsidRPr="00707B7C">
              <w:rPr>
                <w:b/>
                <w:bCs/>
              </w:rPr>
              <w:t xml:space="preserve"> плановый период 2024-2025 годов</w:t>
            </w:r>
          </w:p>
        </w:tc>
      </w:tr>
      <w:tr w:rsidR="00707B7C" w:rsidRPr="00707B7C" w:rsidTr="00707B7C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</w:tr>
      <w:tr w:rsidR="00707B7C" w:rsidRPr="00707B7C" w:rsidTr="00707B7C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jc w:val="right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( руб.)</w:t>
            </w:r>
          </w:p>
        </w:tc>
      </w:tr>
      <w:tr w:rsidR="00707B7C" w:rsidRPr="00707B7C" w:rsidTr="00707B7C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Сумма на          2023год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Сумма на          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Сумма на          2025 год</w:t>
            </w:r>
          </w:p>
        </w:tc>
      </w:tr>
      <w:tr w:rsidR="00707B7C" w:rsidRPr="00707B7C" w:rsidTr="00707B7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</w:t>
            </w:r>
          </w:p>
        </w:tc>
      </w:tr>
      <w:tr w:rsidR="00707B7C" w:rsidRPr="00707B7C" w:rsidTr="00707B7C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707B7C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707B7C">
              <w:rPr>
                <w:b/>
                <w:bCs/>
                <w:sz w:val="22"/>
                <w:szCs w:val="22"/>
              </w:rPr>
              <w:t xml:space="preserve">Содействие развитию муниципального образования  </w:t>
            </w:r>
            <w:proofErr w:type="spellStart"/>
            <w:r w:rsidRPr="00707B7C">
              <w:rPr>
                <w:b/>
                <w:bCs/>
                <w:sz w:val="22"/>
                <w:szCs w:val="22"/>
              </w:rPr>
              <w:t>Усть-Ярульский</w:t>
            </w:r>
            <w:proofErr w:type="spellEnd"/>
            <w:r w:rsidRPr="00707B7C">
              <w:rPr>
                <w:b/>
                <w:bCs/>
                <w:sz w:val="22"/>
                <w:szCs w:val="22"/>
              </w:rPr>
              <w:t xml:space="preserve"> сельсовет 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1 259 364,76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1 048 700,00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1 064 400,00</w:t>
            </w:r>
          </w:p>
        </w:tc>
      </w:tr>
      <w:tr w:rsidR="00707B7C" w:rsidRPr="00707B7C" w:rsidTr="00707B7C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373 000,00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200 000,00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0110060000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373 000,00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200 000,00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200 000,00</w:t>
            </w:r>
          </w:p>
        </w:tc>
      </w:tr>
      <w:tr w:rsidR="00707B7C" w:rsidRPr="00707B7C" w:rsidTr="00707B7C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200 000,00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200 000,00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0110060050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0110060050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0110060050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373 000,00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200 000,00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373 000,00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200 000,00</w:t>
            </w:r>
          </w:p>
        </w:tc>
      </w:tr>
      <w:tr w:rsidR="00707B7C" w:rsidRPr="00707B7C" w:rsidTr="00707B7C">
        <w:trPr>
          <w:trHeight w:val="9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</w:t>
            </w:r>
            <w:proofErr w:type="gramStart"/>
            <w:r w:rsidRPr="00707B7C">
              <w:rPr>
                <w:b/>
                <w:bCs/>
                <w:i/>
                <w:iCs/>
                <w:sz w:val="22"/>
                <w:szCs w:val="22"/>
              </w:rPr>
              <w:t>подпрограмма  "</w:t>
            </w:r>
            <w:proofErr w:type="gramEnd"/>
            <w:r w:rsidRPr="00707B7C">
              <w:rPr>
                <w:b/>
                <w:bCs/>
                <w:i/>
                <w:iCs/>
                <w:sz w:val="22"/>
                <w:szCs w:val="22"/>
              </w:rPr>
              <w:t>Содействие развитию и модернизации улично-дорожной сети муниципального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479 404,76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456 700,00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472 400,00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Мероприятия по содержанию   улично-дорожной сети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291 004,76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268 300,00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284 000,00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17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291 004,76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268 300,00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284 000,00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291 004,76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268 300,00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284 000,00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Мероприятия по содержанию   автомобильных дорог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0120004990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188 400,00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188 400,00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188 400,00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0120004990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188 400,00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188 400,00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188 400,00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0120004990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188 400,00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188 400,00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188 400,00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479 404,76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456 700,00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472 400,00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479 404,76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456 700,00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472 400,00</w:t>
            </w:r>
          </w:p>
        </w:tc>
      </w:tr>
      <w:tr w:rsidR="00707B7C" w:rsidRPr="00707B7C" w:rsidTr="00707B7C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  "Развитие массовой физической культуры и спорта"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707B7C" w:rsidRPr="00707B7C" w:rsidTr="00707B7C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10 000,00</w:t>
            </w:r>
          </w:p>
        </w:tc>
      </w:tr>
      <w:tr w:rsidR="00707B7C" w:rsidRPr="00707B7C" w:rsidTr="00707B7C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10 000,00</w:t>
            </w:r>
          </w:p>
        </w:tc>
      </w:tr>
      <w:tr w:rsidR="00707B7C" w:rsidRPr="00707B7C" w:rsidTr="00707B7C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10 000,00</w:t>
            </w:r>
          </w:p>
        </w:tc>
      </w:tr>
      <w:tr w:rsidR="00707B7C" w:rsidRPr="00707B7C" w:rsidTr="00707B7C">
        <w:trPr>
          <w:trHeight w:val="4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10 000,00</w:t>
            </w:r>
          </w:p>
        </w:tc>
      </w:tr>
      <w:tr w:rsidR="00707B7C" w:rsidRPr="00707B7C" w:rsidTr="00707B7C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10 000,00</w:t>
            </w:r>
          </w:p>
        </w:tc>
      </w:tr>
      <w:tr w:rsidR="00707B7C" w:rsidRPr="00707B7C" w:rsidTr="00707B7C">
        <w:trPr>
          <w:trHeight w:val="9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" Обеспечение первичных мер противопожарной безопасности в границах населенных пунктов </w:t>
            </w:r>
            <w:proofErr w:type="gramStart"/>
            <w:r w:rsidRPr="00707B7C">
              <w:rPr>
                <w:b/>
                <w:bCs/>
                <w:i/>
                <w:iCs/>
                <w:sz w:val="22"/>
                <w:szCs w:val="22"/>
              </w:rPr>
              <w:t xml:space="preserve">поселения  </w:t>
            </w:r>
            <w:proofErr w:type="spellStart"/>
            <w:r w:rsidRPr="00707B7C">
              <w:rPr>
                <w:b/>
                <w:bCs/>
                <w:i/>
                <w:iCs/>
                <w:sz w:val="22"/>
                <w:szCs w:val="22"/>
              </w:rPr>
              <w:t>Усть</w:t>
            </w:r>
            <w:proofErr w:type="gramEnd"/>
            <w:r w:rsidRPr="00707B7C">
              <w:rPr>
                <w:b/>
                <w:bCs/>
                <w:i/>
                <w:iCs/>
                <w:sz w:val="22"/>
                <w:szCs w:val="22"/>
              </w:rPr>
              <w:t>-Ярульский</w:t>
            </w:r>
            <w:proofErr w:type="spellEnd"/>
            <w:r w:rsidRPr="00707B7C">
              <w:rPr>
                <w:b/>
                <w:bCs/>
                <w:i/>
                <w:iCs/>
                <w:sz w:val="22"/>
                <w:szCs w:val="22"/>
              </w:rPr>
              <w:t xml:space="preserve">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396 960,00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382 000,00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382 000,00</w:t>
            </w:r>
          </w:p>
        </w:tc>
      </w:tr>
      <w:tr w:rsidR="00707B7C" w:rsidRPr="00707B7C" w:rsidTr="00707B7C">
        <w:trPr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381960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382 000,00</w:t>
            </w:r>
          </w:p>
        </w:tc>
      </w:tr>
      <w:tr w:rsidR="00707B7C" w:rsidRPr="00707B7C" w:rsidTr="00707B7C">
        <w:trPr>
          <w:trHeight w:val="13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381960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382 000,00</w:t>
            </w:r>
          </w:p>
        </w:tc>
      </w:tr>
      <w:tr w:rsidR="00707B7C" w:rsidRPr="00707B7C" w:rsidTr="00707B7C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381960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382 000,00</w:t>
            </w:r>
          </w:p>
        </w:tc>
      </w:tr>
      <w:tr w:rsidR="00707B7C" w:rsidRPr="00707B7C" w:rsidTr="00707B7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381960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382 000,00</w:t>
            </w:r>
          </w:p>
        </w:tc>
      </w:tr>
      <w:tr w:rsidR="00707B7C" w:rsidRPr="00707B7C" w:rsidTr="00707B7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381960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382 000,00</w:t>
            </w:r>
          </w:p>
        </w:tc>
      </w:tr>
      <w:tr w:rsidR="00707B7C" w:rsidRPr="00707B7C" w:rsidTr="00707B7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</w:tr>
      <w:tr w:rsidR="00707B7C" w:rsidRPr="00707B7C" w:rsidTr="00707B7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</w:tr>
      <w:tr w:rsidR="00707B7C" w:rsidRPr="00707B7C" w:rsidTr="00707B7C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</w:tr>
      <w:tr w:rsidR="00707B7C" w:rsidRPr="00707B7C" w:rsidTr="00707B7C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</w:tr>
      <w:tr w:rsidR="00707B7C" w:rsidRPr="00707B7C" w:rsidTr="00707B7C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i/>
                <w:iCs/>
              </w:rPr>
            </w:pPr>
            <w:r w:rsidRPr="00707B7C">
              <w:rPr>
                <w:b/>
                <w:bCs/>
                <w:i/>
                <w:iCs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B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5 651 776,87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4 988 198,00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4 786 144,00</w:t>
            </w:r>
          </w:p>
        </w:tc>
      </w:tr>
      <w:tr w:rsidR="00707B7C" w:rsidRPr="00707B7C" w:rsidTr="00707B7C">
        <w:trPr>
          <w:trHeight w:val="12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1 020 884,66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1 020 885,00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1 020 885,00</w:t>
            </w:r>
          </w:p>
        </w:tc>
      </w:tr>
      <w:tr w:rsidR="00707B7C" w:rsidRPr="00707B7C" w:rsidTr="00707B7C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1 020 884,66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1 020 885,00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1 020 885,00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1 020 884,66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1 020 885,00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1 020 885,00</w:t>
            </w:r>
          </w:p>
        </w:tc>
      </w:tr>
      <w:tr w:rsidR="00707B7C" w:rsidRPr="00707B7C" w:rsidTr="00707B7C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1 020 884,66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1 020 885,00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1 020 885,00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1 020 884,66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1 020 885,00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1 020 885,00</w:t>
            </w:r>
          </w:p>
        </w:tc>
      </w:tr>
      <w:tr w:rsidR="00707B7C" w:rsidRPr="00707B7C" w:rsidTr="00707B7C">
        <w:trPr>
          <w:trHeight w:val="11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3 248 093,07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3 249 000,00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3 249 000,00</w:t>
            </w:r>
          </w:p>
        </w:tc>
      </w:tr>
      <w:tr w:rsidR="00707B7C" w:rsidRPr="00707B7C" w:rsidTr="00707B7C">
        <w:trPr>
          <w:trHeight w:val="13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3 248 093,07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3 249 000,00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3 249 000,00</w:t>
            </w:r>
          </w:p>
        </w:tc>
      </w:tr>
      <w:tr w:rsidR="00707B7C" w:rsidRPr="00707B7C" w:rsidTr="00707B7C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3 248 093,07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3 249 000,00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3 249 000,00</w:t>
            </w:r>
          </w:p>
        </w:tc>
      </w:tr>
      <w:tr w:rsidR="00707B7C" w:rsidRPr="00707B7C" w:rsidTr="00707B7C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3 248 093,07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3 249 000,00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3 249 000,00</w:t>
            </w:r>
          </w:p>
        </w:tc>
      </w:tr>
      <w:tr w:rsidR="00707B7C" w:rsidRPr="00707B7C" w:rsidTr="00707B7C">
        <w:trPr>
          <w:trHeight w:val="10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3 248 093,07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3 249 000,00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3 249 000,00</w:t>
            </w:r>
          </w:p>
        </w:tc>
      </w:tr>
      <w:tr w:rsidR="00707B7C" w:rsidRPr="00707B7C" w:rsidTr="00707B7C">
        <w:trPr>
          <w:trHeight w:val="10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1 021 064,14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352 383,00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145 348,00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1 021 064,14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352 383,00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145 348,00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1 021 064,14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352 383,00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145 348,00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1 021 064,14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352 383,00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145 348,00</w:t>
            </w:r>
          </w:p>
        </w:tc>
      </w:tr>
      <w:tr w:rsidR="00707B7C" w:rsidRPr="00707B7C" w:rsidTr="00707B7C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1 021 064,14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352 383,00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145 348,00</w:t>
            </w:r>
          </w:p>
        </w:tc>
      </w:tr>
      <w:tr w:rsidR="00707B7C" w:rsidRPr="00707B7C" w:rsidTr="00707B7C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</w:tr>
      <w:tr w:rsidR="00707B7C" w:rsidRPr="00707B7C" w:rsidTr="00707B7C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07B7C" w:rsidRPr="00707B7C" w:rsidTr="00707B7C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0,00</w:t>
            </w:r>
          </w:p>
        </w:tc>
      </w:tr>
      <w:tr w:rsidR="00707B7C" w:rsidRPr="00707B7C" w:rsidTr="00707B7C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107 977,00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107 977,00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107 977,00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107 977,00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107 977,00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107 977,00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proofErr w:type="gramStart"/>
            <w:r w:rsidRPr="00707B7C">
              <w:rPr>
                <w:sz w:val="22"/>
                <w:szCs w:val="22"/>
              </w:rPr>
              <w:t>Иные  межбюджетные</w:t>
            </w:r>
            <w:proofErr w:type="gramEnd"/>
            <w:r w:rsidRPr="00707B7C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107 977,00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107 977,00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107 977,00</w:t>
            </w:r>
          </w:p>
        </w:tc>
      </w:tr>
      <w:tr w:rsidR="00707B7C" w:rsidRPr="00707B7C" w:rsidTr="00707B7C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107 977,00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107 977,00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107 977,00</w:t>
            </w:r>
          </w:p>
        </w:tc>
      </w:tr>
      <w:tr w:rsidR="00707B7C" w:rsidRPr="00707B7C" w:rsidTr="00707B7C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107 977,00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107 977,00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107 977,00</w:t>
            </w:r>
          </w:p>
        </w:tc>
      </w:tr>
      <w:tr w:rsidR="00707B7C" w:rsidRPr="00707B7C" w:rsidTr="00707B7C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2 000,00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7C" w:rsidRPr="00707B7C" w:rsidRDefault="00707B7C" w:rsidP="00707B7C">
            <w:pPr>
              <w:jc w:val="both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2 000,00</w:t>
            </w:r>
          </w:p>
        </w:tc>
      </w:tr>
      <w:tr w:rsidR="00707B7C" w:rsidRPr="00707B7C" w:rsidTr="00707B7C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2 000,00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98 190,00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98 190,00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98 190,00</w:t>
            </w:r>
          </w:p>
        </w:tc>
      </w:tr>
      <w:tr w:rsidR="00707B7C" w:rsidRPr="00707B7C" w:rsidTr="00707B7C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98 190,00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98 190,00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98 190,00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98 190,00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98 190,00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98 190,00</w:t>
            </w:r>
          </w:p>
        </w:tc>
      </w:tr>
      <w:tr w:rsidR="00707B7C" w:rsidRPr="00707B7C" w:rsidTr="00707B7C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98 190,00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98 190,00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98 190,00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98 190,00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98 190,00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98 190,00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31 738,00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37 433,00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42 414,00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31 738,00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37 433,00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42 414,00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31 738,00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37 433,00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42 414,00</w:t>
            </w:r>
          </w:p>
        </w:tc>
      </w:tr>
      <w:tr w:rsidR="00707B7C" w:rsidRPr="00707B7C" w:rsidTr="00707B7C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31 738,00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37 433,00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42 414,00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31 738,00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37 433,00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42 414,00</w:t>
            </w:r>
          </w:p>
        </w:tc>
      </w:tr>
      <w:tr w:rsidR="00707B7C" w:rsidRPr="00707B7C" w:rsidTr="00707B7C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6 100,00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6 100,00</w:t>
            </w:r>
          </w:p>
        </w:tc>
      </w:tr>
      <w:tr w:rsidR="00707B7C" w:rsidRPr="00707B7C" w:rsidTr="00707B7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6 100,00</w:t>
            </w:r>
          </w:p>
        </w:tc>
      </w:tr>
      <w:tr w:rsidR="00707B7C" w:rsidRPr="00707B7C" w:rsidTr="00707B7C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6 100,00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6 100,00</w:t>
            </w:r>
          </w:p>
        </w:tc>
      </w:tr>
      <w:tr w:rsidR="00707B7C" w:rsidRPr="00707B7C" w:rsidTr="00707B7C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114 230,00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114 230,00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114 230,00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114 230,00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114 230,00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114 230,00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proofErr w:type="gramStart"/>
            <w:r w:rsidRPr="00707B7C">
              <w:rPr>
                <w:sz w:val="22"/>
                <w:szCs w:val="22"/>
              </w:rPr>
              <w:t>Иные  межбюджетные</w:t>
            </w:r>
            <w:proofErr w:type="gramEnd"/>
            <w:r w:rsidRPr="00707B7C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114 230,00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114 230,00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114 230,00</w:t>
            </w:r>
          </w:p>
        </w:tc>
      </w:tr>
      <w:tr w:rsidR="00707B7C" w:rsidRPr="00707B7C" w:rsidTr="00707B7C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89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114 230,00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114 230,00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114 230,00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114 230,00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114 230,00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114 230,00</w:t>
            </w:r>
          </w:p>
        </w:tc>
      </w:tr>
      <w:tr w:rsidR="00707B7C" w:rsidRPr="00707B7C" w:rsidTr="00707B7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 xml:space="preserve">Условно </w:t>
            </w:r>
            <w:proofErr w:type="spellStart"/>
            <w:r w:rsidRPr="00707B7C">
              <w:rPr>
                <w:b/>
                <w:bCs/>
                <w:sz w:val="22"/>
                <w:szCs w:val="22"/>
              </w:rPr>
              <w:t>утвердженные</w:t>
            </w:r>
            <w:proofErr w:type="spellEnd"/>
            <w:r w:rsidRPr="00707B7C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151 158,00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300 202,00</w:t>
            </w:r>
          </w:p>
        </w:tc>
      </w:tr>
      <w:tr w:rsidR="00707B7C" w:rsidRPr="00707B7C" w:rsidTr="00707B7C">
        <w:trPr>
          <w:trHeight w:val="4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0"/>
                <w:szCs w:val="20"/>
              </w:rPr>
            </w:pPr>
            <w:r w:rsidRPr="00707B7C">
              <w:rPr>
                <w:sz w:val="20"/>
                <w:szCs w:val="20"/>
              </w:rPr>
              <w:t>92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sz w:val="22"/>
                <w:szCs w:val="22"/>
              </w:rPr>
            </w:pPr>
            <w:r w:rsidRPr="00707B7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6 911 141,63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6 188 056,00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C" w:rsidRPr="00707B7C" w:rsidRDefault="00707B7C" w:rsidP="00707B7C">
            <w:pPr>
              <w:jc w:val="center"/>
              <w:rPr>
                <w:b/>
                <w:bCs/>
                <w:sz w:val="22"/>
                <w:szCs w:val="22"/>
              </w:rPr>
            </w:pPr>
            <w:r w:rsidRPr="00707B7C">
              <w:rPr>
                <w:b/>
                <w:bCs/>
                <w:sz w:val="22"/>
                <w:szCs w:val="22"/>
              </w:rPr>
              <w:t>6 150 746,00</w:t>
            </w:r>
          </w:p>
        </w:tc>
      </w:tr>
    </w:tbl>
    <w:p w:rsidR="00707B7C" w:rsidRPr="00707B7C" w:rsidRDefault="00707B7C" w:rsidP="00707B7C">
      <w:pPr>
        <w:rPr>
          <w:sz w:val="28"/>
          <w:szCs w:val="28"/>
        </w:rPr>
      </w:pPr>
    </w:p>
    <w:p w:rsidR="00707B7C" w:rsidRDefault="00707B7C" w:rsidP="00707B7C">
      <w:pPr>
        <w:rPr>
          <w:sz w:val="28"/>
          <w:szCs w:val="28"/>
        </w:rPr>
        <w:sectPr w:rsidR="00707B7C" w:rsidSect="00707B7C">
          <w:pgSz w:w="16838" w:h="11906" w:orient="landscape"/>
          <w:pgMar w:top="567" w:right="899" w:bottom="1701" w:left="899" w:header="709" w:footer="709" w:gutter="0"/>
          <w:cols w:space="708"/>
          <w:docGrid w:linePitch="360"/>
        </w:sectPr>
      </w:pPr>
      <w:r w:rsidRPr="00707B7C">
        <w:rPr>
          <w:sz w:val="28"/>
          <w:szCs w:val="28"/>
        </w:rPr>
        <w:t xml:space="preserve">                                   </w:t>
      </w:r>
    </w:p>
    <w:p w:rsidR="006E4398" w:rsidRPr="006E4398" w:rsidRDefault="00707B7C" w:rsidP="006E4398">
      <w:pPr>
        <w:jc w:val="center"/>
        <w:rPr>
          <w:b/>
          <w:bCs/>
          <w:sz w:val="20"/>
          <w:szCs w:val="20"/>
        </w:rPr>
      </w:pPr>
      <w:r w:rsidRPr="00707B7C">
        <w:rPr>
          <w:sz w:val="28"/>
          <w:szCs w:val="28"/>
        </w:rPr>
        <w:lastRenderedPageBreak/>
        <w:t xml:space="preserve">                 </w:t>
      </w:r>
      <w:r w:rsidR="006E4398" w:rsidRPr="006E4398">
        <w:rPr>
          <w:b/>
          <w:noProof/>
          <w:sz w:val="28"/>
          <w:szCs w:val="28"/>
        </w:rPr>
        <w:drawing>
          <wp:inline distT="0" distB="0" distL="0" distR="0">
            <wp:extent cx="5905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98" w:rsidRPr="006E4398" w:rsidRDefault="006E4398" w:rsidP="006E4398">
      <w:pPr>
        <w:ind w:right="-441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6E4398" w:rsidRPr="006E4398" w:rsidTr="006E4398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eastAsia="en-US"/>
              </w:rPr>
            </w:pPr>
            <w:r w:rsidRPr="006E4398">
              <w:rPr>
                <w:sz w:val="32"/>
                <w:szCs w:val="32"/>
                <w:lang w:eastAsia="en-US"/>
              </w:rPr>
              <w:t>УСТЬ-ЯРУЛЬСКИЙ СЕЛЬСКИЙ СОВЕТ ДЕПУТАТОВ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 w:rsidRPr="006E4398"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6E4398" w:rsidRPr="006E4398" w:rsidTr="006E4398">
        <w:trPr>
          <w:trHeight w:val="959"/>
        </w:trPr>
        <w:tc>
          <w:tcPr>
            <w:tcW w:w="9705" w:type="dxa"/>
            <w:gridSpan w:val="10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72"/>
                <w:szCs w:val="72"/>
              </w:rPr>
            </w:pPr>
            <w:r w:rsidRPr="006E4398">
              <w:rPr>
                <w:sz w:val="72"/>
                <w:szCs w:val="72"/>
              </w:rPr>
              <w:t xml:space="preserve">РЕШЕНИЕ </w:t>
            </w:r>
          </w:p>
        </w:tc>
      </w:tr>
      <w:tr w:rsidR="006E4398" w:rsidRPr="006E4398" w:rsidTr="006E4398">
        <w:trPr>
          <w:trHeight w:val="375"/>
        </w:trPr>
        <w:tc>
          <w:tcPr>
            <w:tcW w:w="1057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</w:tr>
      <w:tr w:rsidR="006E4398" w:rsidRPr="006E4398" w:rsidTr="006E4398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  <w:r w:rsidRPr="006E4398">
              <w:rPr>
                <w:sz w:val="28"/>
                <w:szCs w:val="28"/>
              </w:rPr>
              <w:t xml:space="preserve">   06.02.2023г.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  <w:r w:rsidRPr="006E4398">
              <w:rPr>
                <w:sz w:val="28"/>
                <w:szCs w:val="28"/>
              </w:rPr>
              <w:t xml:space="preserve"> с. </w:t>
            </w:r>
            <w:proofErr w:type="spellStart"/>
            <w:r w:rsidRPr="006E4398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noWrap/>
            <w:vAlign w:val="center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  <w:r w:rsidRPr="006E4398">
              <w:rPr>
                <w:sz w:val="28"/>
                <w:szCs w:val="28"/>
              </w:rPr>
              <w:t xml:space="preserve">                №  114</w:t>
            </w:r>
          </w:p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</w:tr>
    </w:tbl>
    <w:p w:rsidR="006E4398" w:rsidRPr="006E4398" w:rsidRDefault="006E4398" w:rsidP="006E4398">
      <w:pPr>
        <w:jc w:val="both"/>
        <w:rPr>
          <w:bCs/>
          <w:sz w:val="28"/>
          <w:szCs w:val="28"/>
        </w:rPr>
      </w:pPr>
    </w:p>
    <w:p w:rsidR="006E4398" w:rsidRPr="006E4398" w:rsidRDefault="006E4398" w:rsidP="006E4398">
      <w:pPr>
        <w:autoSpaceDE w:val="0"/>
        <w:autoSpaceDN w:val="0"/>
        <w:adjustRightInd w:val="0"/>
        <w:rPr>
          <w:bCs/>
          <w:color w:val="000000"/>
          <w:sz w:val="32"/>
          <w:szCs w:val="32"/>
          <w:lang w:eastAsia="en-US"/>
        </w:rPr>
      </w:pPr>
      <w:r w:rsidRPr="006E4398">
        <w:rPr>
          <w:rFonts w:ascii="Arial" w:hAnsi="Arial" w:cs="Arial"/>
          <w:b/>
          <w:sz w:val="28"/>
          <w:szCs w:val="28"/>
          <w:lang w:eastAsia="en-US"/>
        </w:rPr>
        <w:t xml:space="preserve">       </w:t>
      </w:r>
      <w:r w:rsidRPr="006E4398">
        <w:rPr>
          <w:sz w:val="28"/>
          <w:szCs w:val="28"/>
          <w:lang w:eastAsia="en-US"/>
        </w:rPr>
        <w:t>О внесении изменений в решение Усть-Ярульского сельского Совета депутатов от 27.12.2021 № 71 «</w:t>
      </w:r>
      <w:r w:rsidRPr="006E4398">
        <w:rPr>
          <w:bCs/>
          <w:color w:val="000000"/>
          <w:sz w:val="32"/>
          <w:szCs w:val="32"/>
          <w:lang w:eastAsia="en-US"/>
        </w:rPr>
        <w:t>Об утверждении Положения о межбюджетных отношениях в администрации Усть-</w:t>
      </w:r>
      <w:proofErr w:type="gramStart"/>
      <w:r w:rsidRPr="006E4398">
        <w:rPr>
          <w:bCs/>
          <w:color w:val="000000"/>
          <w:sz w:val="32"/>
          <w:szCs w:val="32"/>
          <w:lang w:eastAsia="en-US"/>
        </w:rPr>
        <w:t>Ярульского  сельсовета</w:t>
      </w:r>
      <w:proofErr w:type="gramEnd"/>
      <w:r w:rsidRPr="006E4398">
        <w:rPr>
          <w:b/>
          <w:sz w:val="28"/>
          <w:szCs w:val="28"/>
          <w:lang w:eastAsia="en-US"/>
        </w:rPr>
        <w:t>»</w:t>
      </w:r>
    </w:p>
    <w:p w:rsidR="006E4398" w:rsidRPr="006E4398" w:rsidRDefault="006E4398" w:rsidP="006E4398">
      <w:pPr>
        <w:jc w:val="both"/>
        <w:rPr>
          <w:bCs/>
          <w:sz w:val="28"/>
          <w:szCs w:val="28"/>
        </w:rPr>
      </w:pPr>
    </w:p>
    <w:p w:rsidR="006E4398" w:rsidRPr="006E4398" w:rsidRDefault="006E4398" w:rsidP="006E4398">
      <w:pPr>
        <w:shd w:val="clear" w:color="auto" w:fill="FFFFFF"/>
        <w:spacing w:line="333" w:lineRule="atLeast"/>
        <w:jc w:val="both"/>
        <w:rPr>
          <w:sz w:val="28"/>
          <w:szCs w:val="28"/>
        </w:rPr>
      </w:pPr>
      <w:r w:rsidRPr="006E4398">
        <w:rPr>
          <w:bCs/>
          <w:sz w:val="28"/>
          <w:szCs w:val="28"/>
        </w:rPr>
        <w:t xml:space="preserve">            </w:t>
      </w:r>
      <w:r w:rsidRPr="006E4398">
        <w:rPr>
          <w:sz w:val="28"/>
          <w:szCs w:val="28"/>
        </w:rPr>
        <w:t xml:space="preserve">Руководствуясь Конституцией Российской Федерации Бюджетным кодексом Российской Федерации, Налоговым кодексом Российской Федерации, в соответствии с Федеральным </w:t>
      </w:r>
      <w:hyperlink r:id="rId10" w:tooltip="Законы в России" w:history="1">
        <w:r w:rsidRPr="006E4398">
          <w:rPr>
            <w:sz w:val="28"/>
            <w:szCs w:val="28"/>
          </w:rPr>
          <w:t xml:space="preserve">законом </w:t>
        </w:r>
      </w:hyperlink>
      <w:r w:rsidRPr="006E4398">
        <w:t xml:space="preserve">№131-ФЗ </w:t>
      </w:r>
      <w:r w:rsidRPr="006E4398">
        <w:rPr>
          <w:sz w:val="28"/>
          <w:szCs w:val="28"/>
        </w:rPr>
        <w:t xml:space="preserve"> от 06.10.2003 года   «Об общих принципах </w:t>
      </w:r>
      <w:hyperlink r:id="rId11" w:tooltip="Органы местного самоуправления" w:history="1">
        <w:r w:rsidRPr="006E4398">
          <w:rPr>
            <w:sz w:val="28"/>
            <w:szCs w:val="28"/>
          </w:rPr>
          <w:t>организации местного самоуправления</w:t>
        </w:r>
      </w:hyperlink>
      <w:r w:rsidRPr="006E4398">
        <w:rPr>
          <w:sz w:val="28"/>
          <w:szCs w:val="28"/>
        </w:rPr>
        <w:t xml:space="preserve"> в Российской Федерации,  руководствуясь Уставом </w:t>
      </w:r>
      <w:r w:rsidRPr="006E4398">
        <w:rPr>
          <w:bCs/>
          <w:color w:val="000000"/>
          <w:sz w:val="28"/>
          <w:szCs w:val="28"/>
        </w:rPr>
        <w:t>Усть-Ярульского</w:t>
      </w:r>
      <w:r w:rsidRPr="006E4398">
        <w:rPr>
          <w:bCs/>
          <w:color w:val="000000"/>
          <w:sz w:val="32"/>
          <w:szCs w:val="32"/>
        </w:rPr>
        <w:t xml:space="preserve">  </w:t>
      </w:r>
      <w:r w:rsidRPr="006E4398">
        <w:rPr>
          <w:sz w:val="28"/>
          <w:szCs w:val="28"/>
        </w:rPr>
        <w:t xml:space="preserve">  сельсовета,   </w:t>
      </w:r>
    </w:p>
    <w:p w:rsidR="006E4398" w:rsidRPr="006E4398" w:rsidRDefault="006E4398" w:rsidP="006E4398">
      <w:pPr>
        <w:shd w:val="clear" w:color="auto" w:fill="FFFFFF"/>
        <w:spacing w:line="333" w:lineRule="atLeast"/>
        <w:jc w:val="both"/>
        <w:rPr>
          <w:bCs/>
          <w:sz w:val="28"/>
          <w:szCs w:val="28"/>
        </w:rPr>
      </w:pPr>
      <w:proofErr w:type="spellStart"/>
      <w:r w:rsidRPr="006E4398">
        <w:rPr>
          <w:sz w:val="28"/>
          <w:szCs w:val="28"/>
        </w:rPr>
        <w:t>Усть-Ярульский</w:t>
      </w:r>
      <w:proofErr w:type="spellEnd"/>
      <w:r w:rsidRPr="006E4398">
        <w:rPr>
          <w:sz w:val="28"/>
          <w:szCs w:val="28"/>
        </w:rPr>
        <w:t xml:space="preserve"> сельский Совет депутатов РЕШИЛ</w:t>
      </w:r>
      <w:r w:rsidRPr="006E4398">
        <w:rPr>
          <w:bCs/>
          <w:sz w:val="28"/>
          <w:szCs w:val="28"/>
        </w:rPr>
        <w:t>:</w:t>
      </w:r>
    </w:p>
    <w:p w:rsidR="006E4398" w:rsidRPr="006E4398" w:rsidRDefault="006E4398" w:rsidP="006E4398">
      <w:pPr>
        <w:shd w:val="clear" w:color="auto" w:fill="FFFFFF"/>
        <w:spacing w:line="333" w:lineRule="atLeast"/>
        <w:jc w:val="both"/>
        <w:rPr>
          <w:sz w:val="28"/>
          <w:szCs w:val="28"/>
        </w:rPr>
      </w:pPr>
    </w:p>
    <w:p w:rsidR="006E4398" w:rsidRPr="006E4398" w:rsidRDefault="006E4398" w:rsidP="006E4398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  <w:r w:rsidRPr="006E4398">
        <w:rPr>
          <w:rFonts w:ascii="Arial" w:hAnsi="Arial" w:cs="Arial"/>
          <w:b/>
          <w:sz w:val="28"/>
          <w:szCs w:val="28"/>
          <w:lang w:eastAsia="en-US"/>
        </w:rPr>
        <w:t xml:space="preserve">          </w:t>
      </w:r>
      <w:r w:rsidRPr="006E4398">
        <w:rPr>
          <w:sz w:val="28"/>
          <w:szCs w:val="28"/>
          <w:lang w:eastAsia="en-US"/>
        </w:rPr>
        <w:t>1</w:t>
      </w:r>
      <w:r w:rsidRPr="006E4398">
        <w:rPr>
          <w:rFonts w:ascii="Arial" w:hAnsi="Arial" w:cs="Arial"/>
          <w:b/>
          <w:sz w:val="28"/>
          <w:szCs w:val="28"/>
          <w:lang w:eastAsia="en-US"/>
        </w:rPr>
        <w:t xml:space="preserve">. </w:t>
      </w:r>
      <w:r w:rsidRPr="006E4398">
        <w:rPr>
          <w:sz w:val="28"/>
          <w:szCs w:val="28"/>
          <w:lang w:eastAsia="en-US"/>
        </w:rPr>
        <w:t>Внести в решение Усть-Ярульского сельского Совета депутатов от 27.12.2021 № 71 «</w:t>
      </w:r>
      <w:r w:rsidRPr="006E4398">
        <w:rPr>
          <w:bCs/>
          <w:color w:val="000000"/>
          <w:sz w:val="28"/>
          <w:szCs w:val="28"/>
          <w:lang w:eastAsia="en-US"/>
        </w:rPr>
        <w:t>Об утверждении Положения о межбюджетных отношениях в администрации Усть-</w:t>
      </w:r>
      <w:proofErr w:type="gramStart"/>
      <w:r w:rsidRPr="006E4398">
        <w:rPr>
          <w:bCs/>
          <w:color w:val="000000"/>
          <w:sz w:val="28"/>
          <w:szCs w:val="28"/>
          <w:lang w:eastAsia="en-US"/>
        </w:rPr>
        <w:t>Ярульского  сельсовета</w:t>
      </w:r>
      <w:proofErr w:type="gramEnd"/>
      <w:r w:rsidRPr="006E4398">
        <w:rPr>
          <w:sz w:val="28"/>
          <w:szCs w:val="28"/>
          <w:lang w:eastAsia="en-US"/>
        </w:rPr>
        <w:t>» следующие изменения</w:t>
      </w:r>
      <w:r w:rsidRPr="006E4398">
        <w:rPr>
          <w:rFonts w:ascii="Arial" w:hAnsi="Arial" w:cs="Arial"/>
          <w:sz w:val="28"/>
          <w:szCs w:val="28"/>
          <w:lang w:eastAsia="en-US"/>
        </w:rPr>
        <w:t>: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4398">
        <w:rPr>
          <w:bCs/>
          <w:sz w:val="28"/>
          <w:szCs w:val="28"/>
        </w:rPr>
        <w:t xml:space="preserve">        пункт 2.3 подпункт 8 изложить в следующей редакции:</w:t>
      </w:r>
    </w:p>
    <w:p w:rsidR="006E4398" w:rsidRPr="006E4398" w:rsidRDefault="006E4398" w:rsidP="006E4398">
      <w:pPr>
        <w:jc w:val="both"/>
        <w:rPr>
          <w:sz w:val="28"/>
          <w:szCs w:val="28"/>
        </w:rPr>
      </w:pPr>
      <w:r w:rsidRPr="006E4398">
        <w:rPr>
          <w:bCs/>
          <w:sz w:val="28"/>
          <w:szCs w:val="28"/>
        </w:rPr>
        <w:t xml:space="preserve"> «</w:t>
      </w:r>
      <w:r w:rsidRPr="006E4398">
        <w:rPr>
          <w:sz w:val="28"/>
          <w:szCs w:val="28"/>
        </w:rPr>
        <w:t xml:space="preserve">Неиспользованные в текущем финансовом году остатки иных межбюджетных трансфертов подлежат возврату в бюджет </w:t>
      </w:r>
      <w:r w:rsidRPr="006E4398">
        <w:rPr>
          <w:bCs/>
          <w:color w:val="000000"/>
          <w:sz w:val="28"/>
          <w:szCs w:val="28"/>
        </w:rPr>
        <w:t>Усть-</w:t>
      </w:r>
      <w:proofErr w:type="gramStart"/>
      <w:r w:rsidRPr="006E4398">
        <w:rPr>
          <w:bCs/>
          <w:color w:val="000000"/>
          <w:sz w:val="28"/>
          <w:szCs w:val="28"/>
        </w:rPr>
        <w:t>Ярульского</w:t>
      </w:r>
      <w:r w:rsidRPr="006E4398">
        <w:rPr>
          <w:sz w:val="28"/>
          <w:szCs w:val="28"/>
        </w:rPr>
        <w:t xml:space="preserve">  сельсовета</w:t>
      </w:r>
      <w:proofErr w:type="gramEnd"/>
      <w:r w:rsidRPr="006E4398">
        <w:rPr>
          <w:sz w:val="28"/>
          <w:szCs w:val="28"/>
        </w:rPr>
        <w:t xml:space="preserve"> и в бюджет Района в</w:t>
      </w:r>
      <w:r w:rsidRPr="006E4398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E4398">
        <w:rPr>
          <w:color w:val="333333"/>
          <w:sz w:val="28"/>
          <w:szCs w:val="28"/>
          <w:shd w:val="clear" w:color="auto" w:fill="FFFFFF"/>
        </w:rPr>
        <w:t>течение </w:t>
      </w:r>
      <w:r w:rsidRPr="006E4398">
        <w:rPr>
          <w:bCs/>
          <w:color w:val="333333"/>
          <w:sz w:val="28"/>
          <w:szCs w:val="28"/>
          <w:shd w:val="clear" w:color="auto" w:fill="FFFFFF"/>
        </w:rPr>
        <w:t>15 рабочих дней текущего финансового г</w:t>
      </w:r>
      <w:r w:rsidRPr="006E4398">
        <w:rPr>
          <w:rFonts w:ascii="Arial" w:hAnsi="Arial" w:cs="Arial"/>
          <w:bCs/>
          <w:color w:val="333333"/>
          <w:shd w:val="clear" w:color="auto" w:fill="FFFFFF"/>
        </w:rPr>
        <w:t>ода</w:t>
      </w:r>
      <w:r w:rsidRPr="006E4398">
        <w:rPr>
          <w:sz w:val="28"/>
          <w:szCs w:val="28"/>
        </w:rPr>
        <w:t xml:space="preserve"> </w:t>
      </w:r>
      <w:r w:rsidRPr="006E4398">
        <w:rPr>
          <w:bCs/>
          <w:sz w:val="28"/>
          <w:szCs w:val="28"/>
        </w:rPr>
        <w:t>».</w:t>
      </w:r>
    </w:p>
    <w:p w:rsidR="006E4398" w:rsidRPr="006E4398" w:rsidRDefault="006E4398" w:rsidP="006E4398">
      <w:pPr>
        <w:jc w:val="both"/>
        <w:rPr>
          <w:bCs/>
          <w:sz w:val="28"/>
          <w:szCs w:val="28"/>
        </w:rPr>
      </w:pPr>
      <w:r w:rsidRPr="006E4398">
        <w:rPr>
          <w:rFonts w:ascii="Arial" w:hAnsi="Arial" w:cs="Arial"/>
          <w:bCs/>
        </w:rPr>
        <w:t xml:space="preserve">          </w:t>
      </w:r>
      <w:r w:rsidRPr="006E4398">
        <w:rPr>
          <w:bCs/>
          <w:sz w:val="28"/>
          <w:szCs w:val="28"/>
        </w:rPr>
        <w:t xml:space="preserve">2. Контроль за исполнением настоящего решения возложить на главу сельсовета М.Д. </w:t>
      </w:r>
      <w:proofErr w:type="spellStart"/>
      <w:r w:rsidRPr="006E4398">
        <w:rPr>
          <w:bCs/>
          <w:sz w:val="28"/>
          <w:szCs w:val="28"/>
        </w:rPr>
        <w:t>Дезиндорф</w:t>
      </w:r>
      <w:proofErr w:type="spellEnd"/>
      <w:r w:rsidRPr="006E4398">
        <w:rPr>
          <w:bCs/>
          <w:sz w:val="28"/>
          <w:szCs w:val="28"/>
        </w:rPr>
        <w:t>.</w:t>
      </w:r>
    </w:p>
    <w:p w:rsidR="006E4398" w:rsidRPr="006E4398" w:rsidRDefault="006E4398" w:rsidP="006E4398">
      <w:pPr>
        <w:jc w:val="both"/>
        <w:rPr>
          <w:bCs/>
          <w:sz w:val="28"/>
          <w:szCs w:val="28"/>
        </w:rPr>
      </w:pPr>
      <w:r w:rsidRPr="006E4398">
        <w:rPr>
          <w:bCs/>
          <w:sz w:val="28"/>
          <w:szCs w:val="28"/>
        </w:rPr>
        <w:t xml:space="preserve">        3. Решение вступает в силу со дня, следующего за днем его официального опубликования в периодическом печатном издании ««</w:t>
      </w:r>
      <w:proofErr w:type="spellStart"/>
      <w:r w:rsidRPr="006E4398">
        <w:rPr>
          <w:sz w:val="28"/>
          <w:szCs w:val="28"/>
        </w:rPr>
        <w:t>Усть-Ярульский</w:t>
      </w:r>
      <w:proofErr w:type="spellEnd"/>
      <w:r w:rsidRPr="006E4398">
        <w:rPr>
          <w:sz w:val="28"/>
          <w:szCs w:val="28"/>
        </w:rPr>
        <w:t xml:space="preserve"> Вестник</w:t>
      </w:r>
      <w:r w:rsidRPr="006E4398">
        <w:rPr>
          <w:bCs/>
          <w:sz w:val="28"/>
          <w:szCs w:val="28"/>
        </w:rPr>
        <w:t xml:space="preserve">». </w:t>
      </w:r>
    </w:p>
    <w:p w:rsidR="006E4398" w:rsidRPr="006E4398" w:rsidRDefault="006E4398" w:rsidP="006E4398">
      <w:pPr>
        <w:jc w:val="both"/>
        <w:rPr>
          <w:bCs/>
          <w:sz w:val="28"/>
          <w:szCs w:val="28"/>
        </w:rPr>
      </w:pP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4398">
        <w:rPr>
          <w:sz w:val="28"/>
          <w:szCs w:val="28"/>
        </w:rPr>
        <w:t xml:space="preserve">Глава Усть-Ярульского сельсовета                                        М.Д. </w:t>
      </w:r>
      <w:proofErr w:type="spellStart"/>
      <w:r w:rsidRPr="006E4398">
        <w:rPr>
          <w:sz w:val="28"/>
          <w:szCs w:val="28"/>
        </w:rPr>
        <w:t>Дезиндорф</w:t>
      </w:r>
      <w:proofErr w:type="spellEnd"/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4398">
        <w:rPr>
          <w:sz w:val="28"/>
          <w:szCs w:val="28"/>
        </w:rPr>
        <w:t>Председатель Усть-Ярульского</w:t>
      </w:r>
    </w:p>
    <w:p w:rsidR="006E4398" w:rsidRPr="006E4398" w:rsidRDefault="006E4398" w:rsidP="006E4398">
      <w:pPr>
        <w:jc w:val="both"/>
        <w:rPr>
          <w:bCs/>
          <w:sz w:val="28"/>
          <w:szCs w:val="28"/>
        </w:rPr>
      </w:pPr>
      <w:r w:rsidRPr="006E4398">
        <w:rPr>
          <w:sz w:val="28"/>
          <w:szCs w:val="28"/>
        </w:rPr>
        <w:t xml:space="preserve">Сельского Совета депутатов                                                        Е.В. </w:t>
      </w:r>
      <w:proofErr w:type="spellStart"/>
      <w:r w:rsidRPr="006E4398">
        <w:rPr>
          <w:sz w:val="28"/>
          <w:szCs w:val="28"/>
        </w:rPr>
        <w:t>Виншу</w:t>
      </w:r>
      <w:proofErr w:type="spellEnd"/>
    </w:p>
    <w:p w:rsidR="00707B7C" w:rsidRPr="00707B7C" w:rsidRDefault="00707B7C" w:rsidP="00707B7C">
      <w:pPr>
        <w:rPr>
          <w:sz w:val="28"/>
          <w:szCs w:val="28"/>
        </w:rPr>
      </w:pPr>
    </w:p>
    <w:p w:rsidR="00707B7C" w:rsidRPr="00707B7C" w:rsidRDefault="00707B7C" w:rsidP="00707B7C">
      <w:pPr>
        <w:rPr>
          <w:sz w:val="28"/>
          <w:szCs w:val="28"/>
        </w:rPr>
        <w:sectPr w:rsidR="00707B7C" w:rsidRPr="00707B7C" w:rsidSect="00707B7C">
          <w:pgSz w:w="11906" w:h="16838"/>
          <w:pgMar w:top="899" w:right="567" w:bottom="899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352"/>
        <w:gridCol w:w="704"/>
      </w:tblGrid>
      <w:tr w:rsidR="006E4398" w:rsidRPr="006E4398" w:rsidTr="006E4398">
        <w:trPr>
          <w:trHeight w:val="1178"/>
        </w:trPr>
        <w:tc>
          <w:tcPr>
            <w:tcW w:w="1056" w:type="dxa"/>
            <w:noWrap/>
            <w:vAlign w:val="bottom"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6E4398" w:rsidRPr="006E4398" w:rsidRDefault="006E4398" w:rsidP="006E43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E4398">
              <w:rPr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5" name="Рисунок 5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39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E4398" w:rsidRPr="006E4398" w:rsidRDefault="006E4398" w:rsidP="006E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</w:tr>
      <w:tr w:rsidR="006E4398" w:rsidRPr="006E4398" w:rsidTr="006E4398">
        <w:trPr>
          <w:trHeight w:val="405"/>
        </w:trPr>
        <w:tc>
          <w:tcPr>
            <w:tcW w:w="9704" w:type="dxa"/>
            <w:gridSpan w:val="12"/>
            <w:noWrap/>
            <w:vAlign w:val="bottom"/>
          </w:tcPr>
          <w:p w:rsidR="006E4398" w:rsidRPr="006E4398" w:rsidRDefault="006E4398" w:rsidP="006E4398">
            <w:pPr>
              <w:jc w:val="center"/>
              <w:rPr>
                <w:b/>
                <w:caps/>
                <w:sz w:val="36"/>
                <w:szCs w:val="36"/>
              </w:rPr>
            </w:pPr>
            <w:r w:rsidRPr="006E4398"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6E4398" w:rsidRPr="006E4398" w:rsidTr="006E4398">
        <w:trPr>
          <w:trHeight w:val="405"/>
        </w:trPr>
        <w:tc>
          <w:tcPr>
            <w:tcW w:w="9704" w:type="dxa"/>
            <w:gridSpan w:val="12"/>
            <w:noWrap/>
            <w:vAlign w:val="bottom"/>
          </w:tcPr>
          <w:p w:rsidR="006E4398" w:rsidRPr="006E4398" w:rsidRDefault="006E4398" w:rsidP="006E4398">
            <w:pPr>
              <w:jc w:val="center"/>
              <w:rPr>
                <w:sz w:val="32"/>
                <w:szCs w:val="32"/>
              </w:rPr>
            </w:pPr>
            <w:r w:rsidRPr="006E4398">
              <w:rPr>
                <w:sz w:val="32"/>
                <w:szCs w:val="32"/>
              </w:rPr>
              <w:t>Усть-Ярульского сельсовета</w:t>
            </w:r>
          </w:p>
          <w:p w:rsidR="006E4398" w:rsidRPr="006E4398" w:rsidRDefault="006E4398" w:rsidP="006E4398">
            <w:pPr>
              <w:jc w:val="center"/>
              <w:rPr>
                <w:sz w:val="32"/>
                <w:szCs w:val="32"/>
              </w:rPr>
            </w:pPr>
            <w:proofErr w:type="spellStart"/>
            <w:r w:rsidRPr="006E4398">
              <w:rPr>
                <w:sz w:val="32"/>
                <w:szCs w:val="32"/>
              </w:rPr>
              <w:t>Ирбейского</w:t>
            </w:r>
            <w:proofErr w:type="spellEnd"/>
            <w:r w:rsidRPr="006E4398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6E4398" w:rsidRPr="006E4398" w:rsidTr="006E4398">
        <w:trPr>
          <w:trHeight w:val="1059"/>
        </w:trPr>
        <w:tc>
          <w:tcPr>
            <w:tcW w:w="9704" w:type="dxa"/>
            <w:gridSpan w:val="12"/>
            <w:noWrap/>
            <w:vAlign w:val="bottom"/>
          </w:tcPr>
          <w:p w:rsidR="006E4398" w:rsidRPr="006E4398" w:rsidRDefault="006E4398" w:rsidP="006E4398">
            <w:pPr>
              <w:jc w:val="center"/>
              <w:rPr>
                <w:sz w:val="56"/>
                <w:szCs w:val="56"/>
              </w:rPr>
            </w:pPr>
            <w:r w:rsidRPr="006E4398">
              <w:rPr>
                <w:sz w:val="56"/>
                <w:szCs w:val="56"/>
              </w:rPr>
              <w:t>ПОСТАНОВЛЕНИЕ</w:t>
            </w:r>
          </w:p>
        </w:tc>
      </w:tr>
      <w:tr w:rsidR="006E4398" w:rsidRPr="006E4398" w:rsidTr="006E4398">
        <w:trPr>
          <w:trHeight w:val="375"/>
        </w:trPr>
        <w:tc>
          <w:tcPr>
            <w:tcW w:w="1056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</w:tr>
      <w:tr w:rsidR="006E4398" w:rsidRPr="006E4398" w:rsidTr="006E4398">
        <w:trPr>
          <w:trHeight w:val="375"/>
        </w:trPr>
        <w:tc>
          <w:tcPr>
            <w:tcW w:w="3780" w:type="dxa"/>
            <w:gridSpan w:val="4"/>
            <w:noWrap/>
            <w:vAlign w:val="center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  <w:r w:rsidRPr="006E4398">
              <w:rPr>
                <w:sz w:val="28"/>
                <w:szCs w:val="28"/>
              </w:rPr>
              <w:t>06.02.2023г.</w:t>
            </w:r>
          </w:p>
        </w:tc>
        <w:tc>
          <w:tcPr>
            <w:tcW w:w="2196" w:type="dxa"/>
            <w:gridSpan w:val="3"/>
            <w:noWrap/>
            <w:vAlign w:val="center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  <w:proofErr w:type="spellStart"/>
            <w:r w:rsidRPr="006E4398">
              <w:rPr>
                <w:sz w:val="28"/>
                <w:szCs w:val="28"/>
              </w:rPr>
              <w:t>с.Усть-Яруль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  <w:r w:rsidRPr="006E4398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099" w:type="dxa"/>
            <w:gridSpan w:val="2"/>
            <w:noWrap/>
            <w:vAlign w:val="center"/>
          </w:tcPr>
          <w:p w:rsidR="006E4398" w:rsidRPr="006E4398" w:rsidRDefault="006E4398" w:rsidP="006E4398">
            <w:pPr>
              <w:jc w:val="center"/>
              <w:rPr>
                <w:sz w:val="28"/>
                <w:szCs w:val="28"/>
              </w:rPr>
            </w:pPr>
            <w:r w:rsidRPr="006E4398">
              <w:rPr>
                <w:sz w:val="28"/>
                <w:szCs w:val="28"/>
              </w:rPr>
              <w:t xml:space="preserve"> № 02-пг </w:t>
            </w:r>
          </w:p>
        </w:tc>
        <w:tc>
          <w:tcPr>
            <w:tcW w:w="704" w:type="dxa"/>
            <w:noWrap/>
            <w:vAlign w:val="bottom"/>
          </w:tcPr>
          <w:p w:rsidR="006E4398" w:rsidRPr="006E4398" w:rsidRDefault="006E4398" w:rsidP="006E439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4398" w:rsidRPr="006E4398" w:rsidRDefault="006E4398" w:rsidP="006E4398">
      <w:pPr>
        <w:rPr>
          <w:sz w:val="28"/>
          <w:szCs w:val="28"/>
        </w:rPr>
      </w:pPr>
    </w:p>
    <w:p w:rsidR="006E4398" w:rsidRPr="006E4398" w:rsidRDefault="006E4398" w:rsidP="006E4398">
      <w:pPr>
        <w:jc w:val="both"/>
        <w:rPr>
          <w:sz w:val="27"/>
          <w:szCs w:val="27"/>
        </w:rPr>
      </w:pPr>
      <w:proofErr w:type="gramStart"/>
      <w:r w:rsidRPr="006E4398">
        <w:rPr>
          <w:sz w:val="27"/>
          <w:szCs w:val="27"/>
        </w:rPr>
        <w:t>О  внесении</w:t>
      </w:r>
      <w:proofErr w:type="gramEnd"/>
      <w:r w:rsidRPr="006E4398">
        <w:rPr>
          <w:sz w:val="27"/>
          <w:szCs w:val="27"/>
        </w:rPr>
        <w:t xml:space="preserve"> изменений в постановление № 43-пг от 26.11.2013г. «Об утверждении муниципальной программы  Усть-Ярульского сельсовета </w:t>
      </w:r>
      <w:proofErr w:type="spellStart"/>
      <w:r w:rsidRPr="006E4398">
        <w:rPr>
          <w:sz w:val="27"/>
          <w:szCs w:val="27"/>
        </w:rPr>
        <w:t>Ирбейского</w:t>
      </w:r>
      <w:proofErr w:type="spellEnd"/>
      <w:r w:rsidRPr="006E4398">
        <w:rPr>
          <w:sz w:val="27"/>
          <w:szCs w:val="27"/>
        </w:rPr>
        <w:t xml:space="preserve"> района Красноярского края «Содействие развитию муниципального образования </w:t>
      </w:r>
      <w:proofErr w:type="spellStart"/>
      <w:r w:rsidRPr="006E4398">
        <w:rPr>
          <w:sz w:val="27"/>
          <w:szCs w:val="27"/>
        </w:rPr>
        <w:t>Усть-Ярульский</w:t>
      </w:r>
      <w:proofErr w:type="spellEnd"/>
      <w:r w:rsidRPr="006E4398">
        <w:rPr>
          <w:sz w:val="27"/>
          <w:szCs w:val="27"/>
        </w:rPr>
        <w:t xml:space="preserve"> сельсовет».</w:t>
      </w:r>
    </w:p>
    <w:p w:rsidR="006E4398" w:rsidRPr="006E4398" w:rsidRDefault="006E4398" w:rsidP="006E4398">
      <w:pPr>
        <w:jc w:val="both"/>
        <w:rPr>
          <w:sz w:val="27"/>
          <w:szCs w:val="27"/>
        </w:rPr>
      </w:pPr>
    </w:p>
    <w:p w:rsidR="006E4398" w:rsidRPr="006E4398" w:rsidRDefault="006E4398" w:rsidP="006E4398">
      <w:pPr>
        <w:jc w:val="both"/>
        <w:rPr>
          <w:sz w:val="27"/>
          <w:szCs w:val="27"/>
        </w:rPr>
      </w:pPr>
      <w:r w:rsidRPr="006E4398">
        <w:rPr>
          <w:sz w:val="27"/>
          <w:szCs w:val="27"/>
        </w:rPr>
        <w:t xml:space="preserve">В соответствии со статьей 179 Бюджетного кодекса Российской Федерации, статьей 103 Устава Красноярского края, постановлением администрации Усть-Ярульского сельсовета </w:t>
      </w:r>
      <w:proofErr w:type="gramStart"/>
      <w:r w:rsidRPr="006E4398">
        <w:rPr>
          <w:sz w:val="27"/>
          <w:szCs w:val="27"/>
        </w:rPr>
        <w:t>от  09.08.2013</w:t>
      </w:r>
      <w:proofErr w:type="gramEnd"/>
      <w:r w:rsidRPr="006E4398">
        <w:rPr>
          <w:sz w:val="27"/>
          <w:szCs w:val="27"/>
        </w:rPr>
        <w:t xml:space="preserve"> № 27-пг «Об утверждении Порядка принятия решений о разработке муниципальных программ Усть-Ярульского сельсовета, их формирования и реализации»</w:t>
      </w:r>
    </w:p>
    <w:p w:rsidR="006E4398" w:rsidRPr="006E4398" w:rsidRDefault="006E4398" w:rsidP="006E4398">
      <w:pPr>
        <w:jc w:val="both"/>
        <w:rPr>
          <w:sz w:val="27"/>
          <w:szCs w:val="27"/>
        </w:rPr>
      </w:pPr>
      <w:r w:rsidRPr="006E4398">
        <w:rPr>
          <w:sz w:val="27"/>
          <w:szCs w:val="27"/>
        </w:rPr>
        <w:t xml:space="preserve"> ПОСТАНОВЛЯЮ:</w:t>
      </w:r>
    </w:p>
    <w:p w:rsidR="006E4398" w:rsidRPr="006E4398" w:rsidRDefault="006E4398" w:rsidP="006E4398">
      <w:pPr>
        <w:jc w:val="both"/>
        <w:rPr>
          <w:sz w:val="27"/>
          <w:szCs w:val="27"/>
        </w:rPr>
      </w:pPr>
      <w:r w:rsidRPr="006E4398">
        <w:rPr>
          <w:sz w:val="27"/>
          <w:szCs w:val="27"/>
        </w:rPr>
        <w:t xml:space="preserve">1.Утвердить муниципальную программу «Содействие развитию муниципального образования </w:t>
      </w:r>
      <w:proofErr w:type="spellStart"/>
      <w:r w:rsidRPr="006E4398">
        <w:rPr>
          <w:sz w:val="27"/>
          <w:szCs w:val="27"/>
        </w:rPr>
        <w:t>Усть-Ярульский</w:t>
      </w:r>
      <w:proofErr w:type="spellEnd"/>
      <w:r w:rsidRPr="006E4398">
        <w:rPr>
          <w:sz w:val="27"/>
          <w:szCs w:val="27"/>
        </w:rPr>
        <w:t xml:space="preserve"> сельсовет» согласно   измененному приложению.</w:t>
      </w:r>
    </w:p>
    <w:p w:rsidR="006E4398" w:rsidRPr="006E4398" w:rsidRDefault="006E4398" w:rsidP="006E4398">
      <w:pPr>
        <w:jc w:val="both"/>
        <w:rPr>
          <w:sz w:val="27"/>
          <w:szCs w:val="27"/>
        </w:rPr>
      </w:pPr>
      <w:r w:rsidRPr="006E4398">
        <w:rPr>
          <w:sz w:val="27"/>
          <w:szCs w:val="27"/>
        </w:rPr>
        <w:t>2. Контроль за выполнением постановления оставляю за собой.</w:t>
      </w:r>
    </w:p>
    <w:p w:rsidR="006E4398" w:rsidRPr="006E4398" w:rsidRDefault="006E4398" w:rsidP="006E4398">
      <w:pPr>
        <w:rPr>
          <w:sz w:val="27"/>
          <w:szCs w:val="27"/>
        </w:rPr>
      </w:pPr>
      <w:r w:rsidRPr="006E4398">
        <w:rPr>
          <w:sz w:val="27"/>
          <w:szCs w:val="27"/>
        </w:rPr>
        <w:t xml:space="preserve">3. Опубликовать постановление в периодическом печатном издании </w:t>
      </w:r>
    </w:p>
    <w:p w:rsidR="006E4398" w:rsidRPr="006E4398" w:rsidRDefault="006E4398" w:rsidP="006E4398">
      <w:pPr>
        <w:rPr>
          <w:color w:val="FF0000"/>
          <w:sz w:val="28"/>
          <w:szCs w:val="28"/>
        </w:rPr>
      </w:pPr>
      <w:r w:rsidRPr="006E4398">
        <w:rPr>
          <w:sz w:val="27"/>
          <w:szCs w:val="27"/>
        </w:rPr>
        <w:t>«</w:t>
      </w:r>
      <w:proofErr w:type="spellStart"/>
      <w:r w:rsidRPr="006E4398">
        <w:rPr>
          <w:sz w:val="27"/>
          <w:szCs w:val="27"/>
        </w:rPr>
        <w:t>Усть-Ярульский</w:t>
      </w:r>
      <w:proofErr w:type="spellEnd"/>
      <w:r w:rsidRPr="006E4398">
        <w:rPr>
          <w:sz w:val="27"/>
          <w:szCs w:val="27"/>
        </w:rPr>
        <w:t xml:space="preserve"> </w:t>
      </w:r>
      <w:proofErr w:type="gramStart"/>
      <w:r w:rsidRPr="006E4398">
        <w:rPr>
          <w:sz w:val="27"/>
          <w:szCs w:val="27"/>
        </w:rPr>
        <w:t>вестник»  и</w:t>
      </w:r>
      <w:proofErr w:type="gramEnd"/>
      <w:r w:rsidRPr="006E4398">
        <w:rPr>
          <w:sz w:val="27"/>
          <w:szCs w:val="27"/>
        </w:rPr>
        <w:t xml:space="preserve"> на «Официальном интернет-портале» (</w:t>
      </w:r>
      <w:hyperlink r:id="rId13" w:history="1">
        <w:r w:rsidRPr="006E4398">
          <w:rPr>
            <w:color w:val="0000FF"/>
            <w:sz w:val="27"/>
            <w:szCs w:val="27"/>
            <w:u w:val="single"/>
          </w:rPr>
          <w:t>www.zakon.krskstate.ru</w:t>
        </w:r>
      </w:hyperlink>
      <w:r w:rsidRPr="006E4398">
        <w:rPr>
          <w:color w:val="FF0000"/>
          <w:sz w:val="27"/>
          <w:szCs w:val="27"/>
        </w:rPr>
        <w:t>)</w:t>
      </w:r>
      <w:r w:rsidRPr="006E4398">
        <w:rPr>
          <w:color w:val="FF0000"/>
          <w:sz w:val="28"/>
          <w:szCs w:val="28"/>
        </w:rPr>
        <w:t>.</w:t>
      </w:r>
    </w:p>
    <w:p w:rsidR="006E4398" w:rsidRPr="006E4398" w:rsidRDefault="006E4398" w:rsidP="006E4398">
      <w:pPr>
        <w:rPr>
          <w:sz w:val="27"/>
          <w:szCs w:val="27"/>
        </w:rPr>
      </w:pPr>
      <w:r w:rsidRPr="006E4398">
        <w:rPr>
          <w:sz w:val="27"/>
          <w:szCs w:val="27"/>
        </w:rPr>
        <w:t>4. Постановление вступает в силу с момента опубликования.</w:t>
      </w:r>
    </w:p>
    <w:p w:rsidR="006E4398" w:rsidRPr="006E4398" w:rsidRDefault="006E4398" w:rsidP="006E4398">
      <w:pPr>
        <w:jc w:val="both"/>
        <w:rPr>
          <w:sz w:val="27"/>
          <w:szCs w:val="27"/>
        </w:rPr>
      </w:pPr>
    </w:p>
    <w:p w:rsidR="006E4398" w:rsidRPr="006E4398" w:rsidRDefault="006E4398" w:rsidP="006E4398">
      <w:pPr>
        <w:jc w:val="both"/>
        <w:rPr>
          <w:sz w:val="27"/>
          <w:szCs w:val="27"/>
        </w:rPr>
      </w:pPr>
    </w:p>
    <w:p w:rsidR="006E4398" w:rsidRPr="006E4398" w:rsidRDefault="006E4398" w:rsidP="006E4398">
      <w:pPr>
        <w:jc w:val="both"/>
        <w:rPr>
          <w:sz w:val="27"/>
          <w:szCs w:val="27"/>
        </w:rPr>
      </w:pPr>
      <w:r w:rsidRPr="006E4398">
        <w:rPr>
          <w:sz w:val="27"/>
          <w:szCs w:val="27"/>
        </w:rPr>
        <w:t xml:space="preserve">Глава сельсовета                                                                           М.Д. </w:t>
      </w:r>
      <w:proofErr w:type="spellStart"/>
      <w:r w:rsidRPr="006E4398">
        <w:rPr>
          <w:sz w:val="27"/>
          <w:szCs w:val="27"/>
        </w:rPr>
        <w:t>Дезиндорф</w:t>
      </w:r>
      <w:proofErr w:type="spellEnd"/>
    </w:p>
    <w:p w:rsidR="006E4398" w:rsidRPr="006E4398" w:rsidRDefault="006E4398" w:rsidP="006E4398">
      <w:pPr>
        <w:jc w:val="both"/>
        <w:rPr>
          <w:sz w:val="27"/>
          <w:szCs w:val="27"/>
        </w:rPr>
      </w:pPr>
    </w:p>
    <w:p w:rsidR="006E4398" w:rsidRPr="006E4398" w:rsidRDefault="006E4398" w:rsidP="006E4398">
      <w:pPr>
        <w:jc w:val="both"/>
        <w:rPr>
          <w:sz w:val="27"/>
          <w:szCs w:val="27"/>
        </w:rPr>
      </w:pPr>
    </w:p>
    <w:p w:rsidR="006E4398" w:rsidRPr="006E4398" w:rsidRDefault="006E4398" w:rsidP="006E4398">
      <w:pPr>
        <w:jc w:val="both"/>
        <w:rPr>
          <w:sz w:val="27"/>
          <w:szCs w:val="27"/>
        </w:rPr>
      </w:pPr>
    </w:p>
    <w:p w:rsidR="006E4398" w:rsidRPr="006E4398" w:rsidRDefault="006E4398" w:rsidP="006E4398">
      <w:pPr>
        <w:jc w:val="both"/>
        <w:rPr>
          <w:sz w:val="27"/>
          <w:szCs w:val="27"/>
        </w:rPr>
        <w:sectPr w:rsidR="006E4398" w:rsidRPr="006E43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398" w:rsidRPr="006E4398" w:rsidRDefault="006E4398" w:rsidP="006E4398">
      <w:pPr>
        <w:jc w:val="both"/>
        <w:rPr>
          <w:sz w:val="27"/>
          <w:szCs w:val="27"/>
        </w:rPr>
      </w:pPr>
    </w:p>
    <w:p w:rsidR="006E4398" w:rsidRPr="006E4398" w:rsidRDefault="006E4398" w:rsidP="006E4398">
      <w:pPr>
        <w:jc w:val="both"/>
        <w:rPr>
          <w:sz w:val="27"/>
          <w:szCs w:val="27"/>
        </w:rPr>
      </w:pPr>
    </w:p>
    <w:p w:rsidR="006E4398" w:rsidRPr="006E4398" w:rsidRDefault="006E4398" w:rsidP="006E439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6E4398">
        <w:rPr>
          <w:rFonts w:eastAsia="Calibri"/>
        </w:rPr>
        <w:t xml:space="preserve">Приложение к </w:t>
      </w:r>
    </w:p>
    <w:p w:rsidR="006E4398" w:rsidRPr="006E4398" w:rsidRDefault="006E4398" w:rsidP="006E439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6E4398">
        <w:rPr>
          <w:rFonts w:eastAsia="Calibri"/>
        </w:rPr>
        <w:t xml:space="preserve">    Постановлению     </w:t>
      </w:r>
    </w:p>
    <w:p w:rsidR="006E4398" w:rsidRPr="006E4398" w:rsidRDefault="006E4398" w:rsidP="006E439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6E4398">
        <w:rPr>
          <w:rFonts w:eastAsia="Calibri"/>
        </w:rPr>
        <w:t xml:space="preserve">                                                                                    Усть-Ярульского сельсовета</w:t>
      </w:r>
    </w:p>
    <w:p w:rsidR="006E4398" w:rsidRPr="006E4398" w:rsidRDefault="006E4398" w:rsidP="006E4398">
      <w:pPr>
        <w:autoSpaceDE w:val="0"/>
        <w:autoSpaceDN w:val="0"/>
        <w:adjustRightInd w:val="0"/>
        <w:jc w:val="right"/>
        <w:rPr>
          <w:rFonts w:eastAsia="Calibri"/>
        </w:rPr>
      </w:pPr>
      <w:proofErr w:type="gramStart"/>
      <w:r w:rsidRPr="006E4398">
        <w:rPr>
          <w:rFonts w:eastAsia="Calibri"/>
        </w:rPr>
        <w:t>от  06.02.2023г</w:t>
      </w:r>
      <w:proofErr w:type="gramEnd"/>
      <w:r w:rsidRPr="006E4398">
        <w:rPr>
          <w:rFonts w:eastAsia="Calibri"/>
        </w:rPr>
        <w:t xml:space="preserve"> .    № 2    -</w:t>
      </w:r>
      <w:proofErr w:type="spellStart"/>
      <w:r w:rsidRPr="006E4398">
        <w:rPr>
          <w:rFonts w:eastAsia="Calibri"/>
        </w:rPr>
        <w:t>пг</w:t>
      </w:r>
      <w:proofErr w:type="spellEnd"/>
      <w:r w:rsidRPr="006E4398">
        <w:rPr>
          <w:rFonts w:eastAsia="Calibri"/>
        </w:rPr>
        <w:t xml:space="preserve">  </w:t>
      </w:r>
    </w:p>
    <w:p w:rsidR="006E4398" w:rsidRPr="006E4398" w:rsidRDefault="006E4398" w:rsidP="006E439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6E4398">
        <w:rPr>
          <w:rFonts w:eastAsia="Calibri"/>
          <w:b/>
          <w:bCs/>
        </w:rPr>
        <w:t xml:space="preserve">Муниципальная программа Усть-Ярульского сельсовета </w:t>
      </w:r>
    </w:p>
    <w:p w:rsidR="006E4398" w:rsidRPr="006E4398" w:rsidRDefault="006E4398" w:rsidP="006E439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6E4398">
        <w:rPr>
          <w:rFonts w:eastAsia="Calibri"/>
          <w:b/>
          <w:bCs/>
        </w:rPr>
        <w:t xml:space="preserve">«Содействие развитию муниципального образования </w:t>
      </w:r>
      <w:proofErr w:type="spellStart"/>
      <w:r w:rsidRPr="006E4398">
        <w:rPr>
          <w:rFonts w:eastAsia="Calibri"/>
          <w:b/>
          <w:bCs/>
        </w:rPr>
        <w:t>Усть-Ярульский</w:t>
      </w:r>
      <w:proofErr w:type="spellEnd"/>
      <w:r w:rsidRPr="006E4398">
        <w:rPr>
          <w:rFonts w:eastAsia="Calibri"/>
          <w:b/>
          <w:bCs/>
        </w:rPr>
        <w:t xml:space="preserve"> сельсовет» 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6E4398" w:rsidRPr="006E4398" w:rsidRDefault="006E4398" w:rsidP="006127D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Паспорт муниципальной программы</w:t>
      </w:r>
    </w:p>
    <w:p w:rsidR="006E4398" w:rsidRPr="006E4398" w:rsidRDefault="006E4398" w:rsidP="006E4398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6976"/>
      </w:tblGrid>
      <w:tr w:rsidR="006E4398" w:rsidRPr="006E4398" w:rsidTr="006E4398">
        <w:trPr>
          <w:trHeight w:val="1097"/>
        </w:trPr>
        <w:tc>
          <w:tcPr>
            <w:tcW w:w="2836" w:type="dxa"/>
          </w:tcPr>
          <w:p w:rsidR="006E4398" w:rsidRPr="006E4398" w:rsidRDefault="006E4398" w:rsidP="006E4398">
            <w:pPr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7017" w:type="dxa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bCs/>
              </w:rPr>
              <w:t xml:space="preserve">Муниципальная программа Усть-Ярульского сельсовета «Содействие развитию муниципального образования </w:t>
            </w:r>
            <w:proofErr w:type="spellStart"/>
            <w:r w:rsidRPr="006E4398">
              <w:rPr>
                <w:rFonts w:eastAsia="Calibri"/>
                <w:bCs/>
              </w:rPr>
              <w:t>Усть-Ярульский</w:t>
            </w:r>
            <w:proofErr w:type="spellEnd"/>
            <w:r w:rsidRPr="006E4398">
              <w:rPr>
                <w:rFonts w:eastAsia="Calibri"/>
                <w:bCs/>
              </w:rPr>
              <w:t xml:space="preserve"> </w:t>
            </w:r>
            <w:proofErr w:type="gramStart"/>
            <w:r w:rsidRPr="006E4398">
              <w:rPr>
                <w:rFonts w:eastAsia="Calibri"/>
                <w:bCs/>
              </w:rPr>
              <w:t>сельсовет»  (</w:t>
            </w:r>
            <w:proofErr w:type="gramEnd"/>
            <w:r w:rsidRPr="006E4398">
              <w:rPr>
                <w:rFonts w:eastAsia="Calibri"/>
                <w:bCs/>
              </w:rPr>
              <w:t>далее – Программа)</w:t>
            </w:r>
          </w:p>
        </w:tc>
      </w:tr>
      <w:tr w:rsidR="006E4398" w:rsidRPr="006E4398" w:rsidTr="006E4398">
        <w:trPr>
          <w:trHeight w:val="1097"/>
        </w:trPr>
        <w:tc>
          <w:tcPr>
            <w:tcW w:w="2836" w:type="dxa"/>
          </w:tcPr>
          <w:p w:rsidR="006E4398" w:rsidRPr="006E4398" w:rsidRDefault="006E4398" w:rsidP="006E4398">
            <w:pPr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6E4398">
              <w:rPr>
                <w:rFonts w:eastAsia="Calibri"/>
              </w:rPr>
              <w:t>Статья 179 Бюджетного кодекса Российской Федерации;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6E4398" w:rsidRPr="006E4398" w:rsidTr="006E4398">
        <w:tc>
          <w:tcPr>
            <w:tcW w:w="2836" w:type="dxa"/>
          </w:tcPr>
          <w:p w:rsidR="006E4398" w:rsidRPr="006E4398" w:rsidRDefault="006E4398" w:rsidP="006E4398">
            <w:pPr>
              <w:snapToGrid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 xml:space="preserve">Ответственный </w:t>
            </w:r>
          </w:p>
          <w:p w:rsidR="006E4398" w:rsidRPr="006E4398" w:rsidRDefault="006E4398" w:rsidP="006E4398">
            <w:pPr>
              <w:snapToGrid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исполнитель</w:t>
            </w:r>
          </w:p>
          <w:p w:rsidR="006E4398" w:rsidRPr="006E4398" w:rsidRDefault="006E4398" w:rsidP="006E4398">
            <w:pPr>
              <w:snapToGrid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7017" w:type="dxa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 xml:space="preserve">Администрация Усть-Ярульского сельсовета </w:t>
            </w:r>
            <w:proofErr w:type="spellStart"/>
            <w:r w:rsidRPr="006E4398">
              <w:rPr>
                <w:rFonts w:eastAsia="Calibri"/>
                <w:lang w:eastAsia="en-US"/>
              </w:rPr>
              <w:t>Ирбейского</w:t>
            </w:r>
            <w:proofErr w:type="spellEnd"/>
            <w:r w:rsidRPr="006E4398">
              <w:rPr>
                <w:rFonts w:eastAsia="Calibri"/>
                <w:lang w:eastAsia="en-US"/>
              </w:rPr>
              <w:t xml:space="preserve"> района Красноярского края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  <w:tr w:rsidR="006E4398" w:rsidRPr="006E4398" w:rsidTr="006E4398">
        <w:tc>
          <w:tcPr>
            <w:tcW w:w="2836" w:type="dxa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proofErr w:type="gramStart"/>
            <w:r w:rsidRPr="006E4398">
              <w:rPr>
                <w:rFonts w:eastAsia="Calibri"/>
                <w:lang w:eastAsia="en-US"/>
              </w:rPr>
              <w:t>Соисполнители  Программы</w:t>
            </w:r>
            <w:proofErr w:type="gramEnd"/>
            <w:r w:rsidRPr="006E4398">
              <w:rPr>
                <w:rFonts w:eastAsia="Calibri"/>
                <w:lang w:eastAsia="en-US"/>
              </w:rPr>
              <w:t xml:space="preserve">           </w:t>
            </w:r>
          </w:p>
        </w:tc>
        <w:tc>
          <w:tcPr>
            <w:tcW w:w="7017" w:type="dxa"/>
          </w:tcPr>
          <w:p w:rsidR="006E4398" w:rsidRPr="006E4398" w:rsidRDefault="006E4398" w:rsidP="006E4398">
            <w:pPr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Нет</w:t>
            </w:r>
          </w:p>
        </w:tc>
      </w:tr>
      <w:tr w:rsidR="006E4398" w:rsidRPr="006E4398" w:rsidTr="006E4398">
        <w:tc>
          <w:tcPr>
            <w:tcW w:w="2836" w:type="dxa"/>
          </w:tcPr>
          <w:p w:rsidR="006E4398" w:rsidRPr="006E4398" w:rsidRDefault="006E4398" w:rsidP="006E4398">
            <w:pPr>
              <w:snapToGrid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 xml:space="preserve">Подпрограммы и отдельные мероприятия </w:t>
            </w:r>
          </w:p>
          <w:p w:rsidR="006E4398" w:rsidRPr="006E4398" w:rsidRDefault="006E4398" w:rsidP="006E4398">
            <w:pPr>
              <w:snapToGrid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Программы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17" w:type="dxa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Подпрограмма 1 «Поддержка муниципальных проектов и мероприятий по благоустройству территорий»;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Подпрограмма 2 «Содействие развитию и модернизации улично-дорожной сети муниципального образования»;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Подпрограмма 3 «Развитие массовой физической культуры и спорта»;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 xml:space="preserve">Подпрограмма 4 «Обеспечение первичных мер противопожарной безопасности в границах населенных пунктов </w:t>
            </w:r>
            <w:proofErr w:type="gramStart"/>
            <w:r w:rsidRPr="006E4398">
              <w:rPr>
                <w:rFonts w:eastAsia="Calibri"/>
                <w:lang w:eastAsia="en-US"/>
              </w:rPr>
              <w:t xml:space="preserve">поселения  </w:t>
            </w:r>
            <w:proofErr w:type="spellStart"/>
            <w:r w:rsidRPr="006E4398">
              <w:rPr>
                <w:rFonts w:eastAsia="Calibri"/>
                <w:lang w:eastAsia="en-US"/>
              </w:rPr>
              <w:t>Усть</w:t>
            </w:r>
            <w:proofErr w:type="gramEnd"/>
            <w:r w:rsidRPr="006E4398">
              <w:rPr>
                <w:rFonts w:eastAsia="Calibri"/>
                <w:lang w:eastAsia="en-US"/>
              </w:rPr>
              <w:t>-Ярульский</w:t>
            </w:r>
            <w:proofErr w:type="spellEnd"/>
            <w:r w:rsidRPr="006E4398">
              <w:rPr>
                <w:rFonts w:eastAsia="Calibri"/>
                <w:lang w:eastAsia="en-US"/>
              </w:rPr>
              <w:t xml:space="preserve"> сельсовет»;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Подпрограмма 5 «Модернизация, реконструкция и капитальный ремонт объектов</w:t>
            </w:r>
            <w:r w:rsidRPr="006E4398">
              <w:rPr>
                <w:rFonts w:eastAsia="Calibri"/>
                <w:color w:val="000000"/>
                <w:lang w:eastAsia="en-US"/>
              </w:rPr>
              <w:t xml:space="preserve"> коммунальной инфраструктуры муниципального образования </w:t>
            </w:r>
            <w:proofErr w:type="spellStart"/>
            <w:r w:rsidRPr="006E4398">
              <w:rPr>
                <w:rFonts w:eastAsia="Calibri"/>
                <w:color w:val="000000"/>
                <w:lang w:eastAsia="en-US"/>
              </w:rPr>
              <w:t>Усть-Ярульский</w:t>
            </w:r>
            <w:proofErr w:type="spellEnd"/>
            <w:r w:rsidRPr="006E4398">
              <w:rPr>
                <w:rFonts w:eastAsia="Calibri"/>
                <w:color w:val="000000"/>
                <w:lang w:eastAsia="en-US"/>
              </w:rPr>
              <w:t xml:space="preserve"> сельсовет».</w:t>
            </w:r>
          </w:p>
        </w:tc>
      </w:tr>
      <w:tr w:rsidR="006E4398" w:rsidRPr="006E4398" w:rsidTr="006E4398">
        <w:tc>
          <w:tcPr>
            <w:tcW w:w="2836" w:type="dxa"/>
          </w:tcPr>
          <w:p w:rsidR="006E4398" w:rsidRPr="006E4398" w:rsidRDefault="006E4398" w:rsidP="006E4398">
            <w:pPr>
              <w:snapToGrid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Цель Программы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17" w:type="dxa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 xml:space="preserve">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</w:t>
            </w:r>
            <w:r w:rsidRPr="006E4398">
              <w:rPr>
                <w:rFonts w:eastAsia="Calibri"/>
                <w:lang w:eastAsia="en-US"/>
              </w:rPr>
              <w:br/>
              <w:t>за муниципальным образованием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6E4398" w:rsidRPr="006E4398" w:rsidTr="006E4398">
        <w:tc>
          <w:tcPr>
            <w:tcW w:w="2836" w:type="dxa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Задачи Программы</w:t>
            </w:r>
          </w:p>
        </w:tc>
        <w:tc>
          <w:tcPr>
            <w:tcW w:w="7017" w:type="dxa"/>
          </w:tcPr>
          <w:p w:rsidR="006E4398" w:rsidRPr="006E4398" w:rsidRDefault="006E4398" w:rsidP="006127DF">
            <w:pPr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425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 xml:space="preserve">Содействие вовлечению жителей </w:t>
            </w:r>
            <w:r w:rsidRPr="006E4398">
              <w:rPr>
                <w:rFonts w:eastAsia="Calibri"/>
                <w:lang w:eastAsia="en-US"/>
              </w:rPr>
              <w:br/>
              <w:t>в благоустройство населенных пунктов сельсовета.</w:t>
            </w:r>
          </w:p>
          <w:p w:rsidR="006E4398" w:rsidRPr="006E4398" w:rsidRDefault="006E4398" w:rsidP="006127DF">
            <w:pPr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425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6E4398" w:rsidRPr="006E4398" w:rsidRDefault="006E4398" w:rsidP="006127DF">
            <w:pPr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175" w:firstLine="425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</w:rPr>
              <w:t>Развитие и совершенствование инфраструктуры физической культуры и спорта, проведение и участие в организации официальных физкультурных и спортивных мероприятиях.</w:t>
            </w:r>
          </w:p>
          <w:p w:rsidR="006E4398" w:rsidRPr="006E4398" w:rsidRDefault="006E4398" w:rsidP="006127DF">
            <w:pPr>
              <w:widowControl w:val="0"/>
              <w:numPr>
                <w:ilvl w:val="0"/>
                <w:numId w:val="4"/>
              </w:num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4" w:firstLine="425"/>
              <w:contextualSpacing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 xml:space="preserve">Снижение рисков противопожарных ситуаций, </w:t>
            </w:r>
            <w:r w:rsidRPr="006E4398">
              <w:rPr>
                <w:rFonts w:eastAsia="Calibri"/>
                <w:lang w:eastAsia="en-US"/>
              </w:rPr>
              <w:lastRenderedPageBreak/>
              <w:t>повышение защищенности населения и территорий Усть-Ярульского сельсовета от пожаров.</w:t>
            </w:r>
          </w:p>
          <w:p w:rsidR="006E4398" w:rsidRPr="006E4398" w:rsidRDefault="006E4398" w:rsidP="006E4398">
            <w:pPr>
              <w:shd w:val="clear" w:color="auto" w:fill="FFFFFF"/>
              <w:tabs>
                <w:tab w:val="left" w:pos="34"/>
              </w:tabs>
              <w:rPr>
                <w:rFonts w:eastAsia="Calibri"/>
                <w:color w:val="000000"/>
                <w:spacing w:val="-2"/>
                <w:lang w:eastAsia="en-US"/>
              </w:rPr>
            </w:pPr>
            <w:r w:rsidRPr="006E4398">
              <w:rPr>
                <w:rFonts w:eastAsia="Calibri"/>
                <w:color w:val="000000"/>
                <w:spacing w:val="-2"/>
                <w:lang w:eastAsia="en-US"/>
              </w:rPr>
              <w:t>5.Инженерно-техническая оптимизация систем коммунальной инфраструктуры</w:t>
            </w:r>
            <w:r w:rsidRPr="006E4398"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6E4398" w:rsidRPr="006E4398" w:rsidTr="006E4398">
        <w:trPr>
          <w:trHeight w:val="772"/>
        </w:trPr>
        <w:tc>
          <w:tcPr>
            <w:tcW w:w="2836" w:type="dxa"/>
          </w:tcPr>
          <w:p w:rsidR="006E4398" w:rsidRPr="006E4398" w:rsidRDefault="006E4398" w:rsidP="006E4398">
            <w:pPr>
              <w:snapToGrid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lastRenderedPageBreak/>
              <w:t>Этапы и сроки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реализации Программы</w:t>
            </w:r>
          </w:p>
        </w:tc>
        <w:tc>
          <w:tcPr>
            <w:tcW w:w="7017" w:type="dxa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2014−2025 годы</w:t>
            </w:r>
          </w:p>
        </w:tc>
      </w:tr>
    </w:tbl>
    <w:p w:rsidR="006E4398" w:rsidRPr="006E4398" w:rsidRDefault="006E4398" w:rsidP="006E4398">
      <w:pPr>
        <w:snapToGrid w:val="0"/>
        <w:rPr>
          <w:rFonts w:eastAsia="Calibri"/>
          <w:lang w:eastAsia="en-US"/>
        </w:rPr>
        <w:sectPr w:rsidR="006E4398" w:rsidRPr="006E4398" w:rsidSect="006E4398">
          <w:headerReference w:type="default" r:id="rId14"/>
          <w:type w:val="continuous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974"/>
      </w:tblGrid>
      <w:tr w:rsidR="006E4398" w:rsidRPr="006E4398" w:rsidTr="006E4398">
        <w:tc>
          <w:tcPr>
            <w:tcW w:w="2836" w:type="dxa"/>
          </w:tcPr>
          <w:p w:rsidR="006E4398" w:rsidRPr="006E4398" w:rsidRDefault="006E4398" w:rsidP="006E4398">
            <w:pPr>
              <w:snapToGrid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lastRenderedPageBreak/>
              <w:t xml:space="preserve">Целевые показатели и показатели результативности </w:t>
            </w:r>
          </w:p>
          <w:p w:rsidR="006E4398" w:rsidRPr="006E4398" w:rsidRDefault="006E4398" w:rsidP="006E4398">
            <w:pPr>
              <w:snapToGrid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7017" w:type="dxa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Целевые показатели: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 xml:space="preserve">- количество мероприятий, проведённых органами местного самоуправления по </w:t>
            </w:r>
            <w:proofErr w:type="gramStart"/>
            <w:r w:rsidRPr="006E4398">
              <w:rPr>
                <w:rFonts w:eastAsia="Calibri"/>
                <w:lang w:eastAsia="en-US"/>
              </w:rPr>
              <w:t>благоустройству  территории</w:t>
            </w:r>
            <w:proofErr w:type="gramEnd"/>
            <w:r w:rsidRPr="006E4398">
              <w:rPr>
                <w:rFonts w:eastAsia="Calibri"/>
                <w:lang w:eastAsia="en-US"/>
              </w:rPr>
              <w:t xml:space="preserve"> сельсовета;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- доля приведенных в нормативное состояние автомобильных дорог местного значения и инженерных сооружений на них к общей протяженности дорог сельсовета;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- число пострадавших от пожаров.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- количество установленных систем по очистке питьевой воды на водонапорных башнях.</w:t>
            </w:r>
          </w:p>
        </w:tc>
      </w:tr>
      <w:tr w:rsidR="006E4398" w:rsidRPr="006E4398" w:rsidTr="006E4398">
        <w:trPr>
          <w:trHeight w:val="2332"/>
        </w:trPr>
        <w:tc>
          <w:tcPr>
            <w:tcW w:w="2836" w:type="dxa"/>
          </w:tcPr>
          <w:p w:rsidR="006E4398" w:rsidRPr="006E4398" w:rsidRDefault="006E4398" w:rsidP="006E4398">
            <w:pPr>
              <w:snapToGrid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</w:rPr>
              <w:t>Ресурсное обеспечение Программы</w:t>
            </w:r>
          </w:p>
        </w:tc>
        <w:tc>
          <w:tcPr>
            <w:tcW w:w="7017" w:type="dxa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Объем финансирования Программы составит 21760,72 тыс. рублей, в том числе по годам: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в 2014 году – 768,20 тыс. рублей;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в 2015 году – 799,20 тыс. рублей;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в 2016 году – 2288,90 тыс. рублей;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в 2017 году – 1365,70 тыс. рублей;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в 2018 году – 1386,00 тыс. рублей;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в 2019 году – 5876,60 тыс. рублей;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в 2020 году – 1603,40 тыс. рублей;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в 2021 году – 3057,80 тыс. рублей;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в 2022 году – 1281,00 тыс. рублей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в 2023 году – 1221,96 тыс. рублей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в 2024 году – 1048,70 тыс. рублей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в 2025 году—1064,40 тыс. рублей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E4398" w:rsidRPr="006E4398" w:rsidRDefault="006E4398" w:rsidP="006E4398">
      <w:pPr>
        <w:rPr>
          <w:rFonts w:eastAsia="Calibri"/>
          <w:lang w:eastAsia="en-US"/>
        </w:rPr>
      </w:pPr>
    </w:p>
    <w:p w:rsidR="006E4398" w:rsidRPr="006E4398" w:rsidRDefault="006E4398" w:rsidP="006E4398">
      <w:pPr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br w:type="page"/>
      </w:r>
    </w:p>
    <w:p w:rsidR="006E4398" w:rsidRPr="006E4398" w:rsidRDefault="006E4398" w:rsidP="006127DF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E4398">
        <w:rPr>
          <w:rFonts w:eastAsia="Calibri"/>
          <w:b/>
          <w:lang w:eastAsia="en-US"/>
        </w:rPr>
        <w:lastRenderedPageBreak/>
        <w:t xml:space="preserve">Характеристика текущего состояния соответствующей сферы </w:t>
      </w:r>
      <w:r w:rsidRPr="006E4398">
        <w:rPr>
          <w:rFonts w:eastAsia="Calibri"/>
          <w:b/>
          <w:lang w:eastAsia="en-US"/>
        </w:rPr>
        <w:br/>
        <w:t>с указанием основных показателей социально-экономического развития Усть-Ярульского сельсовета и анализ социальных, финансово-экономических и прочих рисков реализации Программы</w:t>
      </w:r>
    </w:p>
    <w:p w:rsidR="006E4398" w:rsidRPr="006E4398" w:rsidRDefault="006E4398" w:rsidP="006E4398">
      <w:pPr>
        <w:widowControl w:val="0"/>
        <w:shd w:val="clear" w:color="auto" w:fill="FFFFFF"/>
        <w:suppressAutoHyphens/>
        <w:jc w:val="center"/>
        <w:rPr>
          <w:rFonts w:eastAsia="SimSun"/>
          <w:bCs/>
          <w:kern w:val="1"/>
          <w:lang w:eastAsia="ar-SA"/>
        </w:rPr>
      </w:pP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6E4398">
        <w:rPr>
          <w:rFonts w:eastAsia="Calibri"/>
          <w:lang w:eastAsia="en-US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</w:rPr>
      </w:pPr>
      <w:r w:rsidRPr="006E4398">
        <w:rPr>
          <w:rFonts w:eastAsia="Calibri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</w:t>
      </w:r>
      <w:r w:rsidRPr="006E4398">
        <w:rPr>
          <w:rFonts w:eastAsia="Calibri"/>
        </w:rPr>
        <w:t>социальными услугами и формирование комфортной среды обитания человека.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6E4398">
        <w:rPr>
          <w:rFonts w:eastAsia="Calibri"/>
          <w:lang w:eastAsia="en-US"/>
        </w:rPr>
        <w:br/>
        <w:t>и неналоговых доходов, зачисляемых в бюджеты муниципальных образований, а также предусмотрен механизм оказания финансовой помощи из бюджета муниципального района в целях выравнивания уровня бюджетной обеспеченности муниципальных образований.</w:t>
      </w:r>
    </w:p>
    <w:p w:rsidR="006E4398" w:rsidRPr="006E4398" w:rsidRDefault="006E4398" w:rsidP="006E4398">
      <w:pPr>
        <w:jc w:val="both"/>
        <w:rPr>
          <w:rFonts w:eastAsia="Calibri"/>
        </w:rPr>
      </w:pPr>
      <w:r w:rsidRPr="006E4398">
        <w:rPr>
          <w:rFonts w:eastAsia="Calibri"/>
        </w:rPr>
        <w:t>В настоящее время администрация Усть-Ярульского сельсовета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1) высокий уровень изношенности муниципального имущества;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2) ненадлежащее состояние объектов благоустройства, уличного освещения;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3) высокая доля муниципальных дорог и сооружений на них, находящихся в аварийном состоянии;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4) несоответствие муниципальных учреждений современным санитарно-эпидемиологическим и противопожарным требованиям.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 xml:space="preserve">В условиях ограниченности финансовых ресурсов администрация Усть-Ярульского сельсовета вынуждена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В настоящее время перед администрацией Усть-Ярульского сельсовета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муниципального образования может быть эффективным только в том случае, если имеется заинтересованность населения в общественно-значимых вопросах, их решении.</w:t>
      </w:r>
    </w:p>
    <w:p w:rsidR="006E4398" w:rsidRPr="006E4398" w:rsidRDefault="006E4398" w:rsidP="006E4398">
      <w:pPr>
        <w:autoSpaceDE w:val="0"/>
        <w:autoSpaceDN w:val="0"/>
        <w:adjustRightInd w:val="0"/>
        <w:ind w:right="-83"/>
        <w:jc w:val="both"/>
      </w:pPr>
      <w:r w:rsidRPr="006E4398">
        <w:t xml:space="preserve">Программа призвана обеспечить комфортные </w:t>
      </w:r>
      <w:proofErr w:type="gramStart"/>
      <w:r w:rsidRPr="006E4398">
        <w:t>условия  жизнедеятельности</w:t>
      </w:r>
      <w:proofErr w:type="gramEnd"/>
      <w:r w:rsidRPr="006E4398">
        <w:t xml:space="preserve"> в поселениях Усть-Ярульского сельсовета и эффективную реализацию органами местного самоуправления полномочий, закрепленных за муниципальным образованием.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 xml:space="preserve">Преодоление финансовых рисков возможно при условии достаточного </w:t>
      </w:r>
      <w:r w:rsidRPr="006E4398">
        <w:rPr>
          <w:rFonts w:eastAsia="Calibri"/>
          <w:lang w:eastAsia="en-US"/>
        </w:rPr>
        <w:br/>
        <w:t xml:space="preserve">и своевременного финансирования мероприятий из сельского бюджета, а </w:t>
      </w:r>
      <w:proofErr w:type="gramStart"/>
      <w:r w:rsidRPr="006E4398">
        <w:rPr>
          <w:rFonts w:eastAsia="Calibri"/>
          <w:lang w:eastAsia="en-US"/>
        </w:rPr>
        <w:t>так же</w:t>
      </w:r>
      <w:proofErr w:type="gramEnd"/>
      <w:r w:rsidRPr="006E4398">
        <w:rPr>
          <w:rFonts w:eastAsia="Calibri"/>
          <w:lang w:eastAsia="en-US"/>
        </w:rPr>
        <w:t xml:space="preserve"> путем перераспределения финансовых ресурсов сельского бюджета.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осуществление контроля исполнения мероприятий подпрограмм Программы;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lastRenderedPageBreak/>
        <w:t>контроль достижения конечных результатов и эффективного использования финансовых средств Программы.</w:t>
      </w:r>
    </w:p>
    <w:p w:rsidR="006E4398" w:rsidRPr="006E4398" w:rsidRDefault="006E4398" w:rsidP="006E4398">
      <w:pPr>
        <w:rPr>
          <w:rFonts w:eastAsia="Calibri"/>
          <w:lang w:eastAsia="en-US"/>
        </w:rPr>
      </w:pPr>
    </w:p>
    <w:p w:rsidR="006E4398" w:rsidRPr="006E4398" w:rsidRDefault="006E4398" w:rsidP="006127DF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E4398">
        <w:rPr>
          <w:rFonts w:eastAsia="Calibri"/>
          <w:b/>
          <w:lang w:eastAsia="en-US"/>
        </w:rPr>
        <w:t xml:space="preserve">Приоритеты и цели социально-экономического развития </w:t>
      </w:r>
      <w:r w:rsidRPr="006E4398">
        <w:rPr>
          <w:rFonts w:eastAsia="Calibri"/>
          <w:b/>
          <w:lang w:eastAsia="en-US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6E4398" w:rsidRPr="006E4398" w:rsidRDefault="006E4398" w:rsidP="006E4398">
      <w:pPr>
        <w:suppressAutoHyphens/>
        <w:contextualSpacing/>
        <w:jc w:val="both"/>
        <w:rPr>
          <w:rFonts w:eastAsia="Calibri"/>
          <w:lang w:eastAsia="en-US"/>
        </w:rPr>
      </w:pPr>
    </w:p>
    <w:p w:rsidR="006E4398" w:rsidRPr="006E4398" w:rsidRDefault="006E4398" w:rsidP="006E4398">
      <w:pPr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Целью Программы является 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за муниципальным образованием.</w:t>
      </w:r>
    </w:p>
    <w:p w:rsidR="006E4398" w:rsidRPr="006E4398" w:rsidRDefault="006E4398" w:rsidP="006E4398">
      <w:pPr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Для достижения поставленной цели необходимо решение следующих задач:</w:t>
      </w:r>
    </w:p>
    <w:p w:rsidR="006E4398" w:rsidRPr="006E4398" w:rsidRDefault="006E4398" w:rsidP="006E4398">
      <w:pPr>
        <w:tabs>
          <w:tab w:val="left" w:pos="74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содействие вовлечению жителей в благоустройство населенных пунктов сельсовета;</w:t>
      </w:r>
    </w:p>
    <w:p w:rsidR="006E4398" w:rsidRPr="006E4398" w:rsidRDefault="006E4398" w:rsidP="006E4398">
      <w:pPr>
        <w:tabs>
          <w:tab w:val="left" w:pos="74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ab/>
        <w:t>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6E4398" w:rsidRPr="006E4398" w:rsidRDefault="006E4398" w:rsidP="006E4398">
      <w:pPr>
        <w:tabs>
          <w:tab w:val="left" w:pos="74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</w:rPr>
        <w:t>развитие и совершенствование инфраструктуры физической культуры и спорта, проведение и участие в организации официальных физкультурных и спортивных мероприятий;</w:t>
      </w:r>
    </w:p>
    <w:p w:rsidR="006E4398" w:rsidRPr="006E4398" w:rsidRDefault="006E4398" w:rsidP="006E4398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ab/>
        <w:t>снижение рисков противопожарных ситуаций, повышение защищенности населения и территорий Усть-Ярульского сельсовета от пожаров;</w:t>
      </w:r>
    </w:p>
    <w:p w:rsidR="006E4398" w:rsidRPr="006E4398" w:rsidRDefault="006E4398" w:rsidP="006E4398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ab/>
        <w:t>содействие повышению уровня</w:t>
      </w:r>
      <w:r w:rsidRPr="006E4398">
        <w:rPr>
          <w:rFonts w:eastAsia="Calibri"/>
          <w:color w:val="000000"/>
          <w:lang w:eastAsia="en-US"/>
        </w:rPr>
        <w:t xml:space="preserve"> систем коммунальной инфраструктуры.</w:t>
      </w:r>
    </w:p>
    <w:p w:rsidR="006E4398" w:rsidRPr="006E4398" w:rsidRDefault="006E4398" w:rsidP="006E4398">
      <w:pPr>
        <w:autoSpaceDE w:val="0"/>
        <w:autoSpaceDN w:val="0"/>
        <w:adjustRightInd w:val="0"/>
        <w:ind w:right="-83"/>
        <w:jc w:val="both"/>
      </w:pPr>
      <w:r w:rsidRPr="006E4398">
        <w:t xml:space="preserve">Оценить достижение цели и задач Программы позволят целевые показатели. </w:t>
      </w:r>
    </w:p>
    <w:p w:rsidR="006E4398" w:rsidRPr="006E4398" w:rsidRDefault="006E4398" w:rsidP="006E4398">
      <w:pPr>
        <w:autoSpaceDE w:val="0"/>
        <w:autoSpaceDN w:val="0"/>
        <w:adjustRightInd w:val="0"/>
        <w:ind w:right="-83"/>
        <w:jc w:val="both"/>
      </w:pPr>
    </w:p>
    <w:p w:rsidR="006E4398" w:rsidRPr="006E4398" w:rsidRDefault="006E4398" w:rsidP="006127D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E4398">
        <w:rPr>
          <w:rFonts w:eastAsia="Calibri"/>
          <w:b/>
          <w:lang w:eastAsia="en-US"/>
        </w:rPr>
        <w:t xml:space="preserve">Механизм реализации мероприятий Программы </w:t>
      </w:r>
    </w:p>
    <w:p w:rsidR="006E4398" w:rsidRPr="006E4398" w:rsidRDefault="006E4398" w:rsidP="006E4398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Решение задач Программы достигается реализацией подпрограмм и отдельного мероприятия Программы.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 xml:space="preserve">Организационные, экономические и правовые механизмы, необходимые для эффективной реализации мероприятий подпрограмм; критерии выбора получателей муниципальных услуг представлены в подпрограммах Программы. </w:t>
      </w:r>
    </w:p>
    <w:p w:rsidR="006E4398" w:rsidRPr="006E4398" w:rsidRDefault="006E4398" w:rsidP="006E4398">
      <w:pPr>
        <w:tabs>
          <w:tab w:val="left" w:pos="74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 xml:space="preserve">Отдельное мероприятие Программы направлено на решение задачи содействия занятости населения. </w:t>
      </w:r>
    </w:p>
    <w:p w:rsidR="006E4398" w:rsidRPr="006E4398" w:rsidRDefault="006E4398" w:rsidP="006E4398">
      <w:pPr>
        <w:keepNext/>
        <w:widowControl w:val="0"/>
        <w:autoSpaceDE w:val="0"/>
        <w:autoSpaceDN w:val="0"/>
        <w:adjustRightInd w:val="0"/>
        <w:jc w:val="both"/>
      </w:pPr>
      <w:r w:rsidRPr="006E4398">
        <w:t xml:space="preserve">Выполнение отдельного мероприятия </w:t>
      </w:r>
      <w:proofErr w:type="gramStart"/>
      <w:r w:rsidRPr="006E4398">
        <w:t>Программы  осуществляется</w:t>
      </w:r>
      <w:proofErr w:type="gramEnd"/>
      <w:r w:rsidRPr="006E4398">
        <w:t xml:space="preserve"> путем </w:t>
      </w:r>
      <w:proofErr w:type="spellStart"/>
      <w:r w:rsidRPr="006E4398">
        <w:t>софинансирования</w:t>
      </w:r>
      <w:proofErr w:type="spellEnd"/>
      <w:r w:rsidRPr="006E4398">
        <w:t xml:space="preserve">  мероприятий по занятости населения, проводимых районным центром занятости населения. 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 xml:space="preserve">Главным распорядителем бюджетных средств на реализацию отдельного мероприятия Программы является администрация Усть-Ярульского сельсовета </w:t>
      </w:r>
      <w:proofErr w:type="spellStart"/>
      <w:r w:rsidRPr="006E4398">
        <w:rPr>
          <w:rFonts w:eastAsia="Calibri"/>
          <w:lang w:eastAsia="en-US"/>
        </w:rPr>
        <w:t>Ирбейского</w:t>
      </w:r>
      <w:proofErr w:type="spellEnd"/>
      <w:r w:rsidRPr="006E4398">
        <w:rPr>
          <w:rFonts w:eastAsia="Calibri"/>
          <w:lang w:eastAsia="en-US"/>
        </w:rPr>
        <w:t xml:space="preserve"> района.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E4398" w:rsidRPr="006E4398" w:rsidRDefault="006E4398" w:rsidP="006127D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E4398">
        <w:rPr>
          <w:rFonts w:eastAsia="Calibri"/>
          <w:b/>
          <w:lang w:eastAsia="en-US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Усть-Ярульского сельсовета</w:t>
      </w:r>
    </w:p>
    <w:p w:rsidR="006E4398" w:rsidRPr="006E4398" w:rsidRDefault="006E4398" w:rsidP="006E4398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:rsidR="006E4398" w:rsidRPr="006E4398" w:rsidRDefault="006E4398" w:rsidP="006E4398">
      <w:pPr>
        <w:autoSpaceDE w:val="0"/>
        <w:autoSpaceDN w:val="0"/>
        <w:adjustRightInd w:val="0"/>
        <w:jc w:val="both"/>
      </w:pPr>
      <w:r w:rsidRPr="006E4398">
        <w:t xml:space="preserve">Планируется, что ежегодно: 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</w:pPr>
      <w:r w:rsidRPr="006E4398">
        <w:t>Доля граждан, привлеченных к работам по благоустройству, от общего числа граждан, проживающих в муниципальном образовании, составит 30% ежегодно.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</w:pPr>
      <w:r w:rsidRPr="006E4398">
        <w:t xml:space="preserve">Количество </w:t>
      </w:r>
      <w:proofErr w:type="spellStart"/>
      <w:r w:rsidRPr="006E4398">
        <w:t>благополучателей</w:t>
      </w:r>
      <w:proofErr w:type="spellEnd"/>
      <w:r w:rsidRPr="006E4398">
        <w:t xml:space="preserve"> услуг в поселении, в которых созданы безопасные и комфортные условия функционирования, составит 152 человека ежегодно.</w:t>
      </w:r>
    </w:p>
    <w:p w:rsidR="006E4398" w:rsidRPr="006E4398" w:rsidRDefault="006E4398" w:rsidP="006E4398">
      <w:pPr>
        <w:autoSpaceDE w:val="0"/>
        <w:autoSpaceDN w:val="0"/>
        <w:adjustRightInd w:val="0"/>
        <w:ind w:right="-83"/>
        <w:jc w:val="both"/>
      </w:pPr>
      <w:r w:rsidRPr="006E4398">
        <w:t>уровень удовлетворенности получателей качеством предоставления муниципальных услуг прогнозируется в размере 55% из числа опрошенных ежегодно;</w:t>
      </w:r>
    </w:p>
    <w:p w:rsidR="006E4398" w:rsidRPr="006E4398" w:rsidRDefault="006E4398" w:rsidP="006E4398">
      <w:pPr>
        <w:tabs>
          <w:tab w:val="left" w:pos="0"/>
        </w:tabs>
        <w:suppressAutoHyphens/>
        <w:jc w:val="both"/>
      </w:pPr>
      <w:r w:rsidRPr="006E4398"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6E4398">
        <w:rPr>
          <w:lang w:eastAsia="ar-SA"/>
        </w:rPr>
        <w:t>приложении № 1 к Программе</w:t>
      </w:r>
      <w:r w:rsidRPr="006E4398">
        <w:t xml:space="preserve">. </w:t>
      </w:r>
    </w:p>
    <w:p w:rsidR="006E4398" w:rsidRPr="006E4398" w:rsidRDefault="006E4398" w:rsidP="006E4398">
      <w:pPr>
        <w:tabs>
          <w:tab w:val="left" w:pos="0"/>
        </w:tabs>
        <w:suppressAutoHyphens/>
        <w:jc w:val="both"/>
        <w:rPr>
          <w:lang w:eastAsia="ar-SA"/>
        </w:rPr>
      </w:pPr>
    </w:p>
    <w:p w:rsidR="006E4398" w:rsidRPr="006E4398" w:rsidRDefault="006E4398" w:rsidP="006127D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E4398">
        <w:rPr>
          <w:rFonts w:eastAsia="Calibri"/>
          <w:b/>
          <w:lang w:eastAsia="en-US"/>
        </w:rPr>
        <w:lastRenderedPageBreak/>
        <w:t xml:space="preserve">Перечень подпрограмм с указанием сроков их реализации </w:t>
      </w:r>
      <w:r w:rsidRPr="006E4398">
        <w:rPr>
          <w:rFonts w:eastAsia="Calibri"/>
          <w:b/>
          <w:lang w:eastAsia="en-US"/>
        </w:rPr>
        <w:br/>
        <w:t>и ожидаемых результатов</w:t>
      </w:r>
    </w:p>
    <w:p w:rsidR="006E4398" w:rsidRPr="006E4398" w:rsidRDefault="006E4398" w:rsidP="006E4398">
      <w:pPr>
        <w:tabs>
          <w:tab w:val="left" w:pos="284"/>
        </w:tabs>
        <w:autoSpaceDE w:val="0"/>
        <w:autoSpaceDN w:val="0"/>
        <w:adjustRightInd w:val="0"/>
        <w:contextualSpacing/>
        <w:rPr>
          <w:rFonts w:eastAsia="Calibri"/>
          <w:lang w:eastAsia="en-US"/>
        </w:rPr>
      </w:pPr>
    </w:p>
    <w:p w:rsidR="006E4398" w:rsidRPr="006E4398" w:rsidRDefault="006E4398" w:rsidP="006E439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 xml:space="preserve">Для достижения цели и задач Программы, направленных на содействие развитию муниципального образования </w:t>
      </w:r>
      <w:proofErr w:type="spellStart"/>
      <w:r w:rsidRPr="006E4398">
        <w:rPr>
          <w:rFonts w:eastAsia="Calibri"/>
          <w:lang w:eastAsia="en-US"/>
        </w:rPr>
        <w:t>Усть-</w:t>
      </w:r>
      <w:proofErr w:type="gramStart"/>
      <w:r w:rsidRPr="006E4398">
        <w:rPr>
          <w:rFonts w:eastAsia="Calibri"/>
          <w:lang w:eastAsia="en-US"/>
        </w:rPr>
        <w:t>Ярульский</w:t>
      </w:r>
      <w:proofErr w:type="spellEnd"/>
      <w:r w:rsidRPr="006E4398">
        <w:rPr>
          <w:rFonts w:eastAsia="Calibri"/>
          <w:lang w:eastAsia="en-US"/>
        </w:rPr>
        <w:t xml:space="preserve">  сельсовет</w:t>
      </w:r>
      <w:proofErr w:type="gramEnd"/>
      <w:r w:rsidRPr="006E4398">
        <w:rPr>
          <w:rFonts w:eastAsia="Calibri"/>
          <w:lang w:eastAsia="en-US"/>
        </w:rPr>
        <w:t xml:space="preserve"> в Программу включены 5 подпрограмм: 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Подпрограмма 1 «Поддержка муниципальных проектов и мероприятий по благоустройству территорий»;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 xml:space="preserve">Подпрограмма 2 «Содействие развитию и модернизации улично-дорожной сети муниципального образования»; 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Подпрограмма 3 «Развитие массовой физической культуры и спорта»;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 xml:space="preserve">Подпрограмма 4 «Обеспечение первичных мер противопожарной безопасности в границах населенных пунктов </w:t>
      </w:r>
      <w:proofErr w:type="gramStart"/>
      <w:r w:rsidRPr="006E4398">
        <w:rPr>
          <w:rFonts w:eastAsia="Calibri"/>
          <w:lang w:eastAsia="en-US"/>
        </w:rPr>
        <w:t xml:space="preserve">поселения  </w:t>
      </w:r>
      <w:proofErr w:type="spellStart"/>
      <w:r w:rsidRPr="006E4398">
        <w:rPr>
          <w:rFonts w:eastAsia="Calibri"/>
          <w:lang w:eastAsia="en-US"/>
        </w:rPr>
        <w:t>Усть</w:t>
      </w:r>
      <w:proofErr w:type="gramEnd"/>
      <w:r w:rsidRPr="006E4398">
        <w:rPr>
          <w:rFonts w:eastAsia="Calibri"/>
          <w:lang w:eastAsia="en-US"/>
        </w:rPr>
        <w:t>-Ярульский</w:t>
      </w:r>
      <w:proofErr w:type="spellEnd"/>
      <w:r w:rsidRPr="006E4398">
        <w:rPr>
          <w:rFonts w:eastAsia="Calibri"/>
          <w:lang w:eastAsia="en-US"/>
        </w:rPr>
        <w:t xml:space="preserve"> сельсовет»;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Подпрограмма 5 «Модернизация, реконструкция и капитальный ремонт объектов</w:t>
      </w:r>
      <w:r w:rsidRPr="006E4398">
        <w:rPr>
          <w:rFonts w:eastAsia="Calibri"/>
          <w:color w:val="000000"/>
          <w:lang w:eastAsia="en-US"/>
        </w:rPr>
        <w:t xml:space="preserve"> коммунальной инфраструктуры муниципального образования </w:t>
      </w:r>
      <w:proofErr w:type="spellStart"/>
      <w:r w:rsidRPr="006E4398">
        <w:rPr>
          <w:rFonts w:eastAsia="Calibri"/>
          <w:color w:val="000000"/>
          <w:lang w:eastAsia="en-US"/>
        </w:rPr>
        <w:t>Усть-Ярульский</w:t>
      </w:r>
      <w:proofErr w:type="spellEnd"/>
      <w:r w:rsidRPr="006E4398">
        <w:rPr>
          <w:rFonts w:eastAsia="Calibri"/>
          <w:color w:val="000000"/>
          <w:lang w:eastAsia="en-US"/>
        </w:rPr>
        <w:t xml:space="preserve"> сельсовет».</w:t>
      </w:r>
    </w:p>
    <w:p w:rsidR="006E4398" w:rsidRPr="006E4398" w:rsidRDefault="006E4398" w:rsidP="006E4398">
      <w:pPr>
        <w:tabs>
          <w:tab w:val="left" w:pos="74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Кроме того, в рамках Программы планируется отдельное мероприятие по содействию занятости населения.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Срок реализации программных мероприятий: 2014-2025 годы.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</w:rPr>
      </w:pPr>
      <w:r w:rsidRPr="006E4398">
        <w:rPr>
          <w:rFonts w:eastAsia="Calibri"/>
        </w:rPr>
        <w:t xml:space="preserve">Реализация мероприятий подпрограмм позволит достичь </w:t>
      </w:r>
      <w:r w:rsidRPr="006E4398">
        <w:rPr>
          <w:rFonts w:eastAsia="Calibri"/>
        </w:rPr>
        <w:br/>
        <w:t>следующих результатов:</w:t>
      </w:r>
    </w:p>
    <w:p w:rsidR="006E4398" w:rsidRPr="006E4398" w:rsidRDefault="006E4398" w:rsidP="006127D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по подпрограмме 1 «Поддержка муниципальных проектов и мероприятий по благоустройству территорий»:</w:t>
      </w:r>
    </w:p>
    <w:p w:rsidR="006E4398" w:rsidRPr="006E4398" w:rsidRDefault="006E4398" w:rsidP="006E4398">
      <w:pPr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создание благоприятных, комфортных условий для проживания и отдыха населения;</w:t>
      </w:r>
    </w:p>
    <w:p w:rsidR="006E4398" w:rsidRPr="006E4398" w:rsidRDefault="006E4398" w:rsidP="006E4398">
      <w:pPr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 xml:space="preserve">улучшение санитарно-экологической обстановки, внешнего </w:t>
      </w:r>
      <w:r w:rsidRPr="006E4398">
        <w:rPr>
          <w:rFonts w:eastAsia="Calibri"/>
          <w:lang w:eastAsia="en-US"/>
        </w:rPr>
        <w:br/>
        <w:t>и архитектурного облика населенных пунктов;</w:t>
      </w:r>
    </w:p>
    <w:p w:rsidR="006E4398" w:rsidRPr="006E4398" w:rsidRDefault="006E4398" w:rsidP="006E4398">
      <w:pPr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привлечение населения к общественным работам;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</w:rPr>
      </w:pPr>
      <w:r w:rsidRPr="006E4398">
        <w:rPr>
          <w:rFonts w:eastAsia="Calibri"/>
        </w:rPr>
        <w:t>Реализация программных мероприятий позволит достичь следующих результатов:</w:t>
      </w:r>
    </w:p>
    <w:p w:rsidR="006E4398" w:rsidRPr="006E4398" w:rsidRDefault="006E4398" w:rsidP="006E4398">
      <w:pPr>
        <w:jc w:val="both"/>
        <w:rPr>
          <w:rFonts w:eastAsia="Calibri"/>
        </w:rPr>
      </w:pPr>
      <w:r w:rsidRPr="006E4398">
        <w:rPr>
          <w:rFonts w:eastAsia="Calibri"/>
        </w:rPr>
        <w:t xml:space="preserve">Освещённая часть улиц и проездов </w:t>
      </w:r>
      <w:proofErr w:type="gramStart"/>
      <w:r w:rsidRPr="006E4398">
        <w:rPr>
          <w:rFonts w:eastAsia="Calibri"/>
        </w:rPr>
        <w:t>сохранится  на</w:t>
      </w:r>
      <w:proofErr w:type="gramEnd"/>
      <w:r w:rsidRPr="006E4398">
        <w:rPr>
          <w:rFonts w:eastAsia="Calibri"/>
        </w:rPr>
        <w:t xml:space="preserve"> уровне 35% к общей протяженности улиц;</w:t>
      </w:r>
    </w:p>
    <w:p w:rsidR="006E4398" w:rsidRPr="006E4398" w:rsidRDefault="006E4398" w:rsidP="006E4398">
      <w:pPr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Обеспечить расчистку несанкционированных свалок;</w:t>
      </w:r>
    </w:p>
    <w:p w:rsidR="006E4398" w:rsidRPr="006E4398" w:rsidRDefault="006E4398" w:rsidP="006E4398">
      <w:pPr>
        <w:jc w:val="both"/>
        <w:rPr>
          <w:rFonts w:eastAsia="Calibri"/>
          <w:lang w:eastAsia="en-US"/>
        </w:rPr>
      </w:pPr>
    </w:p>
    <w:p w:rsidR="006E4398" w:rsidRPr="006E4398" w:rsidRDefault="006E4398" w:rsidP="006127D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по подпрограмме 2 «Содействие развитию и модернизации улично-дорожной сети муниципального образования»:</w:t>
      </w:r>
    </w:p>
    <w:p w:rsidR="006E4398" w:rsidRPr="006E4398" w:rsidRDefault="006E4398" w:rsidP="006E4398">
      <w:pPr>
        <w:jc w:val="both"/>
      </w:pPr>
      <w:r w:rsidRPr="006E4398">
        <w:tab/>
        <w:t xml:space="preserve">обеспечить проведение мероприятий, направленных на </w:t>
      </w:r>
      <w:proofErr w:type="gramStart"/>
      <w:r w:rsidRPr="006E4398">
        <w:t xml:space="preserve">сохранение </w:t>
      </w:r>
      <w:r w:rsidRPr="006E4398">
        <w:br/>
        <w:t xml:space="preserve"> существующей</w:t>
      </w:r>
      <w:proofErr w:type="gramEnd"/>
      <w:r w:rsidRPr="006E4398">
        <w:t xml:space="preserve"> сети автомобильных дорог общего пользования местного значения;</w:t>
      </w:r>
    </w:p>
    <w:p w:rsidR="006E4398" w:rsidRPr="006E4398" w:rsidRDefault="006E4398" w:rsidP="006E4398">
      <w:pPr>
        <w:jc w:val="both"/>
      </w:pPr>
      <w:r w:rsidRPr="006E4398">
        <w:t>снизить влияние дорожных условий на безопасность дорожного движения;</w:t>
      </w:r>
    </w:p>
    <w:p w:rsidR="006E4398" w:rsidRPr="006E4398" w:rsidRDefault="006E4398" w:rsidP="006E4398">
      <w:pPr>
        <w:jc w:val="both"/>
      </w:pPr>
      <w:r w:rsidRPr="006E4398">
        <w:t>повысить качество выполняемых дорожных работ.</w:t>
      </w:r>
    </w:p>
    <w:p w:rsidR="006E4398" w:rsidRPr="006E4398" w:rsidRDefault="006E4398" w:rsidP="006E4398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lang w:eastAsia="en-US"/>
        </w:rPr>
      </w:pPr>
    </w:p>
    <w:p w:rsidR="006E4398" w:rsidRPr="006E4398" w:rsidRDefault="006E4398" w:rsidP="006127D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по подпрограмме 3 «Развитие массовой физической культуры и спорта»</w:t>
      </w:r>
    </w:p>
    <w:p w:rsidR="006E4398" w:rsidRPr="006E4398" w:rsidRDefault="006E4398" w:rsidP="006E4398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ab/>
        <w:t>- вовлечь в регулярные занятия физической культурой и спортом население Усть-Ярульского сельсовета, улучшить здоровье и качество жизни;</w:t>
      </w:r>
    </w:p>
    <w:p w:rsidR="006E4398" w:rsidRPr="006E4398" w:rsidRDefault="006E4398" w:rsidP="006E4398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- физическая культура и спорт станут составной частью здорового образа жизни населения;</w:t>
      </w:r>
    </w:p>
    <w:p w:rsidR="006E4398" w:rsidRPr="006E4398" w:rsidRDefault="006E4398" w:rsidP="006E4398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- укрепить материальную базу и инфраструктуру для занятий физической культурой и спортом.</w:t>
      </w:r>
    </w:p>
    <w:p w:rsidR="006E4398" w:rsidRPr="006E4398" w:rsidRDefault="006E4398" w:rsidP="006E4398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lang w:eastAsia="en-US"/>
        </w:rPr>
      </w:pPr>
    </w:p>
    <w:p w:rsidR="006E4398" w:rsidRPr="006E4398" w:rsidRDefault="006E4398" w:rsidP="006127D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 xml:space="preserve">по подпрограмме 4 «Обеспечение первичных мер противопожарной безопасности в границах населенных пунктов </w:t>
      </w:r>
      <w:proofErr w:type="gramStart"/>
      <w:r w:rsidRPr="006E4398">
        <w:rPr>
          <w:rFonts w:eastAsia="Calibri"/>
          <w:lang w:eastAsia="en-US"/>
        </w:rPr>
        <w:t xml:space="preserve">поселения  </w:t>
      </w:r>
      <w:proofErr w:type="spellStart"/>
      <w:r w:rsidRPr="006E4398">
        <w:rPr>
          <w:rFonts w:eastAsia="Calibri"/>
          <w:lang w:eastAsia="en-US"/>
        </w:rPr>
        <w:t>Усть</w:t>
      </w:r>
      <w:proofErr w:type="gramEnd"/>
      <w:r w:rsidRPr="006E4398">
        <w:rPr>
          <w:rFonts w:eastAsia="Calibri"/>
          <w:lang w:eastAsia="en-US"/>
        </w:rPr>
        <w:t>-Ярульский</w:t>
      </w:r>
      <w:proofErr w:type="spellEnd"/>
      <w:r w:rsidRPr="006E4398">
        <w:rPr>
          <w:rFonts w:eastAsia="Calibri"/>
          <w:lang w:eastAsia="en-US"/>
        </w:rPr>
        <w:t xml:space="preserve"> сельсовет»: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</w:pPr>
      <w:r w:rsidRPr="006E4398">
        <w:t>пожарную охрану населенных пунктов сельсовета и осуществление тушения пожаров;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</w:pPr>
      <w:r w:rsidRPr="006E4398">
        <w:t>хранение и поддержание в состоянии постоянной готовности средств противопожарной защиты.</w:t>
      </w:r>
    </w:p>
    <w:p w:rsidR="006E4398" w:rsidRPr="006E4398" w:rsidRDefault="006E4398" w:rsidP="006E4398">
      <w:pPr>
        <w:spacing w:after="200" w:line="276" w:lineRule="auto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 xml:space="preserve">5) по подпрограмме 5 «Модернизация, реконструкция и капитальный ремонт объектов коммунальной инфраструктуры муниципального образования </w:t>
      </w:r>
      <w:proofErr w:type="spellStart"/>
      <w:r w:rsidRPr="006E4398">
        <w:rPr>
          <w:rFonts w:eastAsia="Calibri"/>
          <w:lang w:eastAsia="en-US"/>
        </w:rPr>
        <w:t>Усть-Ярульский</w:t>
      </w:r>
      <w:proofErr w:type="spellEnd"/>
      <w:r w:rsidRPr="006E4398">
        <w:rPr>
          <w:rFonts w:eastAsia="Calibri"/>
          <w:lang w:eastAsia="en-US"/>
        </w:rPr>
        <w:t xml:space="preserve"> сельсовет»</w:t>
      </w:r>
    </w:p>
    <w:p w:rsidR="006E4398" w:rsidRPr="006E4398" w:rsidRDefault="006E4398" w:rsidP="006E4398">
      <w:pPr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lastRenderedPageBreak/>
        <w:t>-модернизация и обновление коммунальной инфраструктуры,</w:t>
      </w:r>
    </w:p>
    <w:p w:rsidR="006E4398" w:rsidRPr="006E4398" w:rsidRDefault="006E4398" w:rsidP="006E4398">
      <w:pPr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- установка систем по очистке питьевой воды на водонапорные башни,</w:t>
      </w:r>
    </w:p>
    <w:p w:rsidR="006E4398" w:rsidRPr="006E4398" w:rsidRDefault="006E4398" w:rsidP="006E4398">
      <w:pPr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- улучшение экологического состояния окружающей среды,</w:t>
      </w:r>
    </w:p>
    <w:p w:rsidR="006E4398" w:rsidRPr="006E4398" w:rsidRDefault="006E4398" w:rsidP="006E4398">
      <w:pPr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- развитие инженерных коммуникаций.</w:t>
      </w:r>
    </w:p>
    <w:p w:rsidR="006E4398" w:rsidRPr="006E4398" w:rsidRDefault="006E4398" w:rsidP="006127DF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E4398">
        <w:rPr>
          <w:rFonts w:eastAsia="Calibri"/>
          <w:b/>
          <w:lang w:eastAsia="en-US"/>
        </w:rPr>
        <w:t xml:space="preserve">Информация о распределении планируемых расходов </w:t>
      </w:r>
      <w:r w:rsidRPr="006E4398">
        <w:rPr>
          <w:rFonts w:eastAsia="Calibri"/>
          <w:b/>
          <w:lang w:eastAsia="en-US"/>
        </w:rPr>
        <w:br/>
        <w:t>по отдельным мероприятиям, подпрограммам Программы</w:t>
      </w:r>
    </w:p>
    <w:p w:rsidR="006E4398" w:rsidRPr="006E4398" w:rsidRDefault="006E4398" w:rsidP="006E4398">
      <w:pPr>
        <w:contextualSpacing/>
        <w:rPr>
          <w:rFonts w:eastAsia="Calibri"/>
          <w:lang w:eastAsia="en-US"/>
        </w:rPr>
      </w:pPr>
    </w:p>
    <w:p w:rsidR="006E4398" w:rsidRPr="006E4398" w:rsidRDefault="006E4398" w:rsidP="006E439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 xml:space="preserve">Информация о распределении планируемых </w:t>
      </w:r>
      <w:proofErr w:type="gramStart"/>
      <w:r w:rsidRPr="006E4398">
        <w:rPr>
          <w:rFonts w:eastAsia="Calibri"/>
          <w:lang w:eastAsia="en-US"/>
        </w:rPr>
        <w:t>расходов  на</w:t>
      </w:r>
      <w:proofErr w:type="gramEnd"/>
      <w:r w:rsidRPr="006E4398">
        <w:rPr>
          <w:rFonts w:eastAsia="Calibri"/>
          <w:lang w:eastAsia="en-US"/>
        </w:rPr>
        <w:t xml:space="preserve">  2023-2025 </w:t>
      </w:r>
      <w:proofErr w:type="spellStart"/>
      <w:r w:rsidRPr="006E4398">
        <w:rPr>
          <w:rFonts w:eastAsia="Calibri"/>
          <w:lang w:eastAsia="en-US"/>
        </w:rPr>
        <w:t>г.по</w:t>
      </w:r>
      <w:proofErr w:type="spellEnd"/>
      <w:r w:rsidRPr="006E4398">
        <w:rPr>
          <w:rFonts w:eastAsia="Calibri"/>
          <w:lang w:eastAsia="en-US"/>
        </w:rPr>
        <w:t xml:space="preserve"> подпрограммам и мероприятиям подпрограмм, отдельному мероприятию Программы с указанием главного распорядителя средств сельского бюджета представлена в приложении № 2 к Программе.</w:t>
      </w:r>
    </w:p>
    <w:p w:rsidR="006E4398" w:rsidRPr="006E4398" w:rsidRDefault="006E4398" w:rsidP="006E4398">
      <w:pPr>
        <w:contextualSpacing/>
        <w:rPr>
          <w:rFonts w:eastAsia="Calibri"/>
          <w:lang w:eastAsia="en-US"/>
        </w:rPr>
      </w:pPr>
    </w:p>
    <w:p w:rsidR="006E4398" w:rsidRPr="006E4398" w:rsidRDefault="006E4398" w:rsidP="006E4398">
      <w:pPr>
        <w:contextualSpacing/>
        <w:rPr>
          <w:rFonts w:eastAsia="Calibri"/>
          <w:lang w:eastAsia="en-US"/>
        </w:rPr>
      </w:pPr>
    </w:p>
    <w:p w:rsidR="006E4398" w:rsidRPr="006E4398" w:rsidRDefault="006E4398" w:rsidP="006127DF">
      <w:pPr>
        <w:numPr>
          <w:ilvl w:val="0"/>
          <w:numId w:val="3"/>
        </w:numPr>
        <w:tabs>
          <w:tab w:val="left" w:pos="567"/>
        </w:tabs>
        <w:spacing w:after="200" w:line="276" w:lineRule="auto"/>
        <w:contextualSpacing/>
        <w:jc w:val="center"/>
        <w:rPr>
          <w:rFonts w:eastAsia="Calibri"/>
          <w:b/>
        </w:rPr>
      </w:pPr>
      <w:r w:rsidRPr="006E4398">
        <w:rPr>
          <w:rFonts w:eastAsia="Calibri"/>
          <w:b/>
        </w:rPr>
        <w:t xml:space="preserve">Информация о ресурсном обеспечении и прогнозной оценке расходов </w:t>
      </w:r>
      <w:r w:rsidRPr="006E4398">
        <w:rPr>
          <w:rFonts w:eastAsia="Calibri"/>
          <w:b/>
        </w:rPr>
        <w:br/>
        <w:t xml:space="preserve">на реализацию целей Программы </w:t>
      </w:r>
    </w:p>
    <w:p w:rsidR="006E4398" w:rsidRPr="006E4398" w:rsidRDefault="006E4398" w:rsidP="006E4398">
      <w:pPr>
        <w:contextualSpacing/>
        <w:rPr>
          <w:rFonts w:eastAsia="Calibri"/>
          <w:b/>
        </w:rPr>
      </w:pP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Общий объем финансирования Программы на 2014 – 2025 годы составляет 21760,72</w:t>
      </w:r>
      <w:r w:rsidRPr="006E4398">
        <w:rPr>
          <w:rFonts w:eastAsia="Calibri"/>
          <w:color w:val="FF0000"/>
          <w:lang w:eastAsia="en-US"/>
        </w:rPr>
        <w:t xml:space="preserve"> </w:t>
      </w:r>
      <w:r w:rsidRPr="006E4398">
        <w:rPr>
          <w:rFonts w:eastAsia="Calibri"/>
          <w:lang w:eastAsia="en-US"/>
        </w:rPr>
        <w:t>тыс. рублей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, в том числе по годам: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в 2014 году – 768,20 тыс. рублей;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в 2015 году – 799,20 тыс. рублей;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в 2016 году – 2288,90 тыс. рублей;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в 2017 году – 1365,70 тыс. рублей;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в 2018 году – 1386,00 тыс. рублей;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в 2019 году – 5876,60 тыс. рублей;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в 2020 году – 1603,40 тыс. рублей;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в 2021 году – 3057,80 тыс. рублей;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в 2022 году – 1281,00 тыс. рублей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в 2023 году – 1221,96 тыс. рублей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в 2024 году – 1048,70 тыс. рублей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>в 2025 году</w:t>
      </w:r>
      <w:r w:rsidRPr="006E4398">
        <w:rPr>
          <w:rFonts w:eastAsia="Calibri"/>
          <w:color w:val="FF0000"/>
          <w:lang w:eastAsia="en-US"/>
        </w:rPr>
        <w:t xml:space="preserve"> </w:t>
      </w:r>
      <w:r w:rsidRPr="006E4398">
        <w:rPr>
          <w:rFonts w:eastAsia="Calibri"/>
          <w:lang w:eastAsia="en-US"/>
        </w:rPr>
        <w:t xml:space="preserve">– 1064,40 тыс. рублей </w:t>
      </w: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398">
        <w:rPr>
          <w:rFonts w:eastAsia="Calibri"/>
          <w:lang w:eastAsia="en-US"/>
        </w:rPr>
        <w:t xml:space="preserve">Указанный объем финансовых ресурсов на 2023 – 2025 годы определен </w:t>
      </w:r>
      <w:r w:rsidRPr="006E4398">
        <w:rPr>
          <w:rFonts w:eastAsia="Calibri"/>
          <w:lang w:eastAsia="en-US"/>
        </w:rPr>
        <w:br/>
        <w:t xml:space="preserve">на основе параметров сельского бюджета на 2022 год и плановый период </w:t>
      </w:r>
      <w:r w:rsidRPr="006E4398">
        <w:rPr>
          <w:rFonts w:eastAsia="Calibri"/>
          <w:lang w:eastAsia="en-US"/>
        </w:rPr>
        <w:br/>
        <w:t>2023 – 2024 годов.</w:t>
      </w:r>
    </w:p>
    <w:p w:rsidR="006E4398" w:rsidRPr="006E4398" w:rsidRDefault="006E4398" w:rsidP="006E4398">
      <w:pPr>
        <w:jc w:val="both"/>
        <w:rPr>
          <w:rFonts w:eastAsia="Calibri"/>
          <w:lang w:eastAsia="en-US"/>
        </w:rPr>
      </w:pPr>
    </w:p>
    <w:p w:rsidR="006E4398" w:rsidRPr="006E4398" w:rsidRDefault="006E4398" w:rsidP="006E4398">
      <w:pPr>
        <w:autoSpaceDE w:val="0"/>
        <w:autoSpaceDN w:val="0"/>
        <w:adjustRightInd w:val="0"/>
        <w:ind w:right="-85"/>
        <w:outlineLvl w:val="0"/>
        <w:rPr>
          <w:rFonts w:eastAsia="Calibri"/>
          <w:lang w:eastAsia="en-US"/>
        </w:rPr>
        <w:sectPr w:rsidR="006E4398" w:rsidRPr="006E4398" w:rsidSect="006E4398">
          <w:footnotePr>
            <w:numRestart w:val="eachPage"/>
          </w:footnotePr>
          <w:type w:val="continuous"/>
          <w:pgSz w:w="11905" w:h="16838"/>
          <w:pgMar w:top="993" w:right="850" w:bottom="851" w:left="1418" w:header="426" w:footer="720" w:gutter="0"/>
          <w:cols w:space="720"/>
          <w:noEndnote/>
          <w:docGrid w:linePitch="299"/>
        </w:sectPr>
      </w:pPr>
      <w:r w:rsidRPr="006E4398">
        <w:rPr>
          <w:rFonts w:eastAsia="Calibri"/>
          <w:lang w:eastAsia="en-US"/>
        </w:rPr>
        <w:t>Глава сельсовета</w:t>
      </w:r>
      <w:r w:rsidRPr="006E4398">
        <w:rPr>
          <w:rFonts w:eastAsia="Calibri"/>
          <w:lang w:eastAsia="en-US"/>
        </w:rPr>
        <w:tab/>
      </w:r>
      <w:r w:rsidRPr="006E4398">
        <w:rPr>
          <w:rFonts w:eastAsia="Calibri"/>
          <w:lang w:eastAsia="en-US"/>
        </w:rPr>
        <w:tab/>
      </w:r>
      <w:r w:rsidRPr="006E4398">
        <w:rPr>
          <w:rFonts w:eastAsia="Calibri"/>
          <w:lang w:eastAsia="en-US"/>
        </w:rPr>
        <w:tab/>
      </w:r>
      <w:r w:rsidRPr="006E4398">
        <w:rPr>
          <w:rFonts w:eastAsia="Calibri"/>
          <w:lang w:eastAsia="en-US"/>
        </w:rPr>
        <w:tab/>
      </w:r>
      <w:r w:rsidRPr="006E4398">
        <w:rPr>
          <w:rFonts w:eastAsia="Calibri"/>
          <w:lang w:eastAsia="en-US"/>
        </w:rPr>
        <w:tab/>
        <w:t xml:space="preserve">                     М.Д. </w:t>
      </w:r>
      <w:proofErr w:type="spellStart"/>
      <w:r w:rsidRPr="006E4398">
        <w:rPr>
          <w:rFonts w:eastAsia="Calibri"/>
          <w:lang w:eastAsia="en-US"/>
        </w:rPr>
        <w:t>Дезиндорф</w:t>
      </w:r>
      <w:proofErr w:type="spellEnd"/>
    </w:p>
    <w:p w:rsidR="006E4398" w:rsidRPr="006E4398" w:rsidRDefault="006E4398" w:rsidP="006E4398">
      <w:pPr>
        <w:autoSpaceDE w:val="0"/>
        <w:autoSpaceDN w:val="0"/>
        <w:adjustRightInd w:val="0"/>
        <w:ind w:right="-85"/>
        <w:outlineLvl w:val="0"/>
        <w:rPr>
          <w:rFonts w:eastAsia="SimSun"/>
          <w:bCs/>
          <w:kern w:val="1"/>
          <w:lang w:eastAsia="ar-SA"/>
        </w:rPr>
      </w:pPr>
    </w:p>
    <w:p w:rsidR="006E4398" w:rsidRPr="006E4398" w:rsidRDefault="006E4398" w:rsidP="006E4398">
      <w:pPr>
        <w:rPr>
          <w:rFonts w:eastAsia="Calibri" w:cs="Calibri"/>
          <w:b/>
          <w:sz w:val="28"/>
          <w:szCs w:val="28"/>
          <w:lang w:eastAsia="en-US"/>
        </w:rPr>
        <w:sectPr w:rsidR="006E4398" w:rsidRPr="006E4398" w:rsidSect="006E4398">
          <w:footnotePr>
            <w:numRestart w:val="eachPage"/>
          </w:footnotePr>
          <w:type w:val="continuous"/>
          <w:pgSz w:w="11905" w:h="16838"/>
          <w:pgMar w:top="993" w:right="850" w:bottom="851" w:left="1418" w:header="426" w:footer="720" w:gutter="0"/>
          <w:cols w:space="720"/>
          <w:noEndnote/>
          <w:docGrid w:linePitch="299"/>
        </w:sectPr>
      </w:pPr>
      <w:r w:rsidRPr="006E4398">
        <w:rPr>
          <w:rFonts w:eastAsia="Calibri"/>
          <w:b/>
          <w:lang w:eastAsia="en-US"/>
        </w:rPr>
        <w:tab/>
      </w:r>
    </w:p>
    <w:p w:rsidR="006E4398" w:rsidRPr="006E4398" w:rsidRDefault="006E4398" w:rsidP="006E4398">
      <w:pPr>
        <w:rPr>
          <w:rFonts w:eastAsia="Calibri"/>
          <w:sz w:val="28"/>
          <w:szCs w:val="28"/>
          <w:lang w:eastAsia="en-US"/>
        </w:rPr>
      </w:pPr>
    </w:p>
    <w:p w:rsidR="006E4398" w:rsidRPr="006E4398" w:rsidRDefault="006E4398" w:rsidP="006E4398">
      <w:pPr>
        <w:autoSpaceDE w:val="0"/>
        <w:autoSpaceDN w:val="0"/>
        <w:adjustRightInd w:val="0"/>
        <w:ind w:right="678"/>
        <w:jc w:val="right"/>
        <w:outlineLvl w:val="2"/>
      </w:pPr>
      <w:r w:rsidRPr="006E4398">
        <w:t xml:space="preserve">Приложение № 1 </w:t>
      </w:r>
    </w:p>
    <w:p w:rsidR="006E4398" w:rsidRPr="006E4398" w:rsidRDefault="006E4398" w:rsidP="006E4398">
      <w:pPr>
        <w:autoSpaceDE w:val="0"/>
        <w:autoSpaceDN w:val="0"/>
        <w:adjustRightInd w:val="0"/>
        <w:ind w:right="678"/>
        <w:jc w:val="right"/>
        <w:outlineLvl w:val="2"/>
      </w:pPr>
      <w:r w:rsidRPr="006E4398">
        <w:t xml:space="preserve">к паспорту муниципальной </w:t>
      </w:r>
    </w:p>
    <w:p w:rsidR="006E4398" w:rsidRPr="006E4398" w:rsidRDefault="006E4398" w:rsidP="006E4398">
      <w:pPr>
        <w:autoSpaceDE w:val="0"/>
        <w:autoSpaceDN w:val="0"/>
        <w:adjustRightInd w:val="0"/>
        <w:ind w:right="678"/>
        <w:jc w:val="right"/>
        <w:outlineLvl w:val="2"/>
      </w:pPr>
      <w:r w:rsidRPr="006E4398">
        <w:t>программы Усть-Ярульского сельсовета</w:t>
      </w:r>
    </w:p>
    <w:p w:rsidR="006E4398" w:rsidRPr="006E4398" w:rsidRDefault="006E4398" w:rsidP="006E4398">
      <w:pPr>
        <w:autoSpaceDE w:val="0"/>
        <w:autoSpaceDN w:val="0"/>
        <w:adjustRightInd w:val="0"/>
        <w:ind w:right="678"/>
        <w:jc w:val="right"/>
        <w:outlineLvl w:val="0"/>
        <w:rPr>
          <w:rFonts w:eastAsia="Calibri"/>
          <w:bCs/>
        </w:rPr>
      </w:pPr>
      <w:r w:rsidRPr="006E4398">
        <w:rPr>
          <w:rFonts w:eastAsia="Calibri"/>
          <w:lang w:eastAsia="en-US"/>
        </w:rPr>
        <w:t>«</w:t>
      </w:r>
      <w:r w:rsidRPr="006E4398">
        <w:rPr>
          <w:rFonts w:eastAsia="Calibri"/>
          <w:bCs/>
        </w:rPr>
        <w:t xml:space="preserve">Содействие развитию муниципального образования </w:t>
      </w:r>
      <w:proofErr w:type="spellStart"/>
      <w:r w:rsidRPr="006E4398">
        <w:rPr>
          <w:rFonts w:eastAsia="Calibri"/>
          <w:bCs/>
        </w:rPr>
        <w:t>Усть-Ярульский</w:t>
      </w:r>
      <w:proofErr w:type="spellEnd"/>
      <w:r w:rsidRPr="006E4398">
        <w:rPr>
          <w:rFonts w:eastAsia="Calibri"/>
          <w:bCs/>
        </w:rPr>
        <w:t xml:space="preserve"> сельсовет</w:t>
      </w:r>
    </w:p>
    <w:p w:rsidR="006E4398" w:rsidRPr="006E4398" w:rsidRDefault="006E4398" w:rsidP="006E4398">
      <w:pPr>
        <w:autoSpaceDE w:val="0"/>
        <w:autoSpaceDN w:val="0"/>
        <w:adjustRightInd w:val="0"/>
        <w:jc w:val="right"/>
        <w:rPr>
          <w:color w:val="FF0000"/>
          <w:sz w:val="22"/>
          <w:szCs w:val="18"/>
        </w:rPr>
      </w:pPr>
    </w:p>
    <w:p w:rsidR="006E4398" w:rsidRPr="006E4398" w:rsidRDefault="006E4398" w:rsidP="006E4398">
      <w:pPr>
        <w:autoSpaceDE w:val="0"/>
        <w:autoSpaceDN w:val="0"/>
        <w:adjustRightInd w:val="0"/>
        <w:jc w:val="center"/>
        <w:rPr>
          <w:b/>
          <w:sz w:val="28"/>
        </w:rPr>
      </w:pPr>
      <w:r w:rsidRPr="006E4398">
        <w:rPr>
          <w:b/>
          <w:sz w:val="28"/>
        </w:rPr>
        <w:t xml:space="preserve">Цели, целевые показатели, задачи, показатели результативности </w:t>
      </w:r>
    </w:p>
    <w:p w:rsidR="006E4398" w:rsidRPr="006E4398" w:rsidRDefault="006E4398" w:rsidP="006E4398">
      <w:pPr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992"/>
        <w:gridCol w:w="1559"/>
        <w:gridCol w:w="709"/>
        <w:gridCol w:w="709"/>
        <w:gridCol w:w="567"/>
        <w:gridCol w:w="567"/>
        <w:gridCol w:w="708"/>
        <w:gridCol w:w="709"/>
        <w:gridCol w:w="567"/>
        <w:gridCol w:w="709"/>
        <w:gridCol w:w="709"/>
        <w:gridCol w:w="567"/>
        <w:gridCol w:w="708"/>
      </w:tblGrid>
      <w:tr w:rsidR="006E4398" w:rsidRPr="006E4398" w:rsidTr="006E4398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E4398">
              <w:rPr>
                <w:sz w:val="16"/>
                <w:szCs w:val="16"/>
              </w:rPr>
              <w:t xml:space="preserve">№  </w:t>
            </w:r>
            <w:r w:rsidRPr="006E4398">
              <w:rPr>
                <w:sz w:val="16"/>
                <w:szCs w:val="16"/>
              </w:rPr>
              <w:br/>
              <w:t>п</w:t>
            </w:r>
            <w:proofErr w:type="gramEnd"/>
            <w:r w:rsidRPr="006E4398">
              <w:rPr>
                <w:sz w:val="16"/>
                <w:szCs w:val="16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 xml:space="preserve">Цели, задачи, показатели </w:t>
            </w:r>
            <w:r w:rsidRPr="006E4398">
              <w:rPr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Единица</w:t>
            </w:r>
            <w:r w:rsidRPr="006E4398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6E4398">
              <w:rPr>
                <w:sz w:val="16"/>
                <w:szCs w:val="16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 xml:space="preserve">Вес показателя </w:t>
            </w:r>
            <w:r w:rsidRPr="006E4398"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 xml:space="preserve">Источник </w:t>
            </w:r>
            <w:r w:rsidRPr="006E4398">
              <w:rPr>
                <w:sz w:val="16"/>
                <w:szCs w:val="16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2015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2023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2024-2025 год</w:t>
            </w:r>
          </w:p>
        </w:tc>
      </w:tr>
      <w:tr w:rsidR="006E4398" w:rsidRPr="006E4398" w:rsidTr="006E4398">
        <w:trPr>
          <w:cantSplit/>
          <w:trHeight w:val="240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398">
              <w:rPr>
                <w:b/>
              </w:rPr>
              <w:t>Цель.</w:t>
            </w:r>
            <w:r w:rsidRPr="006E4398">
              <w:rPr>
                <w:b/>
                <w:color w:val="FF0000"/>
              </w:rPr>
              <w:t xml:space="preserve"> </w:t>
            </w:r>
            <w:r w:rsidRPr="006E4398">
              <w:rPr>
                <w:rFonts w:cs="Arial"/>
              </w:rPr>
              <w:t xml:space="preserve">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</w:t>
            </w:r>
            <w:r w:rsidRPr="006E4398">
              <w:rPr>
                <w:rFonts w:cs="Arial"/>
              </w:rPr>
              <w:br/>
              <w:t>за муниципальным образованием</w:t>
            </w:r>
          </w:p>
        </w:tc>
      </w:tr>
      <w:tr w:rsidR="006E4398" w:rsidRPr="006E4398" w:rsidTr="006E4398">
        <w:trPr>
          <w:cantSplit/>
          <w:trHeight w:val="240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398">
              <w:rPr>
                <w:b/>
              </w:rPr>
              <w:t>Целевые 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E4398" w:rsidRPr="006E4398" w:rsidTr="006E4398">
        <w:trPr>
          <w:cantSplit/>
          <w:trHeight w:val="10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Количество мероприятий, проведённых органами местного самоуправления по благоустройству территории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E439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 xml:space="preserve">Годовой </w:t>
            </w:r>
            <w:proofErr w:type="gramStart"/>
            <w:r w:rsidRPr="006E4398">
              <w:rPr>
                <w:sz w:val="16"/>
                <w:szCs w:val="16"/>
              </w:rPr>
              <w:t>отчёт  администрации</w:t>
            </w:r>
            <w:proofErr w:type="gramEnd"/>
            <w:r w:rsidRPr="006E4398">
              <w:rPr>
                <w:sz w:val="16"/>
                <w:szCs w:val="16"/>
              </w:rPr>
              <w:t xml:space="preserve"> Усть-Ярульского 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5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4</w:t>
            </w:r>
          </w:p>
        </w:tc>
      </w:tr>
      <w:tr w:rsidR="006E4398" w:rsidRPr="006E4398" w:rsidTr="006E4398">
        <w:trPr>
          <w:cantSplit/>
          <w:trHeight w:val="7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Доля приведённых в нормативное состояние автомобильных дорог местного значения и инженерных сооружений на них к общей протяжённости дорог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E4398" w:rsidRPr="006E4398" w:rsidRDefault="006E4398" w:rsidP="006E4398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E4398">
              <w:rPr>
                <w:rFonts w:eastAsia="Calibri"/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E4398" w:rsidRPr="006E4398" w:rsidRDefault="006E4398" w:rsidP="006E4398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E4398">
              <w:rPr>
                <w:rFonts w:eastAsia="Calibri"/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75,0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86</w:t>
            </w:r>
          </w:p>
        </w:tc>
      </w:tr>
      <w:tr w:rsidR="006E4398" w:rsidRPr="006E4398" w:rsidTr="006E4398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Число пострадавших от пожаров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0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398">
              <w:rPr>
                <w:sz w:val="20"/>
                <w:szCs w:val="20"/>
              </w:rPr>
              <w:t>0</w:t>
            </w:r>
          </w:p>
        </w:tc>
      </w:tr>
      <w:tr w:rsidR="006E4398" w:rsidRPr="006E4398" w:rsidTr="006E4398">
        <w:trPr>
          <w:cantSplit/>
          <w:trHeight w:val="240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398">
              <w:rPr>
                <w:b/>
              </w:rPr>
              <w:t>Показатели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E4398" w:rsidRPr="006E4398" w:rsidTr="006E4398">
        <w:trPr>
          <w:cantSplit/>
          <w:trHeight w:val="240"/>
        </w:trPr>
        <w:tc>
          <w:tcPr>
            <w:tcW w:w="14742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 xml:space="preserve">Задача 1.  </w:t>
            </w:r>
            <w:r w:rsidRPr="006E4398">
              <w:rPr>
                <w:rFonts w:eastAsia="Calibri"/>
                <w:szCs w:val="28"/>
                <w:lang w:eastAsia="en-US"/>
              </w:rPr>
              <w:t>Содействие вовлечению жителей в благоустройство населенных пунктов сельсовета.</w:t>
            </w:r>
          </w:p>
        </w:tc>
      </w:tr>
      <w:tr w:rsidR="006E4398" w:rsidRPr="006E4398" w:rsidTr="006E4398">
        <w:trPr>
          <w:cantSplit/>
          <w:trHeight w:val="240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b/>
                <w:lang w:eastAsia="en-US"/>
              </w:rPr>
              <w:t>Подпрограмма 1 «Поддержка муниципальных проектов и мероприятий по благоустройству территорий»</w:t>
            </w:r>
          </w:p>
        </w:tc>
      </w:tr>
      <w:tr w:rsidR="006E4398" w:rsidRPr="006E4398" w:rsidTr="006E439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</w:pPr>
            <w:r w:rsidRPr="006E4398"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</w:pPr>
            <w:r w:rsidRPr="006E4398">
              <w:t xml:space="preserve">    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4398">
              <w:rPr>
                <w:lang w:val="en-US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Администрация Усть</w:t>
            </w:r>
            <w:r w:rsidRPr="006E4398">
              <w:rPr>
                <w:rFonts w:eastAsia="Calibri"/>
                <w:lang w:eastAsia="en-US"/>
              </w:rPr>
              <w:t>-</w:t>
            </w:r>
            <w:r w:rsidRPr="006E4398">
              <w:rPr>
                <w:rFonts w:eastAsia="Calibri"/>
                <w:sz w:val="16"/>
                <w:szCs w:val="16"/>
                <w:lang w:eastAsia="en-US"/>
              </w:rPr>
              <w:t xml:space="preserve">Ярульского </w:t>
            </w:r>
            <w:r w:rsidRPr="006E439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сельсовета </w:t>
            </w:r>
            <w:proofErr w:type="spellStart"/>
            <w:r w:rsidRPr="006E4398">
              <w:rPr>
                <w:rFonts w:eastAsia="Calibri"/>
                <w:sz w:val="16"/>
                <w:szCs w:val="16"/>
                <w:lang w:eastAsia="en-US"/>
              </w:rPr>
              <w:t>Ирбейского</w:t>
            </w:r>
            <w:proofErr w:type="spellEnd"/>
            <w:r w:rsidRPr="006E4398">
              <w:rPr>
                <w:rFonts w:eastAsia="Calibri"/>
                <w:sz w:val="16"/>
                <w:szCs w:val="16"/>
                <w:lang w:eastAsia="en-US"/>
              </w:rPr>
              <w:t xml:space="preserve"> района Красноярского края</w:t>
            </w:r>
          </w:p>
          <w:p w:rsidR="006E4398" w:rsidRPr="006E4398" w:rsidRDefault="006E4398" w:rsidP="006E4398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6E4398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spacing w:after="200" w:line="276" w:lineRule="auto"/>
              <w:rPr>
                <w:rFonts w:eastAsia="Calibri"/>
                <w:sz w:val="16"/>
                <w:szCs w:val="16"/>
              </w:rPr>
            </w:pPr>
            <w:r w:rsidRPr="006E4398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15</w:t>
            </w:r>
          </w:p>
        </w:tc>
      </w:tr>
      <w:tr w:rsidR="006E4398" w:rsidRPr="006E4398" w:rsidTr="006E439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</w:pPr>
            <w:r w:rsidRPr="006E4398">
              <w:lastRenderedPageBreak/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Доля общей протяженности освещенных частей улиц, проездов, набережных к общей протяженности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</w:pPr>
            <w:r w:rsidRPr="006E4398">
              <w:rPr>
                <w:rFonts w:cs="Arial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4398">
              <w:rPr>
                <w:lang w:val="en-US"/>
              </w:rPr>
              <w:t>X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100</w:t>
            </w:r>
          </w:p>
        </w:tc>
      </w:tr>
      <w:tr w:rsidR="006E4398" w:rsidRPr="006E4398" w:rsidTr="006E439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</w:pPr>
            <w:r w:rsidRPr="006E4398">
              <w:lastRenderedPageBreak/>
              <w:t>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Протяжённость тротуаров к протяженности улично-дорожной сети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4398">
              <w:rPr>
                <w:lang w:val="en-US"/>
              </w:rPr>
              <w:t>X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34,9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</w:tr>
      <w:tr w:rsidR="006E4398" w:rsidRPr="006E4398" w:rsidTr="006E439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</w:pPr>
            <w:r w:rsidRPr="006E4398">
              <w:t>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6E4398">
              <w:rPr>
                <w:rFonts w:eastAsia="Calibri"/>
                <w:sz w:val="16"/>
                <w:szCs w:val="16"/>
                <w:lang w:eastAsia="en-US"/>
              </w:rPr>
              <w:t>расчищенных  несанкционированных</w:t>
            </w:r>
            <w:proofErr w:type="gramEnd"/>
            <w:r w:rsidRPr="006E4398">
              <w:rPr>
                <w:rFonts w:eastAsia="Calibri"/>
                <w:sz w:val="16"/>
                <w:szCs w:val="16"/>
                <w:lang w:eastAsia="en-US"/>
              </w:rPr>
              <w:t xml:space="preserve"> свалок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4398">
              <w:rPr>
                <w:lang w:val="en-US"/>
              </w:rPr>
              <w:t>X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</w:tr>
      <w:tr w:rsidR="006E4398" w:rsidRPr="006E4398" w:rsidTr="006E4398">
        <w:trPr>
          <w:cantSplit/>
          <w:trHeight w:val="240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Задача 2. 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</w:tc>
      </w:tr>
      <w:tr w:rsidR="006E4398" w:rsidRPr="006E4398" w:rsidTr="006E4398">
        <w:trPr>
          <w:cantSplit/>
          <w:trHeight w:val="240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b/>
                <w:lang w:eastAsia="en-US"/>
              </w:rPr>
              <w:t>Подпрограмма 2 «Содействие развитию и модернизации улично- дорожной сети муниципального образования»</w:t>
            </w:r>
          </w:p>
        </w:tc>
      </w:tr>
      <w:tr w:rsidR="006E4398" w:rsidRPr="006E4398" w:rsidTr="006E4398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</w:pPr>
            <w:r w:rsidRPr="006E4398"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 xml:space="preserve">Протяженность автомобильных дорог общего пользования местного значения, работы по содержанию которых выполняются 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 xml:space="preserve">в объеме действующих нормативов (допустимый уровень) и их удельный вес в общей протяженности автомобильных дорог, </w:t>
            </w: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на которых производится комплекс работ по содержанию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</w:pPr>
            <w:r w:rsidRPr="006E4398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4398"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 xml:space="preserve">Администрация Усть-Ярульского </w:t>
            </w:r>
            <w:proofErr w:type="gramStart"/>
            <w:r w:rsidRPr="006E4398">
              <w:rPr>
                <w:sz w:val="16"/>
                <w:szCs w:val="16"/>
              </w:rPr>
              <w:t xml:space="preserve">сельсовета  </w:t>
            </w:r>
            <w:proofErr w:type="spellStart"/>
            <w:r w:rsidRPr="006E4398">
              <w:rPr>
                <w:sz w:val="16"/>
                <w:szCs w:val="16"/>
              </w:rPr>
              <w:t>Ирбейского</w:t>
            </w:r>
            <w:proofErr w:type="spellEnd"/>
            <w:proofErr w:type="gramEnd"/>
            <w:r w:rsidRPr="006E4398">
              <w:rPr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6E4398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6E4398">
              <w:rPr>
                <w:rFonts w:eastAsia="Calibri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6E4398">
              <w:rPr>
                <w:rFonts w:eastAsia="Calibri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6E4398">
              <w:rPr>
                <w:rFonts w:eastAsia="Calibri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E4398" w:rsidRPr="006E4398" w:rsidRDefault="006E4398" w:rsidP="006E4398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E4398" w:rsidRPr="006E4398" w:rsidRDefault="006E4398" w:rsidP="006E4398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E4398" w:rsidRPr="006E4398" w:rsidRDefault="006E4398" w:rsidP="006E4398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E4398" w:rsidRPr="006E4398" w:rsidRDefault="006E4398" w:rsidP="006E4398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85,0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86,0</w:t>
            </w:r>
          </w:p>
        </w:tc>
      </w:tr>
      <w:tr w:rsidR="006E4398" w:rsidRPr="006E4398" w:rsidTr="006E4398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</w:pPr>
            <w:r w:rsidRPr="006E4398">
              <w:t>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 xml:space="preserve">Доля протяженности автомобильных дорог общего пользования </w:t>
            </w:r>
            <w:proofErr w:type="gramStart"/>
            <w:r w:rsidRPr="006E4398">
              <w:rPr>
                <w:rFonts w:eastAsia="Calibri"/>
                <w:sz w:val="16"/>
                <w:szCs w:val="16"/>
                <w:lang w:eastAsia="en-US"/>
              </w:rPr>
              <w:t>местного  значения</w:t>
            </w:r>
            <w:proofErr w:type="gramEnd"/>
            <w:r w:rsidRPr="006E4398">
              <w:rPr>
                <w:rFonts w:eastAsia="Calibri"/>
                <w:sz w:val="16"/>
                <w:szCs w:val="16"/>
                <w:lang w:eastAsia="en-US"/>
              </w:rPr>
              <w:t>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</w:pPr>
            <w:r w:rsidRPr="006E4398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4398"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 xml:space="preserve">Администрация Усть-Ярульского </w:t>
            </w:r>
            <w:proofErr w:type="gramStart"/>
            <w:r w:rsidRPr="006E4398">
              <w:rPr>
                <w:sz w:val="16"/>
                <w:szCs w:val="16"/>
              </w:rPr>
              <w:t xml:space="preserve">сельсовета  </w:t>
            </w:r>
            <w:proofErr w:type="spellStart"/>
            <w:r w:rsidRPr="006E4398">
              <w:rPr>
                <w:sz w:val="16"/>
                <w:szCs w:val="16"/>
              </w:rPr>
              <w:t>Ирбейского</w:t>
            </w:r>
            <w:proofErr w:type="spellEnd"/>
            <w:proofErr w:type="gramEnd"/>
            <w:r w:rsidRPr="006E4398">
              <w:rPr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6E4398">
              <w:rPr>
                <w:sz w:val="16"/>
                <w:szCs w:val="16"/>
                <w:lang w:eastAsia="ar-SA"/>
              </w:rPr>
              <w:t>12,6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6E4398">
              <w:rPr>
                <w:rFonts w:eastAsia="Calibri"/>
                <w:sz w:val="16"/>
                <w:szCs w:val="16"/>
                <w:lang w:eastAsia="ar-SA"/>
              </w:rPr>
              <w:t>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6E4398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6E4398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6E4398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6E4398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6E4398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6E4398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6E4398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6E4398" w:rsidRPr="006E4398" w:rsidRDefault="006E4398" w:rsidP="006E4398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6E4398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6E4398" w:rsidRPr="006E4398" w:rsidRDefault="006E4398" w:rsidP="006E43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6E4398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</w:tr>
      <w:tr w:rsidR="006E4398" w:rsidRPr="006E4398" w:rsidTr="006E4398">
        <w:trPr>
          <w:cantSplit/>
          <w:trHeight w:val="240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Задача 4. Снижение рисков противопожарных ситуаций, повышение защищенности населения и территорий Усть-Ярульского сельсовета от пожаров.</w:t>
            </w:r>
          </w:p>
        </w:tc>
      </w:tr>
      <w:tr w:rsidR="006E4398" w:rsidRPr="006E4398" w:rsidTr="006E4398">
        <w:trPr>
          <w:cantSplit/>
          <w:trHeight w:val="240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outlineLvl w:val="0"/>
            </w:pPr>
            <w:r w:rsidRPr="006E4398">
              <w:rPr>
                <w:b/>
              </w:rPr>
              <w:t xml:space="preserve">Подпрограмма 4 </w:t>
            </w:r>
            <w:r w:rsidRPr="006E4398">
              <w:rPr>
                <w:rFonts w:eastAsia="Calibri"/>
                <w:b/>
                <w:lang w:eastAsia="en-US"/>
              </w:rPr>
              <w:t xml:space="preserve">«Обеспечение первичных мер противопожарной безопасности в границах населенных пунктов </w:t>
            </w:r>
            <w:proofErr w:type="gramStart"/>
            <w:r w:rsidRPr="006E4398">
              <w:rPr>
                <w:rFonts w:eastAsia="Calibri"/>
                <w:b/>
                <w:lang w:eastAsia="en-US"/>
              </w:rPr>
              <w:t xml:space="preserve">поселения  </w:t>
            </w:r>
            <w:proofErr w:type="spellStart"/>
            <w:r w:rsidRPr="006E4398">
              <w:rPr>
                <w:rFonts w:eastAsia="Calibri"/>
                <w:b/>
                <w:lang w:eastAsia="en-US"/>
              </w:rPr>
              <w:t>Усть</w:t>
            </w:r>
            <w:proofErr w:type="spellEnd"/>
            <w:proofErr w:type="gramEnd"/>
            <w:r w:rsidRPr="006E4398">
              <w:rPr>
                <w:rFonts w:eastAsia="Calibri"/>
                <w:b/>
                <w:lang w:eastAsia="en-US"/>
              </w:rPr>
              <w:t xml:space="preserve">- </w:t>
            </w:r>
            <w:proofErr w:type="spellStart"/>
            <w:r w:rsidRPr="006E4398">
              <w:rPr>
                <w:rFonts w:eastAsia="Calibri"/>
                <w:b/>
                <w:lang w:eastAsia="en-US"/>
              </w:rPr>
              <w:t>Ярульский</w:t>
            </w:r>
            <w:proofErr w:type="spellEnd"/>
            <w:r w:rsidRPr="006E4398">
              <w:rPr>
                <w:rFonts w:eastAsia="Calibri"/>
                <w:b/>
                <w:lang w:eastAsia="en-US"/>
              </w:rPr>
              <w:t xml:space="preserve"> сельсовет»</w:t>
            </w:r>
          </w:p>
        </w:tc>
      </w:tr>
      <w:tr w:rsidR="006E4398" w:rsidRPr="006E4398" w:rsidTr="006E439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</w:pPr>
            <w:r w:rsidRPr="006E4398">
              <w:t>4.1.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Снижение числа пострадавших от пожаров</w:t>
            </w:r>
          </w:p>
          <w:p w:rsidR="006E4398" w:rsidRPr="006E4398" w:rsidRDefault="006E4398" w:rsidP="006E4398">
            <w:pPr>
              <w:spacing w:after="200"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</w:pPr>
            <w:r w:rsidRPr="006E4398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E4398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E4398">
              <w:rPr>
                <w:rFonts w:cs="Arial"/>
                <w:sz w:val="16"/>
                <w:szCs w:val="16"/>
              </w:rPr>
              <w:t xml:space="preserve">Администрация Усть-Ярульского сельсовета </w:t>
            </w:r>
            <w:proofErr w:type="spellStart"/>
            <w:r w:rsidRPr="006E4398">
              <w:rPr>
                <w:rFonts w:cs="Arial"/>
                <w:sz w:val="16"/>
                <w:szCs w:val="16"/>
              </w:rPr>
              <w:t>Ирбейского</w:t>
            </w:r>
            <w:proofErr w:type="spellEnd"/>
            <w:r w:rsidRPr="006E4398">
              <w:rPr>
                <w:rFonts w:cs="Arial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</w:tr>
      <w:tr w:rsidR="006E4398" w:rsidRPr="006E4398" w:rsidTr="006E4398">
        <w:trPr>
          <w:cantSplit/>
          <w:trHeight w:val="240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6E4398">
              <w:rPr>
                <w:rFonts w:cs="Arial"/>
                <w:b/>
              </w:rPr>
              <w:lastRenderedPageBreak/>
              <w:t>Подпрограмма 5 «Модернизация, реконструкция и капитальный ремонт объектов</w:t>
            </w:r>
            <w:r w:rsidRPr="006E4398">
              <w:rPr>
                <w:rFonts w:cs="Arial"/>
                <w:b/>
                <w:color w:val="000000"/>
              </w:rPr>
              <w:t xml:space="preserve"> коммунальной инфраструктуры муниципального образования </w:t>
            </w:r>
            <w:proofErr w:type="spellStart"/>
            <w:r w:rsidRPr="006E4398">
              <w:rPr>
                <w:rFonts w:cs="Arial"/>
                <w:b/>
                <w:color w:val="000000"/>
              </w:rPr>
              <w:t>Усть-Ярульский</w:t>
            </w:r>
            <w:proofErr w:type="spellEnd"/>
            <w:r w:rsidRPr="006E4398">
              <w:rPr>
                <w:rFonts w:cs="Arial"/>
                <w:b/>
                <w:color w:val="000000"/>
              </w:rPr>
              <w:t xml:space="preserve"> сельсовет».</w:t>
            </w:r>
          </w:p>
        </w:tc>
      </w:tr>
      <w:tr w:rsidR="006E4398" w:rsidRPr="006E4398" w:rsidTr="006E439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</w:pPr>
            <w:r w:rsidRPr="006E4398">
              <w:t>5.1.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E4398">
              <w:rPr>
                <w:rFonts w:eastAsia="Calibri"/>
                <w:sz w:val="16"/>
                <w:szCs w:val="16"/>
                <w:lang w:eastAsia="en-US"/>
              </w:rPr>
              <w:t>Количество установленных систем по очистке питьевой воды на водонапорной башне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</w:pPr>
            <w:r w:rsidRPr="006E4398"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E439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E4398">
              <w:rPr>
                <w:rFonts w:cs="Arial"/>
                <w:sz w:val="16"/>
                <w:szCs w:val="16"/>
              </w:rPr>
              <w:t xml:space="preserve">Администрация Усть-Ярульского сельсовета </w:t>
            </w:r>
            <w:proofErr w:type="spellStart"/>
            <w:r w:rsidRPr="006E4398">
              <w:rPr>
                <w:rFonts w:cs="Arial"/>
                <w:sz w:val="16"/>
                <w:szCs w:val="16"/>
              </w:rPr>
              <w:t>Ирбейского</w:t>
            </w:r>
            <w:proofErr w:type="spellEnd"/>
            <w:r w:rsidRPr="006E4398">
              <w:rPr>
                <w:rFonts w:cs="Arial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E4398" w:rsidRPr="006E4398" w:rsidRDefault="006E4398" w:rsidP="006E4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</w:tr>
    </w:tbl>
    <w:p w:rsidR="006E4398" w:rsidRPr="006E4398" w:rsidRDefault="006E4398" w:rsidP="006E4398">
      <w:pPr>
        <w:autoSpaceDE w:val="0"/>
        <w:autoSpaceDN w:val="0"/>
        <w:adjustRightInd w:val="0"/>
        <w:jc w:val="both"/>
        <w:rPr>
          <w:color w:val="FF0000"/>
        </w:rPr>
      </w:pPr>
    </w:p>
    <w:p w:rsidR="006E4398" w:rsidRPr="006E4398" w:rsidRDefault="006E4398" w:rsidP="006E4398">
      <w:pPr>
        <w:autoSpaceDE w:val="0"/>
        <w:autoSpaceDN w:val="0"/>
        <w:adjustRightInd w:val="0"/>
        <w:jc w:val="both"/>
        <w:rPr>
          <w:color w:val="FF0000"/>
        </w:rPr>
      </w:pPr>
    </w:p>
    <w:p w:rsidR="006E4398" w:rsidRPr="006E4398" w:rsidRDefault="006E4398" w:rsidP="006E4398">
      <w:pPr>
        <w:autoSpaceDE w:val="0"/>
        <w:autoSpaceDN w:val="0"/>
        <w:adjustRightInd w:val="0"/>
        <w:rPr>
          <w:sz w:val="28"/>
        </w:rPr>
      </w:pPr>
      <w:r w:rsidRPr="006E4398">
        <w:rPr>
          <w:sz w:val="28"/>
        </w:rPr>
        <w:t>Глава сельсовета</w:t>
      </w:r>
      <w:r w:rsidRPr="006E4398">
        <w:rPr>
          <w:sz w:val="28"/>
        </w:rPr>
        <w:tab/>
      </w:r>
      <w:r w:rsidRPr="006E4398">
        <w:rPr>
          <w:sz w:val="28"/>
        </w:rPr>
        <w:tab/>
      </w:r>
      <w:r w:rsidRPr="006E4398">
        <w:rPr>
          <w:sz w:val="28"/>
        </w:rPr>
        <w:tab/>
      </w:r>
      <w:r w:rsidRPr="006E4398">
        <w:rPr>
          <w:sz w:val="28"/>
        </w:rPr>
        <w:tab/>
      </w:r>
      <w:r w:rsidRPr="006E4398">
        <w:rPr>
          <w:sz w:val="28"/>
        </w:rPr>
        <w:tab/>
      </w:r>
      <w:r w:rsidRPr="006E4398">
        <w:rPr>
          <w:sz w:val="28"/>
        </w:rPr>
        <w:tab/>
      </w:r>
      <w:r w:rsidRPr="006E4398">
        <w:rPr>
          <w:sz w:val="28"/>
        </w:rPr>
        <w:tab/>
      </w:r>
      <w:r w:rsidRPr="006E4398">
        <w:rPr>
          <w:sz w:val="28"/>
        </w:rPr>
        <w:tab/>
      </w:r>
      <w:r w:rsidRPr="006E4398">
        <w:rPr>
          <w:sz w:val="28"/>
        </w:rPr>
        <w:tab/>
      </w:r>
      <w:r w:rsidRPr="006E4398">
        <w:rPr>
          <w:sz w:val="28"/>
        </w:rPr>
        <w:tab/>
      </w:r>
      <w:r w:rsidRPr="006E4398">
        <w:rPr>
          <w:sz w:val="28"/>
        </w:rPr>
        <w:tab/>
      </w:r>
      <w:r w:rsidRPr="006E4398">
        <w:rPr>
          <w:sz w:val="28"/>
        </w:rPr>
        <w:tab/>
        <w:t xml:space="preserve">М.Д. </w:t>
      </w:r>
      <w:proofErr w:type="spellStart"/>
      <w:r w:rsidRPr="006E4398">
        <w:rPr>
          <w:sz w:val="28"/>
        </w:rPr>
        <w:t>Дезиндорф</w:t>
      </w:r>
      <w:proofErr w:type="spellEnd"/>
    </w:p>
    <w:p w:rsidR="006E4398" w:rsidRPr="006E4398" w:rsidRDefault="006E4398" w:rsidP="006E4398">
      <w:pPr>
        <w:autoSpaceDE w:val="0"/>
        <w:autoSpaceDN w:val="0"/>
        <w:adjustRightInd w:val="0"/>
        <w:rPr>
          <w:sz w:val="28"/>
        </w:rPr>
      </w:pPr>
    </w:p>
    <w:p w:rsidR="006E4398" w:rsidRPr="006E4398" w:rsidRDefault="006E4398" w:rsidP="006E4398">
      <w:pPr>
        <w:jc w:val="both"/>
        <w:rPr>
          <w:sz w:val="27"/>
          <w:szCs w:val="27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p w:rsidR="006E4398" w:rsidRPr="006E4398" w:rsidRDefault="006E4398" w:rsidP="006E4398">
      <w:pPr>
        <w:rPr>
          <w:sz w:val="16"/>
          <w:szCs w:val="16"/>
        </w:rPr>
      </w:pPr>
    </w:p>
    <w:tbl>
      <w:tblPr>
        <w:tblpPr w:leftFromText="180" w:rightFromText="180" w:vertAnchor="text" w:horzAnchor="margin" w:tblpY="-1258"/>
        <w:tblW w:w="14305" w:type="dxa"/>
        <w:tblLook w:val="04A0" w:firstRow="1" w:lastRow="0" w:firstColumn="1" w:lastColumn="0" w:noHBand="0" w:noVBand="1"/>
      </w:tblPr>
      <w:tblGrid>
        <w:gridCol w:w="1843"/>
        <w:gridCol w:w="3827"/>
        <w:gridCol w:w="2171"/>
        <w:gridCol w:w="760"/>
        <w:gridCol w:w="700"/>
        <w:gridCol w:w="720"/>
        <w:gridCol w:w="640"/>
        <w:gridCol w:w="1068"/>
        <w:gridCol w:w="920"/>
        <w:gridCol w:w="920"/>
        <w:gridCol w:w="736"/>
      </w:tblGrid>
      <w:tr w:rsidR="006E4398" w:rsidRPr="006E4398" w:rsidTr="006E439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 xml:space="preserve"> </w:t>
            </w:r>
            <w:r w:rsidRPr="006E4398">
              <w:rPr>
                <w:sz w:val="16"/>
                <w:szCs w:val="16"/>
              </w:rPr>
              <w:br/>
            </w:r>
            <w:r w:rsidRPr="006E4398">
              <w:rPr>
                <w:sz w:val="16"/>
                <w:szCs w:val="16"/>
              </w:rPr>
              <w:br/>
              <w:t>Приложение № 2</w:t>
            </w:r>
            <w:r w:rsidRPr="006E4398">
              <w:rPr>
                <w:sz w:val="16"/>
                <w:szCs w:val="16"/>
              </w:rPr>
              <w:br/>
              <w:t xml:space="preserve">к паспорту муниципальной </w:t>
            </w:r>
            <w:r w:rsidRPr="006E4398">
              <w:rPr>
                <w:sz w:val="16"/>
                <w:szCs w:val="16"/>
              </w:rPr>
              <w:br/>
              <w:t xml:space="preserve">программы Усть-Ярульского </w:t>
            </w:r>
            <w:proofErr w:type="gramStart"/>
            <w:r w:rsidRPr="006E4398">
              <w:rPr>
                <w:sz w:val="16"/>
                <w:szCs w:val="16"/>
              </w:rPr>
              <w:t>сельсовета</w:t>
            </w:r>
            <w:r w:rsidRPr="006E4398">
              <w:rPr>
                <w:sz w:val="16"/>
                <w:szCs w:val="16"/>
              </w:rPr>
              <w:br/>
              <w:t>«</w:t>
            </w:r>
            <w:proofErr w:type="gramEnd"/>
            <w:r w:rsidRPr="006E4398">
              <w:rPr>
                <w:sz w:val="16"/>
                <w:szCs w:val="16"/>
              </w:rPr>
              <w:t xml:space="preserve">Содействие развитию муниципального образования </w:t>
            </w:r>
            <w:proofErr w:type="spellStart"/>
            <w:r w:rsidRPr="006E4398">
              <w:rPr>
                <w:sz w:val="16"/>
                <w:szCs w:val="16"/>
              </w:rPr>
              <w:t>Усть-Ярульский</w:t>
            </w:r>
            <w:proofErr w:type="spellEnd"/>
            <w:r w:rsidRPr="006E4398">
              <w:rPr>
                <w:sz w:val="16"/>
                <w:szCs w:val="16"/>
              </w:rPr>
              <w:t xml:space="preserve"> сельсовет</w:t>
            </w:r>
          </w:p>
        </w:tc>
      </w:tr>
      <w:tr w:rsidR="006E4398" w:rsidRPr="006E4398" w:rsidTr="006E4398">
        <w:trPr>
          <w:trHeight w:val="9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</w:tr>
      <w:tr w:rsidR="006E4398" w:rsidRPr="006E4398" w:rsidTr="006E4398">
        <w:trPr>
          <w:trHeight w:val="1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</w:tr>
      <w:tr w:rsidR="006E4398" w:rsidRPr="006E4398" w:rsidTr="006E4398">
        <w:trPr>
          <w:trHeight w:val="795"/>
        </w:trPr>
        <w:tc>
          <w:tcPr>
            <w:tcW w:w="135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4398" w:rsidRPr="006E4398" w:rsidRDefault="006E4398" w:rsidP="006E4398">
            <w:pPr>
              <w:jc w:val="center"/>
            </w:pPr>
            <w:r w:rsidRPr="006E4398">
              <w:t xml:space="preserve">Распределение планируемых расходов за счет средств местного бюджета по мероприятиям и подпрограммам муниципальной программы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398" w:rsidRPr="006E4398" w:rsidRDefault="006E4398" w:rsidP="006E4398">
            <w:pPr>
              <w:jc w:val="center"/>
            </w:pPr>
          </w:p>
        </w:tc>
      </w:tr>
      <w:tr w:rsidR="006E4398" w:rsidRPr="006E4398" w:rsidTr="006E4398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proofErr w:type="gramStart"/>
            <w:r w:rsidRPr="006E4398">
              <w:rPr>
                <w:sz w:val="16"/>
                <w:szCs w:val="16"/>
              </w:rPr>
              <w:t>Наименование  программы</w:t>
            </w:r>
            <w:proofErr w:type="gramEnd"/>
            <w:r w:rsidRPr="006E4398">
              <w:rPr>
                <w:sz w:val="16"/>
                <w:szCs w:val="16"/>
              </w:rPr>
              <w:t>, подпрограммы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> </w:t>
            </w:r>
          </w:p>
        </w:tc>
      </w:tr>
      <w:tr w:rsidR="006E4398" w:rsidRPr="006E4398" w:rsidTr="006E4398">
        <w:trPr>
          <w:trHeight w:val="6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proofErr w:type="spellStart"/>
            <w:r w:rsidRPr="006E4398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ВР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Итого на период</w:t>
            </w:r>
          </w:p>
        </w:tc>
      </w:tr>
      <w:tr w:rsidR="006E4398" w:rsidRPr="006E4398" w:rsidTr="006E4398">
        <w:trPr>
          <w:trHeight w:val="40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 xml:space="preserve">"Содействие развитию муниципального образования </w:t>
            </w:r>
            <w:proofErr w:type="spellStart"/>
            <w:r w:rsidRPr="006E4398">
              <w:rPr>
                <w:sz w:val="16"/>
                <w:szCs w:val="16"/>
              </w:rPr>
              <w:t>Усть</w:t>
            </w:r>
            <w:proofErr w:type="spellEnd"/>
            <w:r w:rsidRPr="006E4398">
              <w:rPr>
                <w:sz w:val="16"/>
                <w:szCs w:val="16"/>
              </w:rPr>
              <w:t xml:space="preserve">- </w:t>
            </w:r>
            <w:proofErr w:type="spellStart"/>
            <w:r w:rsidRPr="006E4398">
              <w:rPr>
                <w:sz w:val="16"/>
                <w:szCs w:val="16"/>
              </w:rPr>
              <w:t>Ярульский</w:t>
            </w:r>
            <w:proofErr w:type="spellEnd"/>
            <w:r w:rsidRPr="006E4398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1221,96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1048,7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1064,4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3335,06</w:t>
            </w:r>
          </w:p>
        </w:tc>
      </w:tr>
      <w:tr w:rsidR="006E4398" w:rsidRPr="006E4398" w:rsidTr="006E4398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1221,96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1048,7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1064,4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3335,06</w:t>
            </w:r>
          </w:p>
        </w:tc>
      </w:tr>
      <w:tr w:rsidR="006E4398" w:rsidRPr="006E4398" w:rsidTr="006E4398">
        <w:trPr>
          <w:trHeight w:val="3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 xml:space="preserve">администрация Усть-Ярульского сельсовета </w:t>
            </w:r>
            <w:proofErr w:type="spellStart"/>
            <w:r w:rsidRPr="006E4398">
              <w:rPr>
                <w:sz w:val="12"/>
                <w:szCs w:val="12"/>
              </w:rPr>
              <w:t>Ирбейского</w:t>
            </w:r>
            <w:proofErr w:type="spellEnd"/>
            <w:r w:rsidRPr="006E4398">
              <w:rPr>
                <w:sz w:val="12"/>
                <w:szCs w:val="1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1221,96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1048,7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1064,4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3335,06</w:t>
            </w:r>
          </w:p>
        </w:tc>
      </w:tr>
      <w:tr w:rsidR="006E4398" w:rsidRPr="006E4398" w:rsidTr="006E4398">
        <w:trPr>
          <w:trHeight w:val="3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«Поддержка муниципальных проектов и мероприятий по благоустройству территорий»;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773</w:t>
            </w:r>
          </w:p>
        </w:tc>
      </w:tr>
      <w:tr w:rsidR="006E4398" w:rsidRPr="006E4398" w:rsidTr="006E4398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773</w:t>
            </w:r>
          </w:p>
        </w:tc>
      </w:tr>
      <w:tr w:rsidR="006E4398" w:rsidRPr="006E4398" w:rsidTr="006E4398">
        <w:trPr>
          <w:trHeight w:val="3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 xml:space="preserve">администрация Усть-Ярульского сельсовета </w:t>
            </w:r>
            <w:proofErr w:type="spellStart"/>
            <w:r w:rsidRPr="006E4398">
              <w:rPr>
                <w:sz w:val="12"/>
                <w:szCs w:val="12"/>
              </w:rPr>
              <w:t>Ирбейского</w:t>
            </w:r>
            <w:proofErr w:type="spellEnd"/>
            <w:r w:rsidRPr="006E4398">
              <w:rPr>
                <w:sz w:val="12"/>
                <w:szCs w:val="1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773</w:t>
            </w:r>
          </w:p>
        </w:tc>
      </w:tr>
      <w:tr w:rsidR="006E4398" w:rsidRPr="006E4398" w:rsidTr="006E4398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«Содействие развитию и модернизации улично-дорожной сети муниципального образования»;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442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456,7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472,4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1371,1</w:t>
            </w:r>
          </w:p>
        </w:tc>
      </w:tr>
      <w:tr w:rsidR="006E4398" w:rsidRPr="006E4398" w:rsidTr="006E4398">
        <w:trPr>
          <w:trHeight w:val="2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442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456,7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472,4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1371,1</w:t>
            </w:r>
          </w:p>
        </w:tc>
      </w:tr>
      <w:tr w:rsidR="006E4398" w:rsidRPr="006E4398" w:rsidTr="006E4398">
        <w:trPr>
          <w:trHeight w:val="3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 xml:space="preserve">администрация Усть-Ярульского сельсовета </w:t>
            </w:r>
            <w:proofErr w:type="spellStart"/>
            <w:r w:rsidRPr="006E4398">
              <w:rPr>
                <w:sz w:val="12"/>
                <w:szCs w:val="12"/>
              </w:rPr>
              <w:t>Ирбейского</w:t>
            </w:r>
            <w:proofErr w:type="spellEnd"/>
            <w:r w:rsidRPr="006E4398">
              <w:rPr>
                <w:sz w:val="12"/>
                <w:szCs w:val="1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442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456,7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472,4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1371,1</w:t>
            </w:r>
          </w:p>
        </w:tc>
      </w:tr>
      <w:tr w:rsidR="006E4398" w:rsidRPr="006E4398" w:rsidTr="006E4398">
        <w:trPr>
          <w:trHeight w:val="33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«Развитие массовой физической культуры и спорта»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30</w:t>
            </w:r>
          </w:p>
        </w:tc>
      </w:tr>
      <w:tr w:rsidR="006E4398" w:rsidRPr="006E4398" w:rsidTr="006E4398">
        <w:trPr>
          <w:trHeight w:val="2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30</w:t>
            </w:r>
          </w:p>
        </w:tc>
      </w:tr>
      <w:tr w:rsidR="006E4398" w:rsidRPr="006E4398" w:rsidTr="006E4398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 xml:space="preserve">администрация Усть-Ярульского сельсовета </w:t>
            </w:r>
            <w:proofErr w:type="spellStart"/>
            <w:r w:rsidRPr="006E4398">
              <w:rPr>
                <w:sz w:val="12"/>
                <w:szCs w:val="12"/>
              </w:rPr>
              <w:t>Ирбейского</w:t>
            </w:r>
            <w:proofErr w:type="spellEnd"/>
            <w:r w:rsidRPr="006E4398">
              <w:rPr>
                <w:sz w:val="12"/>
                <w:szCs w:val="1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30</w:t>
            </w:r>
          </w:p>
        </w:tc>
      </w:tr>
      <w:tr w:rsidR="006E4398" w:rsidRPr="006E4398" w:rsidTr="006E4398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  <w:proofErr w:type="gramStart"/>
            <w:r w:rsidRPr="006E4398">
              <w:rPr>
                <w:sz w:val="16"/>
                <w:szCs w:val="16"/>
              </w:rPr>
              <w:t>« Обеспечение</w:t>
            </w:r>
            <w:proofErr w:type="gramEnd"/>
            <w:r w:rsidRPr="006E4398">
              <w:rPr>
                <w:sz w:val="16"/>
                <w:szCs w:val="16"/>
              </w:rPr>
              <w:t xml:space="preserve"> первичных мер противопожарной безопасности в границах населенных пунктов поселения  </w:t>
            </w:r>
            <w:proofErr w:type="spellStart"/>
            <w:r w:rsidRPr="006E4398">
              <w:rPr>
                <w:sz w:val="16"/>
                <w:szCs w:val="16"/>
              </w:rPr>
              <w:t>Усть-Ярульский</w:t>
            </w:r>
            <w:proofErr w:type="spellEnd"/>
            <w:r w:rsidRPr="006E4398">
              <w:rPr>
                <w:sz w:val="16"/>
                <w:szCs w:val="16"/>
              </w:rPr>
              <w:t xml:space="preserve"> сельсовет»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396,96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1160,96</w:t>
            </w:r>
          </w:p>
        </w:tc>
      </w:tr>
      <w:tr w:rsidR="006E4398" w:rsidRPr="006E4398" w:rsidTr="006E4398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396,96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1160,96</w:t>
            </w:r>
          </w:p>
        </w:tc>
      </w:tr>
      <w:tr w:rsidR="006E4398" w:rsidRPr="006E4398" w:rsidTr="006E4398">
        <w:trPr>
          <w:trHeight w:val="4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 xml:space="preserve">администрация Усть-Ярульского сельсовета </w:t>
            </w:r>
            <w:proofErr w:type="spellStart"/>
            <w:r w:rsidRPr="006E4398">
              <w:rPr>
                <w:sz w:val="12"/>
                <w:szCs w:val="12"/>
              </w:rPr>
              <w:t>Ирбейского</w:t>
            </w:r>
            <w:proofErr w:type="spellEnd"/>
            <w:r w:rsidRPr="006E4398">
              <w:rPr>
                <w:sz w:val="12"/>
                <w:szCs w:val="1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396,96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382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1160,96</w:t>
            </w:r>
          </w:p>
        </w:tc>
      </w:tr>
      <w:tr w:rsidR="006E4398" w:rsidRPr="006E4398" w:rsidTr="006E4398">
        <w:trPr>
          <w:trHeight w:val="27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 xml:space="preserve">«Модернизация, 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6E4398">
              <w:rPr>
                <w:sz w:val="16"/>
                <w:szCs w:val="16"/>
              </w:rPr>
              <w:t>Усть-Ярульский</w:t>
            </w:r>
            <w:proofErr w:type="spellEnd"/>
            <w:r w:rsidRPr="006E4398">
              <w:rPr>
                <w:sz w:val="16"/>
                <w:szCs w:val="16"/>
              </w:rPr>
              <w:t xml:space="preserve"> сельсовет»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</w:tr>
      <w:tr w:rsidR="006E4398" w:rsidRPr="006E4398" w:rsidTr="006E4398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</w:tr>
      <w:tr w:rsidR="006E4398" w:rsidRPr="006E4398" w:rsidTr="006E4398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98" w:rsidRPr="006E4398" w:rsidRDefault="006E4398" w:rsidP="006E4398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12"/>
                <w:szCs w:val="12"/>
              </w:rPr>
            </w:pPr>
            <w:r w:rsidRPr="006E4398">
              <w:rPr>
                <w:sz w:val="12"/>
                <w:szCs w:val="12"/>
              </w:rPr>
              <w:t xml:space="preserve">администрация Усть-Ярульского сельсовета </w:t>
            </w:r>
            <w:proofErr w:type="spellStart"/>
            <w:r w:rsidRPr="006E4398">
              <w:rPr>
                <w:sz w:val="12"/>
                <w:szCs w:val="12"/>
              </w:rPr>
              <w:t>Ирбейского</w:t>
            </w:r>
            <w:proofErr w:type="spellEnd"/>
            <w:r w:rsidRPr="006E4398">
              <w:rPr>
                <w:sz w:val="12"/>
                <w:szCs w:val="1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  <w:r w:rsidRPr="006E4398">
              <w:rPr>
                <w:sz w:val="16"/>
                <w:szCs w:val="16"/>
              </w:rPr>
              <w:t>0</w:t>
            </w:r>
          </w:p>
        </w:tc>
      </w:tr>
      <w:tr w:rsidR="006E4398" w:rsidRPr="006E4398" w:rsidTr="006E4398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</w:tr>
      <w:tr w:rsidR="006E4398" w:rsidRPr="006E4398" w:rsidTr="006E4398">
        <w:trPr>
          <w:trHeight w:val="300"/>
        </w:trPr>
        <w:tc>
          <w:tcPr>
            <w:tcW w:w="7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rFonts w:ascii="Calibri" w:hAnsi="Calibri" w:cs="Calibri"/>
                <w:sz w:val="22"/>
                <w:szCs w:val="22"/>
              </w:rPr>
            </w:pPr>
            <w:r w:rsidRPr="006E4398">
              <w:rPr>
                <w:rFonts w:ascii="Calibri" w:hAnsi="Calibri" w:cs="Calibri"/>
                <w:sz w:val="22"/>
                <w:szCs w:val="22"/>
              </w:rPr>
              <w:t xml:space="preserve">Глава сельсовета                                                 М.Д.  </w:t>
            </w:r>
            <w:proofErr w:type="spellStart"/>
            <w:r w:rsidRPr="006E4398">
              <w:rPr>
                <w:rFonts w:ascii="Calibri" w:hAnsi="Calibri" w:cs="Calibri"/>
                <w:sz w:val="22"/>
                <w:szCs w:val="22"/>
              </w:rPr>
              <w:t>Дезиндорф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</w:tr>
    </w:tbl>
    <w:p w:rsidR="00707B7C" w:rsidRPr="00707B7C" w:rsidRDefault="00707B7C" w:rsidP="00707B7C">
      <w:pPr>
        <w:rPr>
          <w:sz w:val="28"/>
          <w:szCs w:val="28"/>
        </w:rPr>
      </w:pPr>
    </w:p>
    <w:p w:rsidR="00FD1182" w:rsidRDefault="00FD1182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  <w:sectPr w:rsidR="006E4398" w:rsidSect="006E4398">
          <w:pgSz w:w="16838" w:h="11906" w:orient="landscape"/>
          <w:pgMar w:top="850" w:right="0" w:bottom="1701" w:left="1134" w:header="708" w:footer="708" w:gutter="0"/>
          <w:cols w:space="708"/>
          <w:docGrid w:linePitch="360"/>
        </w:sectPr>
      </w:pPr>
    </w:p>
    <w:p w:rsidR="006E4398" w:rsidRDefault="006E4398" w:rsidP="00B21F5A">
      <w:pPr>
        <w:rPr>
          <w:sz w:val="28"/>
          <w:szCs w:val="28"/>
        </w:rPr>
      </w:pPr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114"/>
        <w:gridCol w:w="1082"/>
        <w:gridCol w:w="423"/>
        <w:gridCol w:w="1010"/>
        <w:gridCol w:w="1099"/>
        <w:gridCol w:w="1100"/>
        <w:gridCol w:w="1148"/>
        <w:gridCol w:w="52"/>
        <w:gridCol w:w="1180"/>
      </w:tblGrid>
      <w:tr w:rsidR="006E4398" w:rsidRPr="006E4398" w:rsidTr="006E4398">
        <w:trPr>
          <w:trHeight w:val="1178"/>
        </w:trPr>
        <w:tc>
          <w:tcPr>
            <w:tcW w:w="9214" w:type="dxa"/>
            <w:gridSpan w:val="10"/>
            <w:noWrap/>
            <w:vAlign w:val="bottom"/>
          </w:tcPr>
          <w:p w:rsidR="006E4398" w:rsidRPr="006E4398" w:rsidRDefault="006E4398" w:rsidP="006E4398">
            <w:pPr>
              <w:jc w:val="center"/>
              <w:rPr>
                <w:sz w:val="20"/>
                <w:szCs w:val="20"/>
              </w:rPr>
            </w:pPr>
            <w:r w:rsidRPr="006E4398">
              <w:rPr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6" name="Рисунок 6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398" w:rsidRPr="006E4398" w:rsidRDefault="006E4398" w:rsidP="006E4398">
            <w:pPr>
              <w:jc w:val="center"/>
              <w:rPr>
                <w:sz w:val="20"/>
                <w:szCs w:val="20"/>
              </w:rPr>
            </w:pPr>
          </w:p>
        </w:tc>
      </w:tr>
      <w:tr w:rsidR="006E4398" w:rsidRPr="006E4398" w:rsidTr="006E4398">
        <w:trPr>
          <w:trHeight w:val="405"/>
        </w:trPr>
        <w:tc>
          <w:tcPr>
            <w:tcW w:w="9214" w:type="dxa"/>
            <w:gridSpan w:val="10"/>
            <w:noWrap/>
            <w:vAlign w:val="bottom"/>
          </w:tcPr>
          <w:p w:rsidR="006E4398" w:rsidRPr="006E4398" w:rsidRDefault="006E4398" w:rsidP="006E4398">
            <w:pPr>
              <w:jc w:val="center"/>
              <w:rPr>
                <w:b/>
                <w:sz w:val="28"/>
                <w:szCs w:val="28"/>
              </w:rPr>
            </w:pPr>
            <w:r w:rsidRPr="006E4398">
              <w:rPr>
                <w:b/>
                <w:sz w:val="28"/>
                <w:szCs w:val="28"/>
              </w:rPr>
              <w:t>АДМИНИСТРАЦИЯ</w:t>
            </w:r>
          </w:p>
          <w:p w:rsidR="006E4398" w:rsidRPr="006E4398" w:rsidRDefault="006E4398" w:rsidP="006E4398">
            <w:pPr>
              <w:jc w:val="center"/>
              <w:rPr>
                <w:b/>
                <w:sz w:val="28"/>
                <w:szCs w:val="28"/>
              </w:rPr>
            </w:pPr>
            <w:r w:rsidRPr="006E4398">
              <w:rPr>
                <w:b/>
                <w:sz w:val="28"/>
                <w:szCs w:val="28"/>
              </w:rPr>
              <w:t>УСТЬ-ЯРУЛЬСКОГО СЕЛЬСОВЕТА</w:t>
            </w:r>
            <w:r w:rsidRPr="006E4398">
              <w:rPr>
                <w:b/>
                <w:sz w:val="28"/>
                <w:szCs w:val="28"/>
              </w:rPr>
              <w:br/>
              <w:t>ИРБЕЙСКОГО РАЙОНА КРАСНОЯРСКОГО КРАЯ</w:t>
            </w:r>
          </w:p>
          <w:p w:rsidR="006E4398" w:rsidRPr="006E4398" w:rsidRDefault="006E4398" w:rsidP="006E4398">
            <w:pPr>
              <w:jc w:val="center"/>
              <w:rPr>
                <w:sz w:val="32"/>
                <w:szCs w:val="32"/>
              </w:rPr>
            </w:pPr>
          </w:p>
        </w:tc>
      </w:tr>
      <w:tr w:rsidR="006E4398" w:rsidRPr="006E4398" w:rsidTr="006E4398">
        <w:trPr>
          <w:trHeight w:val="1018"/>
        </w:trPr>
        <w:tc>
          <w:tcPr>
            <w:tcW w:w="9214" w:type="dxa"/>
            <w:gridSpan w:val="10"/>
            <w:noWrap/>
            <w:vAlign w:val="bottom"/>
          </w:tcPr>
          <w:p w:rsidR="006E4398" w:rsidRPr="006E4398" w:rsidRDefault="006E4398" w:rsidP="006E4398">
            <w:pPr>
              <w:jc w:val="center"/>
              <w:rPr>
                <w:b/>
                <w:sz w:val="32"/>
                <w:szCs w:val="32"/>
              </w:rPr>
            </w:pPr>
            <w:r w:rsidRPr="006E4398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E4398" w:rsidRPr="006E4398" w:rsidTr="006E4398">
        <w:trPr>
          <w:trHeight w:val="375"/>
        </w:trPr>
        <w:tc>
          <w:tcPr>
            <w:tcW w:w="1134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36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  <w:noWrap/>
            <w:vAlign w:val="bottom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</w:tr>
      <w:tr w:rsidR="006E4398" w:rsidRPr="006E4398" w:rsidTr="006E4398">
        <w:trPr>
          <w:trHeight w:val="375"/>
        </w:trPr>
        <w:tc>
          <w:tcPr>
            <w:tcW w:w="3711" w:type="dxa"/>
            <w:gridSpan w:val="4"/>
            <w:noWrap/>
            <w:vAlign w:val="center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  <w:r w:rsidRPr="006E4398">
              <w:rPr>
                <w:sz w:val="28"/>
                <w:szCs w:val="28"/>
              </w:rPr>
              <w:t>06.02.2023 г.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6E4398" w:rsidRPr="006E4398" w:rsidRDefault="006E4398" w:rsidP="006E4398">
            <w:pPr>
              <w:jc w:val="center"/>
              <w:rPr>
                <w:sz w:val="28"/>
                <w:szCs w:val="28"/>
              </w:rPr>
            </w:pPr>
            <w:r w:rsidRPr="006E4398">
              <w:rPr>
                <w:sz w:val="28"/>
                <w:szCs w:val="28"/>
              </w:rPr>
              <w:t xml:space="preserve">с. </w:t>
            </w:r>
            <w:proofErr w:type="spellStart"/>
            <w:r w:rsidRPr="006E4398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86" w:type="dxa"/>
            <w:noWrap/>
            <w:vAlign w:val="center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36" w:type="dxa"/>
            <w:noWrap/>
            <w:vAlign w:val="center"/>
          </w:tcPr>
          <w:p w:rsidR="006E4398" w:rsidRPr="006E4398" w:rsidRDefault="006E4398" w:rsidP="006E439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  <w:noWrap/>
            <w:vAlign w:val="bottom"/>
          </w:tcPr>
          <w:p w:rsidR="006E4398" w:rsidRPr="006E4398" w:rsidRDefault="006E4398" w:rsidP="006E4398">
            <w:pPr>
              <w:rPr>
                <w:rFonts w:ascii="Arial" w:hAnsi="Arial"/>
                <w:sz w:val="20"/>
                <w:szCs w:val="20"/>
              </w:rPr>
            </w:pPr>
            <w:r w:rsidRPr="006E4398">
              <w:rPr>
                <w:sz w:val="28"/>
                <w:szCs w:val="28"/>
              </w:rPr>
              <w:t>№ 03-пг</w:t>
            </w:r>
          </w:p>
        </w:tc>
      </w:tr>
    </w:tbl>
    <w:p w:rsidR="006E4398" w:rsidRPr="006E4398" w:rsidRDefault="006E4398" w:rsidP="006E4398"/>
    <w:p w:rsidR="006E4398" w:rsidRPr="006E4398" w:rsidRDefault="006E4398" w:rsidP="006E4398">
      <w:pPr>
        <w:jc w:val="both"/>
      </w:pPr>
      <w:r w:rsidRPr="006E4398">
        <w:t xml:space="preserve">О внесении изменений в постановление администрации Усть-Ярульского сельсовета от 29.12.2022 № 61-пг «Об утверждении перечня главных администраторов доходов бюджета Усть-Ярульского сельсовета </w:t>
      </w:r>
      <w:proofErr w:type="spellStart"/>
      <w:r w:rsidRPr="006E4398">
        <w:t>Ирбейского</w:t>
      </w:r>
      <w:proofErr w:type="spellEnd"/>
      <w:r w:rsidRPr="006E4398">
        <w:t xml:space="preserve"> района Красноярского края»</w:t>
      </w:r>
    </w:p>
    <w:p w:rsidR="006E4398" w:rsidRPr="006E4398" w:rsidRDefault="006E4398" w:rsidP="006E4398"/>
    <w:p w:rsidR="006E4398" w:rsidRPr="006E4398" w:rsidRDefault="006E4398" w:rsidP="006E4398">
      <w:pPr>
        <w:ind w:firstLine="567"/>
        <w:jc w:val="both"/>
      </w:pPr>
      <w:r w:rsidRPr="006E4398">
        <w:t>В соответствии с пунктом 3.2. статьи 160.1 Бюджетного кодекса Российской Федерации, Постановлением Правительства РФ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Усть-Ярульского сельсовета ПОСТАНОВЛЯЕТ:</w:t>
      </w:r>
    </w:p>
    <w:p w:rsidR="006E4398" w:rsidRPr="006E4398" w:rsidRDefault="006E4398" w:rsidP="006127DF">
      <w:pPr>
        <w:numPr>
          <w:ilvl w:val="0"/>
          <w:numId w:val="6"/>
        </w:numPr>
      </w:pPr>
      <w:r w:rsidRPr="006E4398">
        <w:t>Дополнить перечень главных администраторов доходов бюджета Усть-Ярульского сельсовета после строки 57 добавить строку следующего содержания:</w:t>
      </w:r>
    </w:p>
    <w:p w:rsidR="006E4398" w:rsidRPr="006E4398" w:rsidRDefault="006E4398" w:rsidP="006E4398">
      <w:pPr>
        <w:ind w:left="72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872"/>
        <w:gridCol w:w="2489"/>
        <w:gridCol w:w="3963"/>
      </w:tblGrid>
      <w:tr w:rsidR="006E4398" w:rsidRPr="006E4398" w:rsidTr="00487431">
        <w:tc>
          <w:tcPr>
            <w:tcW w:w="913" w:type="dxa"/>
          </w:tcPr>
          <w:p w:rsidR="006E4398" w:rsidRPr="006E4398" w:rsidRDefault="006E4398" w:rsidP="006E4398">
            <w:pPr>
              <w:jc w:val="center"/>
            </w:pPr>
            <w:r w:rsidRPr="006E4398">
              <w:t>Номер строки</w:t>
            </w:r>
          </w:p>
        </w:tc>
        <w:tc>
          <w:tcPr>
            <w:tcW w:w="1872" w:type="dxa"/>
          </w:tcPr>
          <w:p w:rsidR="006E4398" w:rsidRPr="006E4398" w:rsidRDefault="006E4398" w:rsidP="006E4398">
            <w:pPr>
              <w:jc w:val="center"/>
            </w:pPr>
            <w:r w:rsidRPr="006E4398">
              <w:t>Код администратора</w:t>
            </w:r>
          </w:p>
        </w:tc>
        <w:tc>
          <w:tcPr>
            <w:tcW w:w="2489" w:type="dxa"/>
          </w:tcPr>
          <w:p w:rsidR="006E4398" w:rsidRPr="006E4398" w:rsidRDefault="006E4398" w:rsidP="006E4398">
            <w:pPr>
              <w:jc w:val="center"/>
            </w:pPr>
            <w:r w:rsidRPr="006E4398">
              <w:t>КБК</w:t>
            </w:r>
          </w:p>
        </w:tc>
        <w:tc>
          <w:tcPr>
            <w:tcW w:w="3963" w:type="dxa"/>
          </w:tcPr>
          <w:p w:rsidR="006E4398" w:rsidRPr="006E4398" w:rsidRDefault="006E4398" w:rsidP="006E4398">
            <w:pPr>
              <w:jc w:val="center"/>
            </w:pPr>
            <w:r w:rsidRPr="006E4398">
              <w:t>Наименование КБК</w:t>
            </w:r>
          </w:p>
        </w:tc>
      </w:tr>
      <w:tr w:rsidR="006E4398" w:rsidRPr="006E4398" w:rsidTr="00487431">
        <w:tc>
          <w:tcPr>
            <w:tcW w:w="913" w:type="dxa"/>
          </w:tcPr>
          <w:p w:rsidR="006E4398" w:rsidRPr="006E4398" w:rsidRDefault="006E4398" w:rsidP="006E4398">
            <w:r w:rsidRPr="006E4398">
              <w:t>58</w:t>
            </w:r>
          </w:p>
        </w:tc>
        <w:tc>
          <w:tcPr>
            <w:tcW w:w="1872" w:type="dxa"/>
          </w:tcPr>
          <w:p w:rsidR="006E4398" w:rsidRPr="006E4398" w:rsidRDefault="006E4398" w:rsidP="006E4398">
            <w:r w:rsidRPr="006E4398">
              <w:t>840</w:t>
            </w:r>
          </w:p>
        </w:tc>
        <w:tc>
          <w:tcPr>
            <w:tcW w:w="2489" w:type="dxa"/>
          </w:tcPr>
          <w:p w:rsidR="006E4398" w:rsidRPr="006E4398" w:rsidRDefault="006E4398" w:rsidP="00487431">
            <w:pPr>
              <w:ind w:right="-108" w:hanging="29"/>
            </w:pPr>
            <w:r w:rsidRPr="006E4398">
              <w:t>2 02 49999 10 4990 150</w:t>
            </w:r>
          </w:p>
        </w:tc>
        <w:tc>
          <w:tcPr>
            <w:tcW w:w="3963" w:type="dxa"/>
            <w:vAlign w:val="center"/>
          </w:tcPr>
          <w:p w:rsidR="006E4398" w:rsidRPr="006E4398" w:rsidRDefault="006E4398" w:rsidP="006E4398">
            <w:r w:rsidRPr="006E4398">
              <w:t>Иные межбюджетные трансферты бюджетам сельских поселений на содержание автомобильных дорог за счет средств местного бюджета</w:t>
            </w:r>
          </w:p>
        </w:tc>
      </w:tr>
    </w:tbl>
    <w:p w:rsidR="006E4398" w:rsidRPr="006E4398" w:rsidRDefault="006E4398" w:rsidP="006E4398">
      <w:pPr>
        <w:ind w:left="720"/>
        <w:jc w:val="both"/>
      </w:pPr>
    </w:p>
    <w:p w:rsidR="006E4398" w:rsidRPr="006E4398" w:rsidRDefault="006E4398" w:rsidP="006E4398">
      <w:pPr>
        <w:tabs>
          <w:tab w:val="left" w:pos="1134"/>
        </w:tabs>
        <w:jc w:val="both"/>
      </w:pPr>
      <w:r w:rsidRPr="006E4398">
        <w:t xml:space="preserve">        </w:t>
      </w:r>
    </w:p>
    <w:p w:rsidR="006E4398" w:rsidRPr="006E4398" w:rsidRDefault="006E4398" w:rsidP="006E4398">
      <w:pPr>
        <w:ind w:firstLine="567"/>
        <w:jc w:val="both"/>
      </w:pPr>
      <w:r w:rsidRPr="006E4398">
        <w:t>2.  Контроль за исполнением настоящего Постановления оставляю за собой.</w:t>
      </w:r>
    </w:p>
    <w:p w:rsidR="006E4398" w:rsidRPr="006E4398" w:rsidRDefault="006E4398" w:rsidP="006E4398">
      <w:pPr>
        <w:tabs>
          <w:tab w:val="left" w:pos="1134"/>
        </w:tabs>
        <w:jc w:val="both"/>
      </w:pPr>
      <w:r w:rsidRPr="006E4398">
        <w:t xml:space="preserve">         3. Настоящее Постановление вступает в силу в день, следующий за днем его опубликования в периодическом печатном издании «</w:t>
      </w:r>
      <w:proofErr w:type="spellStart"/>
      <w:r w:rsidRPr="006E4398">
        <w:t>Усть-</w:t>
      </w:r>
      <w:proofErr w:type="gramStart"/>
      <w:r w:rsidRPr="006E4398">
        <w:t>Ярульский</w:t>
      </w:r>
      <w:proofErr w:type="spellEnd"/>
      <w:r w:rsidRPr="006E4398">
        <w:t xml:space="preserve">  вестник</w:t>
      </w:r>
      <w:proofErr w:type="gramEnd"/>
      <w:r w:rsidRPr="006E4398">
        <w:t>» .</w:t>
      </w:r>
    </w:p>
    <w:p w:rsidR="006E4398" w:rsidRPr="006E4398" w:rsidRDefault="006E4398" w:rsidP="006E4398">
      <w:pPr>
        <w:ind w:firstLine="567"/>
        <w:jc w:val="both"/>
      </w:pPr>
      <w:r w:rsidRPr="006E4398">
        <w:t xml:space="preserve"> </w:t>
      </w:r>
    </w:p>
    <w:p w:rsidR="006E4398" w:rsidRPr="006E4398" w:rsidRDefault="006E4398" w:rsidP="006E4398">
      <w:pPr>
        <w:jc w:val="both"/>
      </w:pPr>
    </w:p>
    <w:p w:rsidR="006E4398" w:rsidRPr="006E4398" w:rsidRDefault="006E4398" w:rsidP="006E4398">
      <w:pPr>
        <w:jc w:val="both"/>
        <w:rPr>
          <w:rFonts w:ascii="Arial" w:hAnsi="Arial" w:cs="Arial"/>
        </w:rPr>
      </w:pPr>
    </w:p>
    <w:p w:rsidR="006E4398" w:rsidRPr="006E4398" w:rsidRDefault="006E4398" w:rsidP="006E4398">
      <w:pPr>
        <w:jc w:val="both"/>
        <w:rPr>
          <w:sz w:val="28"/>
          <w:szCs w:val="28"/>
        </w:rPr>
      </w:pPr>
    </w:p>
    <w:p w:rsidR="006E4398" w:rsidRPr="006E4398" w:rsidRDefault="006E4398" w:rsidP="006E4398">
      <w:pPr>
        <w:rPr>
          <w:bCs/>
        </w:rPr>
      </w:pPr>
      <w:r w:rsidRPr="006E4398">
        <w:t xml:space="preserve">Глава </w:t>
      </w:r>
      <w:proofErr w:type="gramStart"/>
      <w:r w:rsidRPr="006E4398">
        <w:t xml:space="preserve">сельсовета:   </w:t>
      </w:r>
      <w:proofErr w:type="gramEnd"/>
      <w:r w:rsidRPr="006E4398">
        <w:t xml:space="preserve">                                                                        </w:t>
      </w:r>
      <w:r w:rsidRPr="006E4398">
        <w:rPr>
          <w:bCs/>
        </w:rPr>
        <w:t xml:space="preserve">М.Д. </w:t>
      </w:r>
      <w:proofErr w:type="spellStart"/>
      <w:r w:rsidRPr="006E4398">
        <w:rPr>
          <w:bCs/>
        </w:rPr>
        <w:t>Дезиндорф</w:t>
      </w:r>
      <w:proofErr w:type="spellEnd"/>
    </w:p>
    <w:p w:rsidR="006E4398" w:rsidRDefault="006E4398" w:rsidP="006E4398">
      <w:pPr>
        <w:rPr>
          <w:bCs/>
        </w:rPr>
        <w:sectPr w:rsidR="006E4398" w:rsidSect="006E4398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393" w:tblpY="-1258"/>
        <w:tblW w:w="14307" w:type="dxa"/>
        <w:tblLook w:val="04A0" w:firstRow="1" w:lastRow="0" w:firstColumn="1" w:lastColumn="0" w:noHBand="0" w:noVBand="1"/>
      </w:tblPr>
      <w:tblGrid>
        <w:gridCol w:w="855"/>
        <w:gridCol w:w="1032"/>
        <w:gridCol w:w="2860"/>
        <w:gridCol w:w="9560"/>
      </w:tblGrid>
      <w:tr w:rsidR="006E4398" w:rsidRPr="006E4398" w:rsidTr="006E4398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r w:rsidRPr="006E4398">
              <w:t xml:space="preserve">                                                                                              Приложение </w:t>
            </w:r>
          </w:p>
        </w:tc>
      </w:tr>
      <w:tr w:rsidR="006E4398" w:rsidRPr="006E4398" w:rsidTr="006E4398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r w:rsidRPr="006E4398">
              <w:t xml:space="preserve">                                                                                              к постановлению</w:t>
            </w:r>
          </w:p>
        </w:tc>
      </w:tr>
      <w:tr w:rsidR="006E4398" w:rsidRPr="006E4398" w:rsidTr="006E4398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r w:rsidRPr="006E4398">
              <w:t xml:space="preserve">                                                                                              </w:t>
            </w:r>
          </w:p>
        </w:tc>
      </w:tr>
      <w:tr w:rsidR="006E4398" w:rsidRPr="006E4398" w:rsidTr="006E4398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</w:tr>
      <w:tr w:rsidR="006E4398" w:rsidRPr="006E4398" w:rsidTr="006E4398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r w:rsidRPr="006E4398">
              <w:t xml:space="preserve">                                                                                              от   06.02.2023г.                    № 03-пг </w:t>
            </w:r>
          </w:p>
        </w:tc>
      </w:tr>
      <w:tr w:rsidR="006E4398" w:rsidRPr="006E4398" w:rsidTr="006E4398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1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b/>
                <w:bCs/>
              </w:rPr>
            </w:pPr>
            <w:r w:rsidRPr="006E4398">
              <w:rPr>
                <w:b/>
                <w:bCs/>
              </w:rPr>
              <w:t xml:space="preserve">Перечень главных администраторов доходов сельских </w:t>
            </w:r>
            <w:proofErr w:type="gramStart"/>
            <w:r w:rsidRPr="006E4398">
              <w:rPr>
                <w:b/>
                <w:bCs/>
              </w:rPr>
              <w:t>поселений  на</w:t>
            </w:r>
            <w:proofErr w:type="gramEnd"/>
            <w:r w:rsidRPr="006E4398">
              <w:rPr>
                <w:b/>
                <w:bCs/>
              </w:rPr>
              <w:t xml:space="preserve"> 2023 год и плановый период 2024-2025 </w:t>
            </w:r>
            <w:proofErr w:type="spellStart"/>
            <w:r w:rsidRPr="006E4398">
              <w:rPr>
                <w:b/>
                <w:bCs/>
              </w:rPr>
              <w:t>г.г</w:t>
            </w:r>
            <w:proofErr w:type="spellEnd"/>
            <w:r w:rsidRPr="006E4398">
              <w:rPr>
                <w:b/>
                <w:bCs/>
              </w:rPr>
              <w:t>.</w:t>
            </w:r>
          </w:p>
        </w:tc>
      </w:tr>
      <w:tr w:rsidR="006E4398" w:rsidRPr="006E4398" w:rsidTr="006E4398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20"/>
                <w:szCs w:val="20"/>
              </w:rPr>
            </w:pPr>
          </w:p>
        </w:tc>
      </w:tr>
      <w:tr w:rsidR="006E4398" w:rsidRPr="006E4398" w:rsidTr="006E4398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№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 </w:t>
            </w:r>
          </w:p>
        </w:tc>
      </w:tr>
      <w:tr w:rsidR="006E4398" w:rsidRPr="006E4398" w:rsidTr="006E439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proofErr w:type="spellStart"/>
            <w:r w:rsidRPr="006E4398">
              <w:rPr>
                <w:sz w:val="22"/>
                <w:szCs w:val="22"/>
              </w:rPr>
              <w:t>админи</w:t>
            </w:r>
            <w:proofErr w:type="spellEnd"/>
            <w:r w:rsidRPr="006E4398">
              <w:rPr>
                <w:sz w:val="22"/>
                <w:szCs w:val="22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Код бюджетной 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6E4398" w:rsidRPr="006E4398" w:rsidTr="006E439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proofErr w:type="spellStart"/>
            <w:r w:rsidRPr="006E4398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 </w:t>
            </w:r>
          </w:p>
        </w:tc>
      </w:tr>
      <w:tr w:rsidR="006E4398" w:rsidRPr="006E4398" w:rsidTr="006E439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 </w:t>
            </w:r>
          </w:p>
        </w:tc>
      </w:tr>
      <w:tr w:rsidR="006E4398" w:rsidRPr="006E4398" w:rsidTr="006E4398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b/>
                <w:bCs/>
                <w:sz w:val="22"/>
                <w:szCs w:val="22"/>
              </w:rPr>
            </w:pPr>
            <w:r w:rsidRPr="006E4398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b/>
                <w:bCs/>
                <w:sz w:val="22"/>
                <w:szCs w:val="22"/>
              </w:rPr>
            </w:pPr>
            <w:r w:rsidRPr="006E4398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6E4398" w:rsidRPr="006E4398" w:rsidTr="006E4398">
        <w:trPr>
          <w:trHeight w:val="16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1 03 02 231 01 0000 110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4398" w:rsidRPr="006E4398" w:rsidTr="006E4398">
        <w:trPr>
          <w:trHeight w:val="18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1 03 02 241 01 0000 110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Доходы от уплаты акцизов на моторные масла для дизельных</w:t>
            </w:r>
            <w:r w:rsidRPr="006E4398">
              <w:rPr>
                <w:sz w:val="22"/>
                <w:szCs w:val="22"/>
              </w:rPr>
              <w:br/>
              <w:t>и (или) карбюраторных (</w:t>
            </w:r>
            <w:proofErr w:type="spellStart"/>
            <w:r w:rsidRPr="006E4398">
              <w:rPr>
                <w:sz w:val="22"/>
                <w:szCs w:val="22"/>
              </w:rPr>
              <w:t>инжекторных</w:t>
            </w:r>
            <w:proofErr w:type="spellEnd"/>
            <w:r w:rsidRPr="006E4398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6E4398">
              <w:rPr>
                <w:sz w:val="22"/>
                <w:szCs w:val="22"/>
              </w:rPr>
              <w:br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4398" w:rsidRPr="006E4398" w:rsidTr="006E4398">
        <w:trPr>
          <w:trHeight w:val="16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1 03 02 251 01 0000 110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E4398">
              <w:rPr>
                <w:sz w:val="22"/>
                <w:szCs w:val="22"/>
              </w:rPr>
              <w:br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4398" w:rsidRPr="006E4398" w:rsidTr="006E4398">
        <w:trPr>
          <w:trHeight w:val="15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1 03 02 261 01 0000 110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6E4398">
              <w:rPr>
                <w:sz w:val="22"/>
                <w:szCs w:val="22"/>
              </w:rPr>
              <w:br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4398" w:rsidRPr="006E4398" w:rsidTr="006E4398">
        <w:trPr>
          <w:trHeight w:val="15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1 01 02 010 01 1000 110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E4398" w:rsidRPr="006E4398" w:rsidTr="006E4398">
        <w:trPr>
          <w:trHeight w:val="13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1 01 02 010 01 2100 110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 </w:t>
            </w:r>
          </w:p>
        </w:tc>
      </w:tr>
      <w:tr w:rsidR="006E4398" w:rsidRPr="006E4398" w:rsidTr="006E4398">
        <w:trPr>
          <w:trHeight w:val="15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1 01 02 010 01 3000 110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E4398" w:rsidRPr="006E4398" w:rsidTr="006E4398">
        <w:trPr>
          <w:trHeight w:val="18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1 01 02 020 01 1000 110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E4398" w:rsidRPr="006E4398" w:rsidTr="006E4398">
        <w:trPr>
          <w:trHeight w:val="16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1 01 02 020 01 2100 110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6E4398" w:rsidRPr="006E4398" w:rsidTr="006E439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1 01 02 030 01 1000 110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E4398" w:rsidRPr="006E4398" w:rsidTr="006E439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1 01 02 030 01 2100 110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6E4398" w:rsidRPr="006E4398" w:rsidTr="006E439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1 01 02 030 01 3000 110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E4398" w:rsidRPr="006E4398" w:rsidTr="006E439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1 05 03 010 01 1000 110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E4398" w:rsidRPr="006E4398" w:rsidTr="006E439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1 05 03 010 01 2100 110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6E4398" w:rsidRPr="006E4398" w:rsidTr="006E439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1 05 03 010 01 3000 110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E4398" w:rsidRPr="006E4398" w:rsidTr="006E439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1 06 01 03 010 1000 110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gramStart"/>
            <w:r w:rsidRPr="006E4398">
              <w:rPr>
                <w:sz w:val="22"/>
                <w:szCs w:val="22"/>
              </w:rPr>
              <w:t>поселений(</w:t>
            </w:r>
            <w:proofErr w:type="gramEnd"/>
            <w:r w:rsidRPr="006E439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E4398" w:rsidRPr="006E4398" w:rsidTr="006E439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1 06 01 03 010 2100 110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gramStart"/>
            <w:r w:rsidRPr="006E4398">
              <w:rPr>
                <w:sz w:val="22"/>
                <w:szCs w:val="22"/>
              </w:rPr>
              <w:t>поселений(</w:t>
            </w:r>
            <w:proofErr w:type="gramEnd"/>
            <w:r w:rsidRPr="006E4398">
              <w:rPr>
                <w:sz w:val="22"/>
                <w:szCs w:val="22"/>
              </w:rPr>
              <w:t>пени по соответствующему платежу)</w:t>
            </w:r>
          </w:p>
        </w:tc>
      </w:tr>
      <w:tr w:rsidR="006E4398" w:rsidRPr="006E4398" w:rsidTr="006E439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1 06 01 03 010 3000 110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6E4398" w:rsidRPr="006E4398" w:rsidTr="006E439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1 06 06 03 310 1000 110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6E4398" w:rsidRPr="006E4398" w:rsidTr="006E439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1 06 06 03 310 2100 110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6E4398" w:rsidRPr="006E4398" w:rsidTr="006E439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1 06 06 03 310 3000 110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6E4398" w:rsidRPr="006E4398" w:rsidTr="006E439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1 06 06 04 310 1000 110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E4398" w:rsidRPr="006E4398" w:rsidTr="006E439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1 06 06 04 310 2100 110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6E4398" w:rsidRPr="006E4398" w:rsidTr="006E4398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b/>
                <w:bCs/>
                <w:sz w:val="22"/>
                <w:szCs w:val="22"/>
              </w:rPr>
            </w:pPr>
            <w:r w:rsidRPr="006E4398">
              <w:rPr>
                <w:b/>
                <w:bCs/>
                <w:sz w:val="22"/>
                <w:szCs w:val="22"/>
              </w:rPr>
              <w:t>439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E4398">
              <w:rPr>
                <w:b/>
                <w:bCs/>
                <w:sz w:val="22"/>
                <w:szCs w:val="22"/>
              </w:rPr>
              <w:t>Агенство</w:t>
            </w:r>
            <w:proofErr w:type="spellEnd"/>
            <w:r w:rsidRPr="006E4398">
              <w:rPr>
                <w:b/>
                <w:bCs/>
                <w:sz w:val="22"/>
                <w:szCs w:val="22"/>
              </w:rPr>
              <w:t xml:space="preserve"> по обеспечению деятельности мировых судей Красноярского края</w:t>
            </w:r>
          </w:p>
        </w:tc>
      </w:tr>
      <w:tr w:rsidR="006E4398" w:rsidRPr="006E4398" w:rsidTr="006E4398">
        <w:trPr>
          <w:trHeight w:val="10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439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1 16 02 010 02 0000 140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Административные штрафы, установленные законами </w:t>
            </w:r>
            <w:proofErr w:type="gramStart"/>
            <w:r w:rsidRPr="006E4398">
              <w:rPr>
                <w:sz w:val="22"/>
                <w:szCs w:val="22"/>
              </w:rPr>
              <w:t>субъектов  Российской</w:t>
            </w:r>
            <w:proofErr w:type="gramEnd"/>
            <w:r w:rsidRPr="006E4398">
              <w:rPr>
                <w:sz w:val="22"/>
                <w:szCs w:val="22"/>
              </w:rPr>
              <w:t xml:space="preserve"> Федерации об административных </w:t>
            </w:r>
            <w:proofErr w:type="spellStart"/>
            <w:r w:rsidRPr="006E4398">
              <w:rPr>
                <w:sz w:val="22"/>
                <w:szCs w:val="22"/>
              </w:rPr>
              <w:t>правонарушениях,за</w:t>
            </w:r>
            <w:proofErr w:type="spellEnd"/>
            <w:r w:rsidRPr="006E4398">
              <w:rPr>
                <w:sz w:val="22"/>
                <w:szCs w:val="22"/>
              </w:rPr>
              <w:t xml:space="preserve"> нарушение муниципальных правовых актов субъектов Российской Федерации</w:t>
            </w:r>
          </w:p>
        </w:tc>
      </w:tr>
      <w:tr w:rsidR="006E4398" w:rsidRPr="006E4398" w:rsidTr="006E4398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b/>
                <w:bCs/>
                <w:sz w:val="22"/>
                <w:szCs w:val="22"/>
              </w:rPr>
            </w:pPr>
            <w:r w:rsidRPr="006E4398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b/>
                <w:bCs/>
                <w:sz w:val="22"/>
                <w:szCs w:val="22"/>
              </w:rPr>
            </w:pPr>
            <w:r w:rsidRPr="006E4398">
              <w:rPr>
                <w:b/>
                <w:bCs/>
                <w:sz w:val="22"/>
                <w:szCs w:val="22"/>
              </w:rPr>
              <w:t xml:space="preserve">Администрация Усть-Ярульского </w:t>
            </w:r>
            <w:proofErr w:type="gramStart"/>
            <w:r w:rsidRPr="006E4398">
              <w:rPr>
                <w:b/>
                <w:bCs/>
                <w:sz w:val="22"/>
                <w:szCs w:val="22"/>
              </w:rPr>
              <w:t xml:space="preserve">сельсовета  </w:t>
            </w:r>
            <w:proofErr w:type="spellStart"/>
            <w:r w:rsidRPr="006E4398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proofErr w:type="gramEnd"/>
            <w:r w:rsidRPr="006E4398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6E4398" w:rsidRPr="006E4398" w:rsidTr="006E4398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1 08 04 020 01 1000 110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4398" w:rsidRPr="006E4398" w:rsidTr="006E439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1 08 04 020 01 4000 110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Прочие поступления государственной пошлины</w:t>
            </w:r>
          </w:p>
        </w:tc>
      </w:tr>
      <w:tr w:rsidR="006E4398" w:rsidRPr="006E4398" w:rsidTr="006E439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1 11 05 035 10 0000 120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E4398" w:rsidRPr="006E4398" w:rsidTr="006E439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1 11 09 045 10 0000 120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98" w:rsidRPr="006E4398" w:rsidRDefault="006E4398" w:rsidP="006E4398">
            <w:pPr>
              <w:rPr>
                <w:color w:val="000000"/>
                <w:sz w:val="22"/>
                <w:szCs w:val="22"/>
              </w:rPr>
            </w:pPr>
            <w:r w:rsidRPr="006E439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4398" w:rsidRPr="006E4398" w:rsidTr="006E4398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1 13 01 995 10 0000 130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E4398" w:rsidRPr="006E4398" w:rsidTr="006E4398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1 13 02 065 10 0000 130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6E4398">
              <w:rPr>
                <w:sz w:val="22"/>
                <w:szCs w:val="22"/>
              </w:rPr>
              <w:t>эксплуатацией  имущества</w:t>
            </w:r>
            <w:proofErr w:type="gramEnd"/>
            <w:r w:rsidRPr="006E4398">
              <w:rPr>
                <w:sz w:val="22"/>
                <w:szCs w:val="22"/>
              </w:rPr>
              <w:t xml:space="preserve"> сельских  поселений</w:t>
            </w:r>
          </w:p>
        </w:tc>
      </w:tr>
      <w:tr w:rsidR="006E4398" w:rsidRPr="006E4398" w:rsidTr="006E4398">
        <w:trPr>
          <w:trHeight w:val="12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1 14 02 053 10 0000 410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4398" w:rsidRPr="006E4398" w:rsidTr="006E4398">
        <w:trPr>
          <w:trHeight w:val="7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1 16 02 020 02 0000 140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Административные штрафы, установленные законами </w:t>
            </w:r>
            <w:proofErr w:type="gramStart"/>
            <w:r w:rsidRPr="006E4398">
              <w:rPr>
                <w:sz w:val="22"/>
                <w:szCs w:val="22"/>
              </w:rPr>
              <w:t>субъектов  Российской</w:t>
            </w:r>
            <w:proofErr w:type="gramEnd"/>
            <w:r w:rsidRPr="006E4398">
              <w:rPr>
                <w:sz w:val="22"/>
                <w:szCs w:val="22"/>
              </w:rPr>
              <w:t xml:space="preserve"> Федерации об административных </w:t>
            </w:r>
            <w:proofErr w:type="spellStart"/>
            <w:r w:rsidRPr="006E4398">
              <w:rPr>
                <w:sz w:val="22"/>
                <w:szCs w:val="22"/>
              </w:rPr>
              <w:t>правонарушениях,за</w:t>
            </w:r>
            <w:proofErr w:type="spellEnd"/>
            <w:r w:rsidRPr="006E4398">
              <w:rPr>
                <w:sz w:val="22"/>
                <w:szCs w:val="22"/>
              </w:rPr>
              <w:t xml:space="preserve"> нарушение муниципальных правовых актов</w:t>
            </w:r>
          </w:p>
        </w:tc>
      </w:tr>
      <w:tr w:rsidR="006E4398" w:rsidRPr="006E4398" w:rsidTr="006E4398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1 16 07 010 10 0000 140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6E4398">
              <w:rPr>
                <w:sz w:val="22"/>
                <w:szCs w:val="22"/>
              </w:rPr>
              <w:t>( подрядчиком</w:t>
            </w:r>
            <w:proofErr w:type="gramEnd"/>
            <w:r w:rsidRPr="006E4398">
              <w:rPr>
                <w:sz w:val="22"/>
                <w:szCs w:val="22"/>
              </w:rPr>
              <w:t>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E4398" w:rsidRPr="006E4398" w:rsidTr="006E4398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1 16 07 090 10 0000 140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6E4398" w:rsidRPr="006E4398" w:rsidTr="006E439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E4398" w:rsidRPr="006E4398" w:rsidTr="006E4398">
        <w:trPr>
          <w:trHeight w:val="4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1 17 05 050 10 0000 180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6E4398" w:rsidRPr="006E4398" w:rsidTr="006E4398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1 17 14 030 10 0000 150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proofErr w:type="gramStart"/>
            <w:r w:rsidRPr="006E4398">
              <w:rPr>
                <w:sz w:val="22"/>
                <w:szCs w:val="22"/>
              </w:rPr>
              <w:t>Средства  самообложения</w:t>
            </w:r>
            <w:proofErr w:type="gramEnd"/>
            <w:r w:rsidRPr="006E4398">
              <w:rPr>
                <w:sz w:val="22"/>
                <w:szCs w:val="22"/>
              </w:rPr>
              <w:t xml:space="preserve"> граждан, зачисляемые в бюджеты сельских поселений</w:t>
            </w:r>
          </w:p>
        </w:tc>
      </w:tr>
      <w:tr w:rsidR="006E4398" w:rsidRPr="006E4398" w:rsidTr="006E4398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2 02 16 001 10 0001 150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Дотация бюджетам сельских поселений на </w:t>
            </w:r>
            <w:proofErr w:type="gramStart"/>
            <w:r w:rsidRPr="006E4398">
              <w:rPr>
                <w:sz w:val="22"/>
                <w:szCs w:val="22"/>
              </w:rPr>
              <w:t>выравнивание  бюджетной</w:t>
            </w:r>
            <w:proofErr w:type="gramEnd"/>
            <w:r w:rsidRPr="006E4398">
              <w:rPr>
                <w:sz w:val="22"/>
                <w:szCs w:val="22"/>
              </w:rPr>
              <w:t xml:space="preserve"> обеспеченности из бюджетов муниципальных районов  за счет средств районного бюджета</w:t>
            </w:r>
          </w:p>
        </w:tc>
      </w:tr>
      <w:tr w:rsidR="006E4398" w:rsidRPr="006E4398" w:rsidTr="006E439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2 02 16 001 10 0002 150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Дотация бюджетам сельских поселений на </w:t>
            </w:r>
            <w:proofErr w:type="gramStart"/>
            <w:r w:rsidRPr="006E4398">
              <w:rPr>
                <w:sz w:val="22"/>
                <w:szCs w:val="22"/>
              </w:rPr>
              <w:t>выравнивание  бюджетной</w:t>
            </w:r>
            <w:proofErr w:type="gramEnd"/>
            <w:r w:rsidRPr="006E4398">
              <w:rPr>
                <w:sz w:val="22"/>
                <w:szCs w:val="22"/>
              </w:rPr>
              <w:t xml:space="preserve"> обеспеченности из бюджетов муниципальных районов  за счет средств краевого бюджета</w:t>
            </w:r>
          </w:p>
        </w:tc>
      </w:tr>
      <w:tr w:rsidR="006E4398" w:rsidRPr="006E4398" w:rsidTr="006E439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2 02 30 024 10 7514 150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6E4398" w:rsidRPr="006E4398" w:rsidTr="006E439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2 02 35 118 10 0000 150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E4398" w:rsidRPr="006E4398" w:rsidTr="006E4398">
        <w:trPr>
          <w:trHeight w:val="8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2 02 40 014 10 0000 150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6E4398" w:rsidRPr="006E4398" w:rsidTr="006E439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2 02 49 999 10 0001 150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6E4398" w:rsidRPr="006E4398" w:rsidTr="006E439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2 02 49999 10 7412 150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6E4398" w:rsidRPr="006E4398" w:rsidTr="006E439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2 02 49 999 10 7508 150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6E4398" w:rsidRPr="006E4398" w:rsidTr="006E4398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2 02 90 054 10 0000 150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6E4398" w:rsidRPr="006E4398" w:rsidTr="006E4398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2 03 05099 10 0000 150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E4398" w:rsidRPr="006E4398" w:rsidTr="006E4398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2 04 05099 10 0000 150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98" w:rsidRPr="006E4398" w:rsidRDefault="006E4398" w:rsidP="006E4398">
            <w:pPr>
              <w:rPr>
                <w:color w:val="000000"/>
                <w:sz w:val="22"/>
                <w:szCs w:val="22"/>
              </w:rPr>
            </w:pPr>
            <w:r w:rsidRPr="006E4398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E4398" w:rsidRPr="006E4398" w:rsidTr="006E4398">
        <w:trPr>
          <w:trHeight w:val="9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2 07 05010 10 0000 150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98" w:rsidRPr="006E4398" w:rsidRDefault="006E4398" w:rsidP="006E4398">
            <w:pPr>
              <w:rPr>
                <w:color w:val="000000"/>
                <w:sz w:val="22"/>
                <w:szCs w:val="22"/>
              </w:rPr>
            </w:pPr>
            <w:r w:rsidRPr="006E4398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E4398" w:rsidRPr="006E4398" w:rsidTr="006E439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2 07 05020 10 0000 150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98" w:rsidRPr="006E4398" w:rsidRDefault="006E4398" w:rsidP="006E4398">
            <w:pPr>
              <w:rPr>
                <w:color w:val="000000"/>
                <w:sz w:val="22"/>
                <w:szCs w:val="22"/>
              </w:rPr>
            </w:pPr>
            <w:r w:rsidRPr="006E4398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E4398" w:rsidRPr="006E4398" w:rsidTr="006E4398">
        <w:trPr>
          <w:trHeight w:val="4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2 07 05030 10 0000 150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6E4398" w:rsidRPr="006E4398" w:rsidTr="006E4398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2 19 60 010 10 0000 150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Возврат остатков субсидий, </w:t>
            </w:r>
            <w:proofErr w:type="gramStart"/>
            <w:r w:rsidRPr="006E4398">
              <w:rPr>
                <w:sz w:val="22"/>
                <w:szCs w:val="22"/>
              </w:rPr>
              <w:t>субвенций  и</w:t>
            </w:r>
            <w:proofErr w:type="gramEnd"/>
            <w:r w:rsidRPr="006E4398">
              <w:rPr>
                <w:sz w:val="22"/>
                <w:szCs w:val="22"/>
              </w:rPr>
              <w:t xml:space="preserve">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398" w:rsidRPr="006E4398" w:rsidTr="006E4398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2 02 49999 10 7388 150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Иные межбюджетные трансферты бюджетам муниципальных районов на поддержку самообложения граждан в городских и сельских поселений</w:t>
            </w:r>
          </w:p>
        </w:tc>
      </w:tr>
      <w:tr w:rsidR="006E4398" w:rsidRPr="006E4398" w:rsidTr="006E4398">
        <w:trPr>
          <w:trHeight w:val="6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2 02 49999 10 7745 150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6E4398" w:rsidRPr="006E4398" w:rsidTr="006E4398">
        <w:trPr>
          <w:trHeight w:val="7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rPr>
                <w:b/>
                <w:bCs/>
                <w:sz w:val="22"/>
                <w:szCs w:val="22"/>
              </w:rPr>
            </w:pPr>
            <w:r w:rsidRPr="006E4398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b/>
                <w:bCs/>
                <w:sz w:val="22"/>
                <w:szCs w:val="22"/>
              </w:rPr>
            </w:pPr>
            <w:r w:rsidRPr="006E4398">
              <w:rPr>
                <w:b/>
                <w:bCs/>
                <w:sz w:val="22"/>
                <w:szCs w:val="22"/>
              </w:rPr>
              <w:t xml:space="preserve">Финансово-экономическое управление </w:t>
            </w:r>
            <w:proofErr w:type="gramStart"/>
            <w:r w:rsidRPr="006E4398">
              <w:rPr>
                <w:b/>
                <w:bCs/>
                <w:sz w:val="22"/>
                <w:szCs w:val="22"/>
              </w:rPr>
              <w:t xml:space="preserve">администрации  </w:t>
            </w:r>
            <w:proofErr w:type="spellStart"/>
            <w:r w:rsidRPr="006E4398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proofErr w:type="gramEnd"/>
            <w:r w:rsidRPr="006E4398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6E4398" w:rsidRPr="006E4398" w:rsidTr="006E439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Невыясненные поступления, зачисляемые в доходы поселений</w:t>
            </w:r>
          </w:p>
        </w:tc>
      </w:tr>
      <w:tr w:rsidR="006E4398" w:rsidRPr="006E4398" w:rsidTr="006E4398">
        <w:trPr>
          <w:trHeight w:val="12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2 08 05 000 10 0000 150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Перечисления из </w:t>
            </w:r>
            <w:proofErr w:type="gramStart"/>
            <w:r w:rsidRPr="006E4398">
              <w:rPr>
                <w:sz w:val="22"/>
                <w:szCs w:val="22"/>
              </w:rPr>
              <w:t>бюджетов  поселений</w:t>
            </w:r>
            <w:proofErr w:type="gramEnd"/>
            <w:r w:rsidRPr="006E4398">
              <w:rPr>
                <w:sz w:val="22"/>
                <w:szCs w:val="22"/>
              </w:rPr>
              <w:t xml:space="preserve">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4398" w:rsidRPr="006E4398" w:rsidTr="006E4398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 xml:space="preserve">2 08 10 000 10 0000 150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  <w:tr w:rsidR="006E4398" w:rsidRPr="006E4398" w:rsidTr="006E439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b/>
                <w:bCs/>
                <w:sz w:val="22"/>
                <w:szCs w:val="22"/>
              </w:rPr>
            </w:pPr>
            <w:r w:rsidRPr="006E4398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b/>
                <w:bCs/>
                <w:sz w:val="22"/>
                <w:szCs w:val="22"/>
              </w:rPr>
            </w:pPr>
            <w:r w:rsidRPr="006E4398">
              <w:rPr>
                <w:b/>
                <w:bCs/>
                <w:sz w:val="22"/>
                <w:szCs w:val="22"/>
              </w:rPr>
              <w:t xml:space="preserve">Администрация Усть-Ярульского </w:t>
            </w:r>
            <w:proofErr w:type="gramStart"/>
            <w:r w:rsidRPr="006E4398">
              <w:rPr>
                <w:b/>
                <w:bCs/>
                <w:sz w:val="22"/>
                <w:szCs w:val="22"/>
              </w:rPr>
              <w:t xml:space="preserve">сельсовета  </w:t>
            </w:r>
            <w:proofErr w:type="spellStart"/>
            <w:r w:rsidRPr="006E4398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proofErr w:type="gramEnd"/>
            <w:r w:rsidRPr="006E4398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6E4398" w:rsidRPr="006E4398" w:rsidTr="006E439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98" w:rsidRPr="006E4398" w:rsidRDefault="006E4398" w:rsidP="006E4398">
            <w:pPr>
              <w:jc w:val="center"/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2 02 49999 10 4990 150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8" w:rsidRPr="006E4398" w:rsidRDefault="006E4398" w:rsidP="006E4398">
            <w:pPr>
              <w:rPr>
                <w:sz w:val="22"/>
                <w:szCs w:val="22"/>
              </w:rPr>
            </w:pPr>
            <w:r w:rsidRPr="006E4398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 за счет средств местного бюджета</w:t>
            </w:r>
          </w:p>
        </w:tc>
      </w:tr>
    </w:tbl>
    <w:p w:rsidR="006E4398" w:rsidRPr="006E4398" w:rsidRDefault="006E4398" w:rsidP="006E4398">
      <w:pPr>
        <w:rPr>
          <w:bCs/>
        </w:rPr>
      </w:pPr>
    </w:p>
    <w:p w:rsidR="006E4398" w:rsidRPr="006E4398" w:rsidRDefault="006E4398" w:rsidP="006E4398">
      <w:pPr>
        <w:rPr>
          <w:bCs/>
        </w:rPr>
      </w:pPr>
    </w:p>
    <w:p w:rsidR="006E4398" w:rsidRPr="006E4398" w:rsidRDefault="006E4398" w:rsidP="006E4398">
      <w:pPr>
        <w:rPr>
          <w:bCs/>
        </w:rPr>
      </w:pPr>
    </w:p>
    <w:p w:rsidR="006E4398" w:rsidRPr="006E4398" w:rsidRDefault="006E4398" w:rsidP="006E4398">
      <w:pPr>
        <w:rPr>
          <w:bCs/>
        </w:rPr>
      </w:pPr>
    </w:p>
    <w:p w:rsidR="006E4398" w:rsidRPr="006E4398" w:rsidRDefault="006E4398" w:rsidP="006E4398">
      <w:pPr>
        <w:rPr>
          <w:bCs/>
        </w:rPr>
      </w:pPr>
    </w:p>
    <w:p w:rsidR="006E4398" w:rsidRPr="006E4398" w:rsidRDefault="006E4398" w:rsidP="006E4398">
      <w:pPr>
        <w:rPr>
          <w:bCs/>
        </w:rPr>
      </w:pPr>
    </w:p>
    <w:p w:rsidR="006E4398" w:rsidRPr="006E4398" w:rsidRDefault="006E4398" w:rsidP="006E4398">
      <w:pPr>
        <w:sectPr w:rsidR="006E4398" w:rsidRPr="006E4398" w:rsidSect="006E4398">
          <w:pgSz w:w="16838" w:h="11906" w:orient="landscape"/>
          <w:pgMar w:top="850" w:right="567" w:bottom="1701" w:left="567" w:header="708" w:footer="708" w:gutter="0"/>
          <w:cols w:space="708"/>
          <w:docGrid w:linePitch="360"/>
        </w:sect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149"/>
        <w:gridCol w:w="603"/>
        <w:gridCol w:w="1056"/>
        <w:gridCol w:w="1056"/>
        <w:gridCol w:w="1056"/>
        <w:gridCol w:w="869"/>
        <w:gridCol w:w="379"/>
        <w:gridCol w:w="368"/>
        <w:gridCol w:w="1056"/>
      </w:tblGrid>
      <w:tr w:rsidR="00487431" w:rsidRPr="00487431" w:rsidTr="009D18C8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rFonts w:ascii="Arial" w:hAnsi="Arial"/>
                <w:sz w:val="20"/>
              </w:rPr>
            </w:pPr>
          </w:p>
          <w:p w:rsidR="00487431" w:rsidRPr="00487431" w:rsidRDefault="00487431" w:rsidP="00487431">
            <w:pPr>
              <w:rPr>
                <w:rFonts w:ascii="Arial" w:hAnsi="Arial"/>
                <w:sz w:val="20"/>
              </w:rPr>
            </w:pPr>
            <w:r w:rsidRPr="00487431">
              <w:rPr>
                <w:noProof/>
              </w:rPr>
              <w:drawing>
                <wp:anchor distT="0" distB="0" distL="114300" distR="114300" simplePos="0" relativeHeight="251664384" behindDoc="0" locked="0" layoutInCell="0" allowOverlap="1" wp14:anchorId="442B5E80" wp14:editId="4ED527A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194310</wp:posOffset>
                  </wp:positionV>
                  <wp:extent cx="584835" cy="711200"/>
                  <wp:effectExtent l="0" t="0" r="571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0"/>
              </w:rPr>
            </w:pPr>
          </w:p>
        </w:tc>
      </w:tr>
      <w:tr w:rsidR="00487431" w:rsidRPr="00487431" w:rsidTr="009D18C8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Default="00487431" w:rsidP="00487431">
            <w:pPr>
              <w:rPr>
                <w:b/>
                <w:caps/>
                <w:sz w:val="36"/>
              </w:rPr>
            </w:pPr>
            <w:r w:rsidRPr="00487431">
              <w:rPr>
                <w:b/>
                <w:caps/>
                <w:sz w:val="36"/>
              </w:rPr>
              <w:t xml:space="preserve">  </w:t>
            </w:r>
          </w:p>
          <w:p w:rsidR="00487431" w:rsidRPr="00487431" w:rsidRDefault="00487431" w:rsidP="00487431">
            <w:pPr>
              <w:rPr>
                <w:b/>
                <w:caps/>
                <w:sz w:val="36"/>
              </w:rPr>
            </w:pPr>
          </w:p>
        </w:tc>
      </w:tr>
      <w:tr w:rsidR="00487431" w:rsidRPr="00487431" w:rsidTr="009D18C8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jc w:val="center"/>
              <w:rPr>
                <w:sz w:val="32"/>
              </w:rPr>
            </w:pPr>
            <w:r w:rsidRPr="00487431">
              <w:rPr>
                <w:sz w:val="32"/>
              </w:rPr>
              <w:t>Администрация Усть-Ярульского сельсовета</w:t>
            </w:r>
          </w:p>
          <w:p w:rsidR="00487431" w:rsidRPr="00487431" w:rsidRDefault="00487431" w:rsidP="00487431">
            <w:pPr>
              <w:jc w:val="center"/>
              <w:rPr>
                <w:sz w:val="32"/>
              </w:rPr>
            </w:pPr>
            <w:proofErr w:type="spellStart"/>
            <w:r w:rsidRPr="00487431">
              <w:rPr>
                <w:sz w:val="32"/>
              </w:rPr>
              <w:t>Ирбейского</w:t>
            </w:r>
            <w:proofErr w:type="spellEnd"/>
            <w:r w:rsidRPr="00487431">
              <w:rPr>
                <w:sz w:val="32"/>
              </w:rPr>
              <w:t xml:space="preserve"> района Красноярского края</w:t>
            </w:r>
          </w:p>
        </w:tc>
      </w:tr>
      <w:tr w:rsidR="00487431" w:rsidRPr="00487431" w:rsidTr="009D18C8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jc w:val="center"/>
              <w:rPr>
                <w:sz w:val="56"/>
              </w:rPr>
            </w:pPr>
            <w:r w:rsidRPr="00487431">
              <w:rPr>
                <w:rFonts w:hint="eastAsia"/>
                <w:sz w:val="56"/>
              </w:rPr>
              <w:t>ПОСТАНОВЛЕНИЕ</w:t>
            </w:r>
          </w:p>
        </w:tc>
      </w:tr>
      <w:tr w:rsidR="00487431" w:rsidRPr="00487431" w:rsidTr="009D18C8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sz w:val="28"/>
              </w:rPr>
            </w:pPr>
          </w:p>
        </w:tc>
      </w:tr>
      <w:tr w:rsidR="00487431" w:rsidRPr="00487431" w:rsidTr="009D18C8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431" w:rsidRPr="00487431" w:rsidRDefault="00487431" w:rsidP="00487431">
            <w:pPr>
              <w:rPr>
                <w:sz w:val="28"/>
              </w:rPr>
            </w:pPr>
            <w:r w:rsidRPr="00487431">
              <w:rPr>
                <w:sz w:val="28"/>
              </w:rPr>
              <w:t>09.02.</w:t>
            </w:r>
            <w:r w:rsidRPr="00487431">
              <w:rPr>
                <w:sz w:val="28"/>
              </w:rPr>
              <w:fldChar w:fldCharType="begin"/>
            </w:r>
            <w:r w:rsidRPr="00487431">
              <w:rPr>
                <w:sz w:val="28"/>
              </w:rPr>
              <w:instrText xml:space="preserve"> TIME  \@ "yyyy" </w:instrText>
            </w:r>
            <w:r w:rsidRPr="00487431">
              <w:rPr>
                <w:sz w:val="28"/>
              </w:rPr>
              <w:fldChar w:fldCharType="separate"/>
            </w:r>
            <w:r w:rsidRPr="00487431">
              <w:rPr>
                <w:noProof/>
                <w:sz w:val="28"/>
              </w:rPr>
              <w:t>2023</w:t>
            </w:r>
            <w:r w:rsidRPr="00487431">
              <w:rPr>
                <w:sz w:val="28"/>
              </w:rPr>
              <w:fldChar w:fldCharType="end"/>
            </w:r>
            <w:r w:rsidRPr="00487431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431" w:rsidRPr="00487431" w:rsidRDefault="00487431" w:rsidP="00487431">
            <w:pPr>
              <w:rPr>
                <w:sz w:val="28"/>
              </w:rPr>
            </w:pPr>
            <w:r w:rsidRPr="00487431">
              <w:rPr>
                <w:sz w:val="28"/>
              </w:rPr>
              <w:t xml:space="preserve">   с. </w:t>
            </w:r>
            <w:proofErr w:type="spellStart"/>
            <w:r w:rsidRPr="00487431">
              <w:rPr>
                <w:sz w:val="28"/>
              </w:rPr>
              <w:t>Усть-Яруль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431" w:rsidRPr="00487431" w:rsidRDefault="00487431" w:rsidP="00487431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431" w:rsidRPr="00487431" w:rsidRDefault="00487431" w:rsidP="00487431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431" w:rsidRPr="00487431" w:rsidRDefault="00487431" w:rsidP="00487431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431" w:rsidRPr="00487431" w:rsidRDefault="00487431" w:rsidP="00487431">
            <w:pPr>
              <w:rPr>
                <w:rFonts w:ascii="Arial" w:hAnsi="Arial"/>
                <w:sz w:val="20"/>
              </w:rPr>
            </w:pPr>
            <w:r w:rsidRPr="00487431">
              <w:rPr>
                <w:rFonts w:hint="eastAsia"/>
                <w:sz w:val="28"/>
              </w:rPr>
              <w:t>№</w:t>
            </w:r>
            <w:r w:rsidRPr="00487431">
              <w:rPr>
                <w:sz w:val="28"/>
              </w:rPr>
              <w:t xml:space="preserve"> 4-пг</w:t>
            </w:r>
          </w:p>
        </w:tc>
      </w:tr>
    </w:tbl>
    <w:p w:rsidR="00487431" w:rsidRPr="00487431" w:rsidRDefault="00487431" w:rsidP="00487431">
      <w:pPr>
        <w:ind w:left="540" w:firstLine="360"/>
        <w:rPr>
          <w:sz w:val="28"/>
        </w:rPr>
      </w:pPr>
    </w:p>
    <w:p w:rsidR="00487431" w:rsidRPr="00487431" w:rsidRDefault="00487431" w:rsidP="0048743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487431" w:rsidRPr="00487431" w:rsidTr="009D18C8">
        <w:tc>
          <w:tcPr>
            <w:tcW w:w="9832" w:type="dxa"/>
          </w:tcPr>
          <w:p w:rsidR="00487431" w:rsidRPr="00487431" w:rsidRDefault="00487431" w:rsidP="00487431">
            <w:pPr>
              <w:ind w:left="-36"/>
              <w:jc w:val="both"/>
              <w:rPr>
                <w:sz w:val="28"/>
              </w:rPr>
            </w:pPr>
            <w:r w:rsidRPr="00487431">
              <w:rPr>
                <w:sz w:val="28"/>
              </w:rPr>
              <w:t xml:space="preserve">Об упорядочении адресного хозяйства </w:t>
            </w:r>
          </w:p>
        </w:tc>
      </w:tr>
    </w:tbl>
    <w:p w:rsidR="00487431" w:rsidRPr="00487431" w:rsidRDefault="00487431" w:rsidP="00487431">
      <w:pPr>
        <w:ind w:firstLine="574"/>
        <w:jc w:val="both"/>
        <w:rPr>
          <w:sz w:val="28"/>
        </w:rPr>
      </w:pPr>
    </w:p>
    <w:p w:rsidR="00487431" w:rsidRPr="00487431" w:rsidRDefault="00487431" w:rsidP="00487431">
      <w:pPr>
        <w:jc w:val="both"/>
        <w:rPr>
          <w:sz w:val="28"/>
        </w:rPr>
      </w:pPr>
      <w:r w:rsidRPr="00487431">
        <w:rPr>
          <w:sz w:val="28"/>
        </w:rPr>
        <w:t>В связи с упорядочением адресного хозяйства на улице Лесная в</w:t>
      </w:r>
    </w:p>
    <w:p w:rsidR="00487431" w:rsidRPr="00487431" w:rsidRDefault="00487431" w:rsidP="00487431">
      <w:pPr>
        <w:jc w:val="both"/>
        <w:rPr>
          <w:sz w:val="28"/>
        </w:rPr>
      </w:pPr>
      <w:r w:rsidRPr="00487431">
        <w:rPr>
          <w:sz w:val="28"/>
        </w:rPr>
        <w:t xml:space="preserve"> д. Каменка, </w:t>
      </w:r>
      <w:proofErr w:type="spellStart"/>
      <w:r w:rsidRPr="00487431">
        <w:rPr>
          <w:sz w:val="28"/>
        </w:rPr>
        <w:t>Ирбейского</w:t>
      </w:r>
      <w:proofErr w:type="spellEnd"/>
      <w:r w:rsidRPr="00487431">
        <w:rPr>
          <w:sz w:val="28"/>
        </w:rPr>
        <w:t xml:space="preserve"> района, Красноярского края, </w:t>
      </w:r>
    </w:p>
    <w:p w:rsidR="00487431" w:rsidRPr="00487431" w:rsidRDefault="00487431" w:rsidP="00487431">
      <w:pPr>
        <w:jc w:val="both"/>
        <w:rPr>
          <w:sz w:val="28"/>
        </w:rPr>
      </w:pPr>
    </w:p>
    <w:p w:rsidR="00487431" w:rsidRPr="00487431" w:rsidRDefault="00487431" w:rsidP="00487431">
      <w:pPr>
        <w:jc w:val="both"/>
        <w:rPr>
          <w:sz w:val="28"/>
        </w:rPr>
      </w:pPr>
      <w:r w:rsidRPr="00487431">
        <w:rPr>
          <w:sz w:val="28"/>
        </w:rPr>
        <w:t xml:space="preserve"> ПОСТАНОВЛЯЮ:</w:t>
      </w:r>
    </w:p>
    <w:p w:rsidR="00487431" w:rsidRPr="00487431" w:rsidRDefault="00487431" w:rsidP="00487431">
      <w:pPr>
        <w:jc w:val="both"/>
        <w:rPr>
          <w:sz w:val="28"/>
        </w:rPr>
      </w:pPr>
    </w:p>
    <w:p w:rsidR="00487431" w:rsidRPr="00487431" w:rsidRDefault="00487431" w:rsidP="006127DF">
      <w:pPr>
        <w:numPr>
          <w:ilvl w:val="0"/>
          <w:numId w:val="7"/>
        </w:numPr>
        <w:ind w:left="567" w:hanging="367"/>
        <w:contextualSpacing/>
        <w:jc w:val="both"/>
        <w:rPr>
          <w:sz w:val="28"/>
        </w:rPr>
      </w:pPr>
      <w:r w:rsidRPr="00487431">
        <w:rPr>
          <w:sz w:val="28"/>
        </w:rPr>
        <w:t xml:space="preserve">Земельному участку расположенному в 30 метрах от дома по ул. Лесная д.10 д. Каменка </w:t>
      </w:r>
      <w:proofErr w:type="spellStart"/>
      <w:r w:rsidRPr="00487431">
        <w:rPr>
          <w:sz w:val="28"/>
        </w:rPr>
        <w:t>Ирбейского</w:t>
      </w:r>
      <w:proofErr w:type="spellEnd"/>
      <w:r w:rsidRPr="00487431">
        <w:rPr>
          <w:sz w:val="28"/>
        </w:rPr>
        <w:t xml:space="preserve"> района Красноярского </w:t>
      </w:r>
      <w:proofErr w:type="gramStart"/>
      <w:r w:rsidRPr="00487431">
        <w:rPr>
          <w:sz w:val="28"/>
        </w:rPr>
        <w:t>края  присвоить</w:t>
      </w:r>
      <w:proofErr w:type="gramEnd"/>
      <w:r w:rsidRPr="00487431">
        <w:rPr>
          <w:sz w:val="28"/>
        </w:rPr>
        <w:t xml:space="preserve"> адрес: </w:t>
      </w:r>
      <w:r w:rsidRPr="00487431">
        <w:rPr>
          <w:sz w:val="28"/>
          <w:szCs w:val="28"/>
        </w:rPr>
        <w:t xml:space="preserve">Красноярский край,     </w:t>
      </w:r>
      <w:proofErr w:type="spellStart"/>
      <w:r w:rsidRPr="00487431">
        <w:rPr>
          <w:sz w:val="28"/>
          <w:szCs w:val="28"/>
        </w:rPr>
        <w:t>Ирбейский</w:t>
      </w:r>
      <w:proofErr w:type="spellEnd"/>
      <w:r w:rsidRPr="00487431">
        <w:rPr>
          <w:sz w:val="28"/>
          <w:szCs w:val="28"/>
        </w:rPr>
        <w:t xml:space="preserve"> район, </w:t>
      </w:r>
      <w:r w:rsidRPr="00487431">
        <w:rPr>
          <w:sz w:val="28"/>
        </w:rPr>
        <w:t>д. Каменка</w:t>
      </w:r>
      <w:r w:rsidRPr="00487431">
        <w:rPr>
          <w:sz w:val="28"/>
          <w:szCs w:val="28"/>
        </w:rPr>
        <w:t>, ул. Лесная д.12.</w:t>
      </w:r>
    </w:p>
    <w:p w:rsidR="00487431" w:rsidRPr="00487431" w:rsidRDefault="00487431" w:rsidP="00487431">
      <w:pPr>
        <w:ind w:firstLine="284"/>
        <w:jc w:val="both"/>
        <w:rPr>
          <w:sz w:val="28"/>
        </w:rPr>
      </w:pPr>
      <w:r w:rsidRPr="00487431">
        <w:rPr>
          <w:sz w:val="28"/>
        </w:rPr>
        <w:t>2. Контроль за выполнением постановления оставляю за собой.</w:t>
      </w:r>
    </w:p>
    <w:p w:rsidR="00487431" w:rsidRPr="00487431" w:rsidRDefault="00487431" w:rsidP="00487431">
      <w:pPr>
        <w:ind w:firstLine="284"/>
        <w:jc w:val="both"/>
        <w:rPr>
          <w:sz w:val="28"/>
        </w:rPr>
      </w:pPr>
      <w:r w:rsidRPr="00487431">
        <w:rPr>
          <w:sz w:val="28"/>
        </w:rPr>
        <w:t>3. Постановление вступает в силу со дня подписания.</w:t>
      </w:r>
    </w:p>
    <w:p w:rsidR="00487431" w:rsidRPr="00487431" w:rsidRDefault="00487431" w:rsidP="00487431">
      <w:pPr>
        <w:jc w:val="both"/>
        <w:rPr>
          <w:sz w:val="28"/>
        </w:rPr>
      </w:pPr>
    </w:p>
    <w:p w:rsidR="00487431" w:rsidRPr="00487431" w:rsidRDefault="00487431" w:rsidP="00487431">
      <w:pPr>
        <w:ind w:firstLine="574"/>
        <w:jc w:val="both"/>
        <w:rPr>
          <w:sz w:val="28"/>
        </w:rPr>
      </w:pPr>
    </w:p>
    <w:p w:rsidR="00487431" w:rsidRPr="00487431" w:rsidRDefault="00487431" w:rsidP="00487431">
      <w:pPr>
        <w:ind w:firstLine="574"/>
        <w:jc w:val="both"/>
        <w:rPr>
          <w:sz w:val="28"/>
        </w:rPr>
      </w:pPr>
    </w:p>
    <w:p w:rsidR="00487431" w:rsidRPr="00487431" w:rsidRDefault="00487431" w:rsidP="00487431">
      <w:pPr>
        <w:ind w:firstLine="574"/>
        <w:jc w:val="both"/>
        <w:rPr>
          <w:sz w:val="28"/>
        </w:rPr>
      </w:pPr>
    </w:p>
    <w:p w:rsidR="00487431" w:rsidRPr="00487431" w:rsidRDefault="00487431" w:rsidP="00487431">
      <w:pPr>
        <w:ind w:firstLine="574"/>
        <w:jc w:val="both"/>
        <w:rPr>
          <w:sz w:val="28"/>
        </w:rPr>
      </w:pPr>
    </w:p>
    <w:p w:rsidR="00487431" w:rsidRDefault="00487431" w:rsidP="00487431">
      <w:pPr>
        <w:ind w:left="14"/>
        <w:jc w:val="both"/>
        <w:rPr>
          <w:sz w:val="28"/>
        </w:rPr>
      </w:pPr>
      <w:r w:rsidRPr="00487431">
        <w:rPr>
          <w:sz w:val="28"/>
        </w:rPr>
        <w:t xml:space="preserve">Глава Усть-Ярульского сельсовета        </w:t>
      </w:r>
      <w:r w:rsidRPr="00487431">
        <w:rPr>
          <w:sz w:val="28"/>
        </w:rPr>
        <w:tab/>
      </w:r>
      <w:r w:rsidRPr="00487431">
        <w:rPr>
          <w:sz w:val="28"/>
        </w:rPr>
        <w:tab/>
      </w:r>
      <w:r w:rsidRPr="00487431">
        <w:rPr>
          <w:sz w:val="28"/>
        </w:rPr>
        <w:tab/>
      </w:r>
      <w:r>
        <w:rPr>
          <w:sz w:val="28"/>
        </w:rPr>
        <w:t xml:space="preserve">  </w:t>
      </w:r>
      <w:r w:rsidRPr="00487431">
        <w:rPr>
          <w:sz w:val="28"/>
        </w:rPr>
        <w:t xml:space="preserve">       М.Д. </w:t>
      </w:r>
      <w:proofErr w:type="spellStart"/>
      <w:r w:rsidRPr="00487431">
        <w:rPr>
          <w:sz w:val="28"/>
        </w:rPr>
        <w:t>Дезиндорф</w:t>
      </w:r>
      <w:proofErr w:type="spellEnd"/>
    </w:p>
    <w:p w:rsidR="00487431" w:rsidRDefault="00487431" w:rsidP="00487431">
      <w:pPr>
        <w:ind w:left="14"/>
        <w:jc w:val="both"/>
        <w:rPr>
          <w:sz w:val="28"/>
        </w:rPr>
      </w:pPr>
    </w:p>
    <w:p w:rsidR="00487431" w:rsidRDefault="00487431" w:rsidP="00487431">
      <w:pPr>
        <w:ind w:left="14"/>
        <w:jc w:val="both"/>
        <w:rPr>
          <w:sz w:val="28"/>
        </w:rPr>
      </w:pPr>
    </w:p>
    <w:p w:rsidR="00487431" w:rsidRDefault="00487431" w:rsidP="00487431">
      <w:pPr>
        <w:ind w:left="14"/>
        <w:jc w:val="both"/>
        <w:rPr>
          <w:sz w:val="28"/>
        </w:rPr>
      </w:pPr>
    </w:p>
    <w:p w:rsidR="00487431" w:rsidRDefault="00487431" w:rsidP="00487431">
      <w:pPr>
        <w:ind w:left="14"/>
        <w:jc w:val="both"/>
        <w:rPr>
          <w:sz w:val="28"/>
        </w:rPr>
      </w:pPr>
    </w:p>
    <w:p w:rsidR="00487431" w:rsidRDefault="00487431" w:rsidP="00487431">
      <w:pPr>
        <w:ind w:left="14"/>
        <w:jc w:val="both"/>
        <w:rPr>
          <w:sz w:val="28"/>
        </w:rPr>
      </w:pPr>
    </w:p>
    <w:p w:rsidR="00487431" w:rsidRDefault="00487431" w:rsidP="00487431">
      <w:pPr>
        <w:ind w:left="14"/>
        <w:jc w:val="both"/>
        <w:rPr>
          <w:sz w:val="28"/>
        </w:rPr>
      </w:pPr>
    </w:p>
    <w:p w:rsidR="00487431" w:rsidRDefault="00487431" w:rsidP="00487431">
      <w:pPr>
        <w:ind w:left="14"/>
        <w:jc w:val="both"/>
        <w:rPr>
          <w:sz w:val="28"/>
        </w:rPr>
      </w:pPr>
    </w:p>
    <w:p w:rsidR="00487431" w:rsidRDefault="00487431" w:rsidP="00487431">
      <w:pPr>
        <w:ind w:left="14"/>
        <w:jc w:val="both"/>
        <w:rPr>
          <w:sz w:val="28"/>
        </w:rPr>
      </w:pPr>
    </w:p>
    <w:p w:rsidR="00487431" w:rsidRDefault="00487431" w:rsidP="00487431">
      <w:pPr>
        <w:ind w:left="14"/>
        <w:jc w:val="both"/>
        <w:rPr>
          <w:sz w:val="28"/>
        </w:rPr>
      </w:pPr>
    </w:p>
    <w:p w:rsidR="00487431" w:rsidRDefault="00487431" w:rsidP="00487431">
      <w:pPr>
        <w:ind w:left="14"/>
        <w:jc w:val="both"/>
        <w:rPr>
          <w:sz w:val="28"/>
        </w:rPr>
      </w:pPr>
    </w:p>
    <w:p w:rsidR="00487431" w:rsidRDefault="00487431" w:rsidP="00487431">
      <w:pPr>
        <w:ind w:left="14"/>
        <w:jc w:val="both"/>
        <w:rPr>
          <w:sz w:val="28"/>
        </w:rPr>
      </w:pPr>
    </w:p>
    <w:p w:rsidR="00487431" w:rsidRDefault="00487431" w:rsidP="00487431">
      <w:pPr>
        <w:ind w:left="14"/>
        <w:jc w:val="both"/>
        <w:rPr>
          <w:sz w:val="28"/>
        </w:rPr>
      </w:pPr>
    </w:p>
    <w:p w:rsidR="00487431" w:rsidRDefault="00487431" w:rsidP="00487431">
      <w:pPr>
        <w:ind w:left="14"/>
        <w:jc w:val="both"/>
        <w:rPr>
          <w:sz w:val="28"/>
        </w:rPr>
      </w:pPr>
    </w:p>
    <w:p w:rsidR="00487431" w:rsidRDefault="00487431" w:rsidP="00487431">
      <w:pPr>
        <w:ind w:left="14"/>
        <w:jc w:val="both"/>
        <w:rPr>
          <w:sz w:val="28"/>
        </w:rPr>
      </w:pPr>
    </w:p>
    <w:p w:rsidR="00487431" w:rsidRPr="00487431" w:rsidRDefault="00487431" w:rsidP="00487431">
      <w:pPr>
        <w:jc w:val="center"/>
        <w:rPr>
          <w:b/>
          <w:bCs/>
          <w:sz w:val="20"/>
          <w:szCs w:val="20"/>
        </w:rPr>
      </w:pPr>
      <w:r w:rsidRPr="00487431">
        <w:rPr>
          <w:b/>
          <w:noProof/>
          <w:sz w:val="28"/>
          <w:szCs w:val="28"/>
        </w:rPr>
        <w:lastRenderedPageBreak/>
        <w:drawing>
          <wp:inline distT="0" distB="0" distL="0" distR="0" wp14:anchorId="1DD009D2" wp14:editId="511590D5">
            <wp:extent cx="590550" cy="714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431" w:rsidRPr="00487431" w:rsidRDefault="00487431" w:rsidP="00487431">
      <w:pPr>
        <w:ind w:right="-441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487431" w:rsidRPr="00487431" w:rsidTr="009D18C8">
        <w:trPr>
          <w:trHeight w:val="405"/>
        </w:trPr>
        <w:tc>
          <w:tcPr>
            <w:tcW w:w="9705" w:type="dxa"/>
            <w:noWrap/>
            <w:vAlign w:val="bottom"/>
            <w:hideMark/>
          </w:tcPr>
          <w:p w:rsidR="00487431" w:rsidRPr="00487431" w:rsidRDefault="00487431" w:rsidP="00487431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eastAsia="en-US"/>
              </w:rPr>
            </w:pPr>
            <w:r w:rsidRPr="00487431">
              <w:rPr>
                <w:sz w:val="32"/>
                <w:szCs w:val="32"/>
                <w:lang w:eastAsia="en-US"/>
              </w:rPr>
              <w:t>УСТЬ-ЯРУЛЬСКИЙ СЕЛЬСКИЙ СОВЕТ ДЕПУТАТОВ</w:t>
            </w:r>
          </w:p>
          <w:p w:rsidR="00487431" w:rsidRPr="00487431" w:rsidRDefault="00487431" w:rsidP="00487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87431"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487431" w:rsidRPr="00487431" w:rsidTr="009D18C8">
        <w:trPr>
          <w:trHeight w:val="959"/>
        </w:trPr>
        <w:tc>
          <w:tcPr>
            <w:tcW w:w="9705" w:type="dxa"/>
            <w:noWrap/>
            <w:vAlign w:val="bottom"/>
            <w:hideMark/>
          </w:tcPr>
          <w:p w:rsidR="00487431" w:rsidRPr="00487431" w:rsidRDefault="00487431" w:rsidP="00487431">
            <w:pPr>
              <w:jc w:val="center"/>
              <w:rPr>
                <w:sz w:val="72"/>
                <w:szCs w:val="72"/>
              </w:rPr>
            </w:pPr>
            <w:r w:rsidRPr="00487431">
              <w:rPr>
                <w:sz w:val="72"/>
                <w:szCs w:val="72"/>
              </w:rPr>
              <w:t xml:space="preserve">РЕШЕНИЕ </w:t>
            </w:r>
          </w:p>
        </w:tc>
      </w:tr>
    </w:tbl>
    <w:p w:rsidR="00487431" w:rsidRPr="00487431" w:rsidRDefault="00487431" w:rsidP="00487431">
      <w:pPr>
        <w:jc w:val="center"/>
        <w:rPr>
          <w:color w:val="000000"/>
          <w:sz w:val="32"/>
          <w:szCs w:val="38"/>
        </w:rPr>
      </w:pPr>
    </w:p>
    <w:p w:rsidR="00487431" w:rsidRPr="00487431" w:rsidRDefault="00487431" w:rsidP="00487431">
      <w:pPr>
        <w:ind w:right="284"/>
        <w:jc w:val="both"/>
        <w:rPr>
          <w:bCs/>
          <w:color w:val="000000"/>
          <w:sz w:val="28"/>
          <w:szCs w:val="28"/>
        </w:rPr>
      </w:pPr>
      <w:r w:rsidRPr="00487431">
        <w:rPr>
          <w:bCs/>
          <w:color w:val="000000"/>
          <w:sz w:val="28"/>
          <w:szCs w:val="28"/>
        </w:rPr>
        <w:t>15.02.2023г.</w:t>
      </w:r>
      <w:r w:rsidRPr="00487431">
        <w:rPr>
          <w:b/>
          <w:sz w:val="28"/>
          <w:szCs w:val="28"/>
        </w:rPr>
        <w:t xml:space="preserve">                                          </w:t>
      </w:r>
      <w:r w:rsidRPr="00487431">
        <w:rPr>
          <w:sz w:val="28"/>
          <w:szCs w:val="28"/>
        </w:rPr>
        <w:t xml:space="preserve">с. </w:t>
      </w:r>
      <w:proofErr w:type="spellStart"/>
      <w:r w:rsidRPr="00487431">
        <w:rPr>
          <w:sz w:val="28"/>
          <w:szCs w:val="28"/>
        </w:rPr>
        <w:t>Усть-Яруль</w:t>
      </w:r>
      <w:proofErr w:type="spellEnd"/>
      <w:r w:rsidRPr="00487431">
        <w:rPr>
          <w:b/>
          <w:sz w:val="28"/>
          <w:szCs w:val="28"/>
        </w:rPr>
        <w:t xml:space="preserve">                                                 </w:t>
      </w:r>
      <w:r w:rsidRPr="00487431">
        <w:rPr>
          <w:bCs/>
          <w:color w:val="000000"/>
          <w:sz w:val="28"/>
          <w:szCs w:val="28"/>
        </w:rPr>
        <w:t xml:space="preserve">        №115</w:t>
      </w:r>
    </w:p>
    <w:p w:rsidR="00487431" w:rsidRPr="00487431" w:rsidRDefault="00487431" w:rsidP="00487431">
      <w:pPr>
        <w:jc w:val="center"/>
        <w:rPr>
          <w:color w:val="000000"/>
          <w:sz w:val="32"/>
          <w:szCs w:val="38"/>
        </w:rPr>
      </w:pPr>
    </w:p>
    <w:p w:rsidR="00487431" w:rsidRPr="00487431" w:rsidRDefault="00487431" w:rsidP="00487431">
      <w:pPr>
        <w:autoSpaceDE w:val="0"/>
        <w:autoSpaceDN w:val="0"/>
        <w:adjustRightInd w:val="0"/>
        <w:rPr>
          <w:b/>
          <w:bCs/>
          <w:color w:val="000000"/>
          <w:sz w:val="28"/>
          <w:szCs w:val="32"/>
        </w:rPr>
      </w:pPr>
      <w:r w:rsidRPr="00487431">
        <w:rPr>
          <w:b/>
          <w:bCs/>
          <w:color w:val="000000"/>
          <w:sz w:val="28"/>
          <w:szCs w:val="32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</w:p>
    <w:p w:rsidR="00487431" w:rsidRPr="00487431" w:rsidRDefault="00487431" w:rsidP="00487431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  <w:lang w:eastAsia="en-US"/>
        </w:rPr>
      </w:pPr>
      <w:r w:rsidRPr="00487431">
        <w:rPr>
          <w:b/>
          <w:bCs/>
          <w:color w:val="000000"/>
          <w:sz w:val="28"/>
          <w:szCs w:val="28"/>
          <w:lang w:eastAsia="en-US"/>
        </w:rPr>
        <w:t>Усть-</w:t>
      </w:r>
      <w:proofErr w:type="gramStart"/>
      <w:r w:rsidRPr="00487431">
        <w:rPr>
          <w:b/>
          <w:bCs/>
          <w:color w:val="000000"/>
          <w:sz w:val="28"/>
          <w:szCs w:val="28"/>
          <w:lang w:eastAsia="en-US"/>
        </w:rPr>
        <w:t>Ярульского  сельсовета</w:t>
      </w:r>
      <w:proofErr w:type="gramEnd"/>
    </w:p>
    <w:p w:rsidR="00487431" w:rsidRPr="00487431" w:rsidRDefault="00487431" w:rsidP="00487431">
      <w:pPr>
        <w:jc w:val="both"/>
        <w:rPr>
          <w:bCs/>
          <w:sz w:val="28"/>
          <w:szCs w:val="28"/>
        </w:rPr>
      </w:pPr>
    </w:p>
    <w:p w:rsidR="00487431" w:rsidRPr="00487431" w:rsidRDefault="00487431" w:rsidP="00487431">
      <w:pPr>
        <w:shd w:val="clear" w:color="auto" w:fill="FFFFFF"/>
        <w:spacing w:before="100" w:beforeAutospacing="1" w:after="152" w:line="333" w:lineRule="atLeast"/>
        <w:jc w:val="both"/>
        <w:rPr>
          <w:sz w:val="28"/>
          <w:szCs w:val="28"/>
        </w:rPr>
      </w:pPr>
      <w:r w:rsidRPr="00487431">
        <w:rPr>
          <w:color w:val="000000"/>
          <w:sz w:val="28"/>
          <w:szCs w:val="28"/>
        </w:rPr>
        <w:t>В целях рационального использования, охраны и воспроизводства древесно-кустарниковой растительности на территории Усть-Ярульского  сельсовета</w:t>
      </w:r>
      <w:r w:rsidRPr="00487431">
        <w:rPr>
          <w:i/>
          <w:color w:val="000000"/>
          <w:sz w:val="28"/>
          <w:szCs w:val="28"/>
        </w:rPr>
        <w:t>,</w:t>
      </w:r>
      <w:r w:rsidRPr="00487431">
        <w:rPr>
          <w:color w:val="000000"/>
          <w:sz w:val="28"/>
          <w:szCs w:val="28"/>
        </w:rPr>
        <w:t xml:space="preserve"> руководствуясь ст</w:t>
      </w:r>
      <w:r w:rsidRPr="00487431">
        <w:rPr>
          <w:sz w:val="28"/>
          <w:szCs w:val="28"/>
        </w:rPr>
        <w:t xml:space="preserve">. 84 </w:t>
      </w:r>
      <w:hyperlink r:id="rId15" w:tgtFrame="_blank" w:history="1">
        <w:r w:rsidRPr="00487431">
          <w:rPr>
            <w:sz w:val="28"/>
            <w:szCs w:val="28"/>
          </w:rPr>
          <w:t>Лесного кодекса Российской Федерации</w:t>
        </w:r>
      </w:hyperlink>
      <w:r w:rsidRPr="00487431">
        <w:rPr>
          <w:sz w:val="28"/>
          <w:szCs w:val="28"/>
        </w:rPr>
        <w:t>, ч. 1 ст. 7 Федерального закона от 06.10.2003</w:t>
      </w:r>
      <w:r w:rsidRPr="00487431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87431">
        <w:rPr>
          <w:sz w:val="28"/>
          <w:szCs w:val="28"/>
        </w:rPr>
        <w:br/>
        <w:t xml:space="preserve">в Российской Федерации», руководствуясь Уставом </w:t>
      </w:r>
      <w:r w:rsidRPr="00487431">
        <w:rPr>
          <w:bCs/>
          <w:color w:val="000000"/>
          <w:sz w:val="28"/>
          <w:szCs w:val="28"/>
        </w:rPr>
        <w:t>Усть-Ярульского</w:t>
      </w:r>
      <w:r w:rsidRPr="00487431">
        <w:rPr>
          <w:bCs/>
          <w:color w:val="000000"/>
          <w:sz w:val="32"/>
          <w:szCs w:val="32"/>
        </w:rPr>
        <w:t xml:space="preserve">  </w:t>
      </w:r>
      <w:r w:rsidRPr="00487431">
        <w:rPr>
          <w:sz w:val="28"/>
          <w:szCs w:val="28"/>
        </w:rPr>
        <w:t xml:space="preserve">  сельсовета,   </w:t>
      </w:r>
      <w:proofErr w:type="spellStart"/>
      <w:r w:rsidRPr="00487431">
        <w:rPr>
          <w:sz w:val="28"/>
          <w:szCs w:val="28"/>
        </w:rPr>
        <w:t>Усть-Ярульский</w:t>
      </w:r>
      <w:proofErr w:type="spellEnd"/>
      <w:r w:rsidRPr="00487431">
        <w:rPr>
          <w:sz w:val="28"/>
          <w:szCs w:val="28"/>
        </w:rPr>
        <w:t xml:space="preserve"> сельский Совет депутатов РЕШИЛ</w:t>
      </w:r>
      <w:r w:rsidRPr="00487431">
        <w:rPr>
          <w:bCs/>
          <w:sz w:val="28"/>
          <w:szCs w:val="28"/>
        </w:rPr>
        <w:t>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1. Утвердить положение о порядке вырубки (сноса) зеленых насаждений на земельных участках, находящихся в собственности 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  <w:r w:rsidRPr="00487431">
        <w:rPr>
          <w:color w:val="000000"/>
          <w:sz w:val="28"/>
          <w:szCs w:val="28"/>
        </w:rPr>
        <w:t>.</w:t>
      </w:r>
    </w:p>
    <w:p w:rsidR="00487431" w:rsidRPr="00487431" w:rsidRDefault="00487431" w:rsidP="00487431">
      <w:pPr>
        <w:jc w:val="both"/>
        <w:rPr>
          <w:bCs/>
          <w:sz w:val="28"/>
          <w:szCs w:val="28"/>
        </w:rPr>
      </w:pPr>
      <w:r w:rsidRPr="00487431">
        <w:rPr>
          <w:bCs/>
          <w:sz w:val="28"/>
          <w:szCs w:val="28"/>
        </w:rPr>
        <w:t xml:space="preserve">         2. Контроль за исполнением настоящего решения возложить на главу сельсовета М.Д. </w:t>
      </w:r>
      <w:proofErr w:type="spellStart"/>
      <w:r w:rsidRPr="00487431">
        <w:rPr>
          <w:bCs/>
          <w:sz w:val="28"/>
          <w:szCs w:val="28"/>
        </w:rPr>
        <w:t>Дезиндорф</w:t>
      </w:r>
      <w:proofErr w:type="spellEnd"/>
      <w:r w:rsidRPr="00487431">
        <w:rPr>
          <w:bCs/>
          <w:sz w:val="28"/>
          <w:szCs w:val="28"/>
        </w:rPr>
        <w:t>.</w:t>
      </w:r>
    </w:p>
    <w:p w:rsidR="00487431" w:rsidRPr="00487431" w:rsidRDefault="00487431" w:rsidP="00487431">
      <w:pPr>
        <w:jc w:val="both"/>
        <w:rPr>
          <w:bCs/>
          <w:sz w:val="28"/>
          <w:szCs w:val="28"/>
        </w:rPr>
      </w:pPr>
      <w:r w:rsidRPr="00487431">
        <w:rPr>
          <w:bCs/>
          <w:sz w:val="28"/>
          <w:szCs w:val="28"/>
        </w:rPr>
        <w:t xml:space="preserve">        3. Решение вступает в силу со дня, следующего за днем его официального опубликования в периодическом печатном издании «</w:t>
      </w:r>
      <w:proofErr w:type="spellStart"/>
      <w:r w:rsidRPr="00487431">
        <w:rPr>
          <w:sz w:val="28"/>
          <w:szCs w:val="28"/>
        </w:rPr>
        <w:t>Усть-Ярульский</w:t>
      </w:r>
      <w:proofErr w:type="spellEnd"/>
      <w:r w:rsidRPr="00487431">
        <w:rPr>
          <w:sz w:val="28"/>
          <w:szCs w:val="28"/>
        </w:rPr>
        <w:t xml:space="preserve"> Вестник</w:t>
      </w:r>
      <w:r w:rsidRPr="00487431">
        <w:rPr>
          <w:bCs/>
          <w:sz w:val="28"/>
          <w:szCs w:val="28"/>
        </w:rPr>
        <w:t xml:space="preserve">». </w:t>
      </w:r>
    </w:p>
    <w:p w:rsidR="00487431" w:rsidRPr="00487431" w:rsidRDefault="00487431" w:rsidP="00487431">
      <w:pPr>
        <w:spacing w:line="240" w:lineRule="exact"/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spacing w:line="240" w:lineRule="exact"/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spacing w:line="240" w:lineRule="exact"/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431">
        <w:rPr>
          <w:sz w:val="28"/>
          <w:szCs w:val="28"/>
        </w:rPr>
        <w:t xml:space="preserve">Глава Усть-Ярульского сельсовета                                        М.Д. </w:t>
      </w:r>
      <w:proofErr w:type="spellStart"/>
      <w:r w:rsidRPr="00487431">
        <w:rPr>
          <w:sz w:val="28"/>
          <w:szCs w:val="28"/>
        </w:rPr>
        <w:t>Дезиндорф</w:t>
      </w:r>
      <w:proofErr w:type="spellEnd"/>
    </w:p>
    <w:p w:rsidR="00487431" w:rsidRPr="00487431" w:rsidRDefault="00487431" w:rsidP="00487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431" w:rsidRPr="00487431" w:rsidRDefault="00487431" w:rsidP="00487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431" w:rsidRPr="00487431" w:rsidRDefault="00487431" w:rsidP="00487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431">
        <w:rPr>
          <w:sz w:val="28"/>
          <w:szCs w:val="28"/>
        </w:rPr>
        <w:t>Председатель Усть-Ярульского</w:t>
      </w:r>
    </w:p>
    <w:p w:rsidR="00487431" w:rsidRPr="00487431" w:rsidRDefault="00487431" w:rsidP="00487431">
      <w:pPr>
        <w:jc w:val="both"/>
        <w:rPr>
          <w:bCs/>
          <w:sz w:val="28"/>
          <w:szCs w:val="28"/>
        </w:rPr>
      </w:pPr>
      <w:r w:rsidRPr="00487431">
        <w:rPr>
          <w:sz w:val="28"/>
          <w:szCs w:val="28"/>
        </w:rPr>
        <w:t xml:space="preserve">Сельского Совета депутатов                                                        Е.В. </w:t>
      </w:r>
      <w:proofErr w:type="spellStart"/>
      <w:r w:rsidRPr="00487431">
        <w:rPr>
          <w:sz w:val="28"/>
          <w:szCs w:val="28"/>
        </w:rPr>
        <w:t>Виншу</w:t>
      </w:r>
      <w:proofErr w:type="spellEnd"/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Default="00487431" w:rsidP="00487431">
      <w:pPr>
        <w:rPr>
          <w:color w:val="000000"/>
          <w:sz w:val="28"/>
          <w:szCs w:val="28"/>
        </w:rPr>
      </w:pPr>
    </w:p>
    <w:p w:rsid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right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lastRenderedPageBreak/>
        <w:t>Приложение № 1 к решению</w:t>
      </w:r>
    </w:p>
    <w:p w:rsidR="00487431" w:rsidRPr="00487431" w:rsidRDefault="00487431" w:rsidP="00487431">
      <w:pPr>
        <w:jc w:val="right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Совета депутатов</w:t>
      </w:r>
    </w:p>
    <w:p w:rsidR="00487431" w:rsidRPr="00487431" w:rsidRDefault="00487431" w:rsidP="00487431">
      <w:pPr>
        <w:jc w:val="right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от 15.02.2023г № 115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center"/>
        <w:rPr>
          <w:color w:val="000000"/>
          <w:sz w:val="28"/>
          <w:szCs w:val="28"/>
        </w:rPr>
      </w:pPr>
      <w:r w:rsidRPr="00487431">
        <w:rPr>
          <w:b/>
          <w:bCs/>
          <w:color w:val="000000"/>
          <w:sz w:val="28"/>
          <w:szCs w:val="28"/>
        </w:rPr>
        <w:t>ПОЛОЖЕНИЕ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b/>
          <w:bCs/>
          <w:color w:val="000000"/>
          <w:sz w:val="28"/>
          <w:szCs w:val="28"/>
        </w:rPr>
        <w:t xml:space="preserve">о порядке вырубки (сноса) зеленых насаждений на земельных участках, находящихся в собственности </w:t>
      </w:r>
      <w:r w:rsidRPr="00487431">
        <w:rPr>
          <w:b/>
          <w:color w:val="000000"/>
          <w:sz w:val="28"/>
          <w:szCs w:val="28"/>
        </w:rPr>
        <w:t>Усть-</w:t>
      </w:r>
      <w:proofErr w:type="gramStart"/>
      <w:r w:rsidRPr="00487431">
        <w:rPr>
          <w:b/>
          <w:color w:val="000000"/>
          <w:sz w:val="28"/>
          <w:szCs w:val="28"/>
        </w:rPr>
        <w:t>Ярульского  сельсовета</w:t>
      </w:r>
      <w:proofErr w:type="gramEnd"/>
      <w:r w:rsidRPr="00487431">
        <w:rPr>
          <w:color w:val="000000"/>
          <w:sz w:val="28"/>
          <w:szCs w:val="28"/>
        </w:rPr>
        <w:t>.</w:t>
      </w:r>
    </w:p>
    <w:p w:rsidR="00487431" w:rsidRPr="00487431" w:rsidRDefault="00487431" w:rsidP="00487431">
      <w:pPr>
        <w:jc w:val="center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center"/>
        <w:rPr>
          <w:b/>
          <w:bCs/>
          <w:color w:val="000000"/>
          <w:sz w:val="28"/>
          <w:szCs w:val="28"/>
        </w:rPr>
      </w:pPr>
      <w:r w:rsidRPr="00487431">
        <w:rPr>
          <w:b/>
          <w:bCs/>
          <w:color w:val="000000"/>
          <w:sz w:val="28"/>
          <w:szCs w:val="28"/>
        </w:rPr>
        <w:t>1. ОБЩИЕ ПОЛОЖЕНИЯ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6127DF">
      <w:pPr>
        <w:numPr>
          <w:ilvl w:val="1"/>
          <w:numId w:val="8"/>
        </w:numPr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Усть-Ярульского сельсовета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sz w:val="28"/>
          <w:szCs w:val="28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487431">
        <w:rPr>
          <w:color w:val="000000"/>
          <w:sz w:val="28"/>
          <w:szCs w:val="28"/>
        </w:rPr>
        <w:t>на земельных участках, а также</w:t>
      </w:r>
      <w:r w:rsidRPr="00487431">
        <w:rPr>
          <w:sz w:val="28"/>
          <w:szCs w:val="28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487431">
        <w:rPr>
          <w:color w:val="000000"/>
          <w:sz w:val="28"/>
          <w:szCs w:val="28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1.4. Основные понятия, используемые в настоящем Положении: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зеленые насаждения – деревья, кустарники, травянистые растения, произрастающие на территории муниципального </w:t>
      </w:r>
      <w:proofErr w:type="gramStart"/>
      <w:r w:rsidRPr="00487431">
        <w:rPr>
          <w:color w:val="000000"/>
          <w:sz w:val="28"/>
          <w:szCs w:val="28"/>
        </w:rPr>
        <w:t>образования,</w:t>
      </w:r>
      <w:r w:rsidRPr="00487431">
        <w:rPr>
          <w:color w:val="000000"/>
          <w:sz w:val="28"/>
          <w:szCs w:val="28"/>
        </w:rPr>
        <w:br/>
        <w:t>за</w:t>
      </w:r>
      <w:proofErr w:type="gramEnd"/>
      <w:r w:rsidRPr="00487431">
        <w:rPr>
          <w:color w:val="000000"/>
          <w:sz w:val="28"/>
          <w:szCs w:val="28"/>
        </w:rPr>
        <w:t xml:space="preserve"> исключением территорий домовладений;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487431">
        <w:rPr>
          <w:color w:val="000000"/>
          <w:sz w:val="28"/>
          <w:szCs w:val="28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487431">
        <w:rPr>
          <w:color w:val="000000"/>
          <w:sz w:val="28"/>
          <w:szCs w:val="28"/>
        </w:rPr>
        <w:br/>
        <w:t xml:space="preserve">и т.д., а также уничтожение и (или) повреждение зеленых насаждений </w:t>
      </w:r>
      <w:r w:rsidRPr="00487431">
        <w:rPr>
          <w:color w:val="000000"/>
          <w:sz w:val="28"/>
          <w:szCs w:val="28"/>
        </w:rPr>
        <w:lastRenderedPageBreak/>
        <w:t>механическим, химическим и иными способами до степени прекращения их роста или приводящее к прекращению их роста;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компенсационная стоимость за вырубку (снос) зеленых насаждений</w:t>
      </w:r>
      <w:r w:rsidRPr="00487431">
        <w:rPr>
          <w:color w:val="000000"/>
          <w:sz w:val="28"/>
          <w:szCs w:val="28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компенсационная стоимость за вырубку (снос) зеленых насаждений</w:t>
      </w:r>
      <w:r w:rsidRPr="00487431">
        <w:rPr>
          <w:color w:val="000000"/>
          <w:sz w:val="28"/>
          <w:szCs w:val="28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487431">
        <w:rPr>
          <w:color w:val="000000"/>
          <w:sz w:val="28"/>
          <w:szCs w:val="28"/>
        </w:rPr>
        <w:br/>
        <w:t>при вырубке (сносе) зеленых насаждений без соответствующего</w:t>
      </w:r>
      <w:r w:rsidRPr="00487431">
        <w:rPr>
          <w:color w:val="000000"/>
          <w:sz w:val="28"/>
          <w:szCs w:val="28"/>
        </w:rPr>
        <w:br/>
        <w:t>на то разрешения, с применением соответствующих коэффициентов;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proofErr w:type="spellStart"/>
      <w:r w:rsidRPr="00487431">
        <w:rPr>
          <w:color w:val="000000"/>
          <w:sz w:val="28"/>
          <w:szCs w:val="28"/>
        </w:rPr>
        <w:t>лесотаксовый</w:t>
      </w:r>
      <w:proofErr w:type="spellEnd"/>
      <w:r w:rsidRPr="00487431">
        <w:rPr>
          <w:color w:val="000000"/>
          <w:sz w:val="28"/>
          <w:szCs w:val="28"/>
        </w:rPr>
        <w:t xml:space="preserve"> район – дифференциация минимальных ставок с учетом лесистости районов;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sz w:val="28"/>
          <w:szCs w:val="28"/>
        </w:rPr>
        <w:t xml:space="preserve">заявитель – юридическое лицо, индивидуальный предприниматель, физическое лицо, обратившееся в администрацию </w:t>
      </w:r>
      <w:r w:rsidRPr="00487431">
        <w:rPr>
          <w:color w:val="000000"/>
          <w:sz w:val="28"/>
          <w:szCs w:val="28"/>
        </w:rPr>
        <w:t>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  <w:r w:rsidRPr="00487431">
        <w:rPr>
          <w:sz w:val="28"/>
          <w:szCs w:val="28"/>
        </w:rPr>
        <w:t>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1.5. Вырубка (снос), связанная с осуществлением градостроительной</w:t>
      </w:r>
      <w:r w:rsidRPr="00487431">
        <w:rPr>
          <w:color w:val="000000"/>
          <w:sz w:val="28"/>
          <w:szCs w:val="28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87431">
        <w:rPr>
          <w:color w:val="000000"/>
          <w:sz w:val="28"/>
          <w:szCs w:val="28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center"/>
        <w:rPr>
          <w:b/>
          <w:color w:val="000000"/>
          <w:sz w:val="28"/>
          <w:szCs w:val="28"/>
        </w:rPr>
      </w:pPr>
      <w:r w:rsidRPr="00487431">
        <w:rPr>
          <w:b/>
          <w:color w:val="000000"/>
          <w:sz w:val="28"/>
          <w:szCs w:val="28"/>
        </w:rPr>
        <w:t>2. ОСНОВНЫЕ ПРИНЦИПЫ ОХРАНЫ, ЗАЩИТЫ</w:t>
      </w:r>
    </w:p>
    <w:p w:rsidR="00487431" w:rsidRPr="00487431" w:rsidRDefault="00487431" w:rsidP="00487431">
      <w:pPr>
        <w:jc w:val="center"/>
        <w:rPr>
          <w:b/>
          <w:color w:val="000000"/>
          <w:sz w:val="28"/>
          <w:szCs w:val="28"/>
        </w:rPr>
      </w:pPr>
      <w:r w:rsidRPr="00487431">
        <w:rPr>
          <w:b/>
          <w:color w:val="000000"/>
          <w:sz w:val="28"/>
          <w:szCs w:val="28"/>
        </w:rPr>
        <w:t>И ВОСПРОИЗВОДСТВА ЗЕЛЕНЫХ НАСАЖДЕНИЙ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2.1. Зеленые насаждения, произрастающие на территории земельных участков</w:t>
      </w:r>
      <w:r w:rsidRPr="00487431">
        <w:rPr>
          <w:i/>
          <w:color w:val="000000"/>
          <w:sz w:val="28"/>
          <w:szCs w:val="28"/>
        </w:rPr>
        <w:t>,</w:t>
      </w:r>
      <w:r w:rsidRPr="00487431">
        <w:rPr>
          <w:color w:val="000000"/>
          <w:sz w:val="28"/>
          <w:szCs w:val="28"/>
        </w:rPr>
        <w:t xml:space="preserve"> составляют зеленый фонд</w:t>
      </w:r>
      <w:r w:rsidRPr="00487431">
        <w:rPr>
          <w:i/>
          <w:color w:val="000000"/>
          <w:sz w:val="28"/>
          <w:szCs w:val="28"/>
        </w:rPr>
        <w:t xml:space="preserve">, </w:t>
      </w:r>
      <w:r w:rsidRPr="00487431">
        <w:rPr>
          <w:color w:val="000000"/>
          <w:sz w:val="28"/>
          <w:szCs w:val="28"/>
        </w:rPr>
        <w:t>выполняют защитные, оздоровительные, эстетические функции и подлежат охране.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2.3. Хозяйственная и иная деятельность на территории 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  <w:r w:rsidRPr="00487431">
        <w:rPr>
          <w:color w:val="000000"/>
          <w:sz w:val="28"/>
          <w:szCs w:val="28"/>
        </w:rPr>
        <w:t xml:space="preserve"> осуществляется с соблюдением требований</w:t>
      </w:r>
      <w:r w:rsidRPr="00487431">
        <w:rPr>
          <w:color w:val="000000"/>
          <w:sz w:val="28"/>
          <w:szCs w:val="28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487431">
        <w:rPr>
          <w:color w:val="000000"/>
          <w:sz w:val="28"/>
          <w:szCs w:val="28"/>
        </w:rPr>
        <w:br/>
        <w:t>не установлено настоящим Положением (Приложение № 1).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2.</w:t>
      </w:r>
      <w:r w:rsidRPr="00487431">
        <w:rPr>
          <w:sz w:val="28"/>
          <w:szCs w:val="28"/>
        </w:rPr>
        <w:t xml:space="preserve">6. Вырубка (снос) зеленых </w:t>
      </w:r>
      <w:r w:rsidRPr="00487431">
        <w:rPr>
          <w:color w:val="000000"/>
          <w:sz w:val="28"/>
          <w:szCs w:val="28"/>
        </w:rPr>
        <w:t>насаждений подлежит возмещению</w:t>
      </w:r>
      <w:r w:rsidRPr="00487431">
        <w:rPr>
          <w:color w:val="000000"/>
          <w:sz w:val="28"/>
          <w:szCs w:val="28"/>
        </w:rPr>
        <w:br/>
        <w:t>в размере компенсационной стоимости, определяемой в соответствии</w:t>
      </w:r>
      <w:r w:rsidRPr="00487431">
        <w:rPr>
          <w:color w:val="000000"/>
          <w:sz w:val="28"/>
          <w:szCs w:val="28"/>
        </w:rPr>
        <w:br/>
        <w:t>с методикой, установленной настоящим Положением.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center"/>
        <w:rPr>
          <w:color w:val="000000"/>
          <w:sz w:val="28"/>
          <w:szCs w:val="28"/>
        </w:rPr>
      </w:pPr>
      <w:r w:rsidRPr="00487431">
        <w:rPr>
          <w:b/>
          <w:bCs/>
          <w:color w:val="000000"/>
          <w:sz w:val="28"/>
          <w:szCs w:val="28"/>
        </w:rPr>
        <w:t>3. ПОРЯДОК ВЫРУБКИ (СНОСА) ЗЕЛЕНЫХ НАСАЖДЕНИЙ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lastRenderedPageBreak/>
        <w:t>3.1. Вырубка (снос) зеленых насаждений на земельных участках допускается только при наличии разрешения на вырубку (снос), выдаваемого администрацией 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  <w:r w:rsidRPr="00487431">
        <w:rPr>
          <w:color w:val="000000"/>
          <w:sz w:val="28"/>
          <w:szCs w:val="28"/>
        </w:rPr>
        <w:t xml:space="preserve"> (Приложение № 1), за исключением случаев, предусмотренных в п. 3.2 Положения.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3.2. Разрешение на вырубку (снос) </w:t>
      </w:r>
      <w:proofErr w:type="gramStart"/>
      <w:r w:rsidRPr="00487431">
        <w:rPr>
          <w:color w:val="000000"/>
          <w:sz w:val="28"/>
          <w:szCs w:val="28"/>
        </w:rPr>
        <w:t>не требуется</w:t>
      </w:r>
      <w:proofErr w:type="gramEnd"/>
      <w:r w:rsidRPr="00487431">
        <w:rPr>
          <w:color w:val="000000"/>
          <w:sz w:val="28"/>
          <w:szCs w:val="28"/>
        </w:rPr>
        <w:t xml:space="preserve"> и компенсационная стоимость не вносится в следующих случаях: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3.2.2. В случаях срочной необходимости при ликвидации аварий</w:t>
      </w:r>
      <w:r w:rsidRPr="00487431">
        <w:rPr>
          <w:color w:val="000000"/>
          <w:sz w:val="28"/>
          <w:szCs w:val="28"/>
        </w:rPr>
        <w:br/>
        <w:t>и последствий стихийных бедствий при наличии решения комиссии</w:t>
      </w:r>
      <w:r w:rsidRPr="00487431">
        <w:rPr>
          <w:color w:val="000000"/>
          <w:sz w:val="28"/>
          <w:szCs w:val="28"/>
        </w:rPr>
        <w:br/>
        <w:t>по чрезвычайным ситуациям.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3.3.1. Реализации проектов </w:t>
      </w:r>
      <w:proofErr w:type="spellStart"/>
      <w:r w:rsidRPr="00487431">
        <w:rPr>
          <w:color w:val="000000"/>
          <w:sz w:val="28"/>
          <w:szCs w:val="28"/>
        </w:rPr>
        <w:t>культуртехнических</w:t>
      </w:r>
      <w:proofErr w:type="spellEnd"/>
      <w:r w:rsidRPr="00487431">
        <w:rPr>
          <w:color w:val="000000"/>
          <w:sz w:val="28"/>
          <w:szCs w:val="28"/>
        </w:rPr>
        <w:t xml:space="preserve"> мероприятий</w:t>
      </w:r>
      <w:r w:rsidRPr="00487431">
        <w:rPr>
          <w:color w:val="000000"/>
          <w:sz w:val="28"/>
          <w:szCs w:val="28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3.3.2. Проведения санитарных рубок и реконструкции зеленых насаждений;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3.3.3. По заключению органов </w:t>
      </w:r>
      <w:proofErr w:type="spellStart"/>
      <w:r w:rsidRPr="00487431">
        <w:rPr>
          <w:color w:val="000000"/>
          <w:sz w:val="28"/>
          <w:szCs w:val="28"/>
        </w:rPr>
        <w:t>Роспотребнадзора</w:t>
      </w:r>
      <w:proofErr w:type="spellEnd"/>
      <w:r w:rsidRPr="00487431">
        <w:rPr>
          <w:color w:val="000000"/>
          <w:sz w:val="28"/>
          <w:szCs w:val="28"/>
        </w:rPr>
        <w:t xml:space="preserve"> в случае нарушения норм санитарно-эпидемиологического благополучия населения;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3.3.4. Предупреждения аварийных и чрезвычайных </w:t>
      </w:r>
      <w:proofErr w:type="gramStart"/>
      <w:r w:rsidRPr="00487431">
        <w:rPr>
          <w:color w:val="000000"/>
          <w:sz w:val="28"/>
          <w:szCs w:val="28"/>
        </w:rPr>
        <w:t>ситуаций,</w:t>
      </w:r>
      <w:r w:rsidRPr="00487431">
        <w:rPr>
          <w:color w:val="000000"/>
          <w:sz w:val="28"/>
          <w:szCs w:val="28"/>
        </w:rPr>
        <w:br/>
        <w:t>в</w:t>
      </w:r>
      <w:proofErr w:type="gramEnd"/>
      <w:r w:rsidRPr="00487431">
        <w:rPr>
          <w:color w:val="000000"/>
          <w:sz w:val="28"/>
          <w:szCs w:val="28"/>
        </w:rPr>
        <w:t xml:space="preserve"> том числе при проведении ремонта подземных коммуникаций и капитальных инженерных сооружений.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3.3.5. При осуществлении градостроительной деятельности в целях: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- реконструкции существующих объектов различного функционального назначения;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- производства плановых работ по прокладке (перекладке) инженерных коммуникаций, линейных объектов;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3.3.6. Для выполнения работ по геологическому изучению недр, разработки месторождений полезных ископаемых;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3.4. Основанием для производства вырубки (сноса) зеленых насаждений является разрешение, утвержденное главой 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  <w:r w:rsidRPr="00487431">
        <w:rPr>
          <w:color w:val="000000"/>
          <w:sz w:val="28"/>
          <w:szCs w:val="28"/>
        </w:rPr>
        <w:t>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 Срок его действия составляет 180 дней со дня выдачи. В случае</w:t>
      </w:r>
      <w:r w:rsidRPr="00487431">
        <w:rPr>
          <w:color w:val="000000"/>
          <w:sz w:val="28"/>
          <w:szCs w:val="28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Pr="00487431">
        <w:rPr>
          <w:color w:val="000000"/>
          <w:sz w:val="28"/>
          <w:szCs w:val="28"/>
        </w:rPr>
        <w:br/>
        <w:t>не взыскивается.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3.5. Для получения разрешения на вырубку (снос) зеленых насаждений заявитель подает заявление на </w:t>
      </w:r>
      <w:r w:rsidRPr="00487431">
        <w:rPr>
          <w:sz w:val="28"/>
          <w:szCs w:val="28"/>
        </w:rPr>
        <w:t xml:space="preserve">имя главы </w:t>
      </w:r>
      <w:r w:rsidRPr="00487431">
        <w:rPr>
          <w:color w:val="000000"/>
          <w:sz w:val="28"/>
          <w:szCs w:val="28"/>
        </w:rPr>
        <w:t>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  <w:r w:rsidRPr="00487431">
        <w:rPr>
          <w:sz w:val="28"/>
          <w:szCs w:val="28"/>
        </w:rPr>
        <w:br/>
      </w:r>
      <w:r w:rsidRPr="00487431">
        <w:rPr>
          <w:color w:val="000000"/>
          <w:sz w:val="28"/>
          <w:szCs w:val="28"/>
        </w:rPr>
        <w:t>в письменной форме с указанием причины вырубки (сноса)</w:t>
      </w:r>
      <w:r w:rsidRPr="00487431">
        <w:rPr>
          <w:color w:val="000000"/>
          <w:sz w:val="28"/>
          <w:szCs w:val="28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lastRenderedPageBreak/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487431">
        <w:rPr>
          <w:color w:val="000000"/>
          <w:sz w:val="28"/>
          <w:szCs w:val="28"/>
        </w:rPr>
        <w:br/>
        <w:t>с приложением следующих документов: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3.6.1. Копии постановления о предоставлении заявителю земельного участка, на котором предполагается проведение указанных </w:t>
      </w:r>
      <w:proofErr w:type="gramStart"/>
      <w:r w:rsidRPr="00487431">
        <w:rPr>
          <w:color w:val="000000"/>
          <w:sz w:val="28"/>
          <w:szCs w:val="28"/>
        </w:rPr>
        <w:t>работ,</w:t>
      </w:r>
      <w:r w:rsidRPr="00487431">
        <w:rPr>
          <w:color w:val="000000"/>
          <w:sz w:val="28"/>
          <w:szCs w:val="28"/>
        </w:rPr>
        <w:br/>
        <w:t>либо</w:t>
      </w:r>
      <w:proofErr w:type="gramEnd"/>
      <w:r w:rsidRPr="00487431">
        <w:rPr>
          <w:color w:val="000000"/>
          <w:sz w:val="28"/>
          <w:szCs w:val="28"/>
        </w:rPr>
        <w:t xml:space="preserve">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487431">
        <w:rPr>
          <w:color w:val="000000"/>
          <w:sz w:val="28"/>
          <w:szCs w:val="28"/>
        </w:rPr>
        <w:br/>
        <w:t>с ним).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3.7. 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  <w:r w:rsidRPr="00487431">
        <w:rPr>
          <w:color w:val="000000"/>
          <w:sz w:val="28"/>
          <w:szCs w:val="28"/>
        </w:rPr>
        <w:t xml:space="preserve">. </w:t>
      </w:r>
      <w:r w:rsidRPr="00487431">
        <w:rPr>
          <w:sz w:val="28"/>
          <w:szCs w:val="28"/>
        </w:rPr>
        <w:t>Мотивированный отказ в выдаче разрешения направляется заявителю в простой письменной форме.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</w:t>
      </w:r>
      <w:proofErr w:type="gramStart"/>
      <w:r w:rsidRPr="00487431">
        <w:rPr>
          <w:color w:val="000000"/>
          <w:sz w:val="28"/>
          <w:szCs w:val="28"/>
        </w:rPr>
        <w:t>обследование</w:t>
      </w:r>
      <w:r w:rsidRPr="00487431">
        <w:rPr>
          <w:color w:val="000000"/>
          <w:sz w:val="28"/>
          <w:szCs w:val="28"/>
        </w:rPr>
        <w:br/>
      </w:r>
      <w:r w:rsidRPr="00487431">
        <w:rPr>
          <w:sz w:val="28"/>
          <w:szCs w:val="28"/>
        </w:rPr>
        <w:t>(</w:t>
      </w:r>
      <w:proofErr w:type="gramEnd"/>
      <w:r w:rsidRPr="00487431">
        <w:rPr>
          <w:sz w:val="28"/>
          <w:szCs w:val="28"/>
        </w:rPr>
        <w:t xml:space="preserve">как частных, так и территориальных организаций лесного хозяйства), </w:t>
      </w:r>
      <w:r w:rsidRPr="00487431">
        <w:rPr>
          <w:color w:val="000000"/>
          <w:sz w:val="28"/>
          <w:szCs w:val="28"/>
        </w:rPr>
        <w:t>представителей администрации района и администрации поселения,</w:t>
      </w:r>
      <w:r w:rsidRPr="00487431">
        <w:rPr>
          <w:color w:val="000000"/>
          <w:sz w:val="28"/>
          <w:szCs w:val="28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3.9. Специалисты, составляющие акт обследования зеленых насаждений на земельных участках, находящихся в ведении 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  <w:r w:rsidRPr="00487431">
        <w:rPr>
          <w:i/>
          <w:color w:val="000000"/>
          <w:sz w:val="28"/>
          <w:szCs w:val="28"/>
        </w:rPr>
        <w:t xml:space="preserve">, </w:t>
      </w:r>
      <w:r w:rsidRPr="00487431">
        <w:rPr>
          <w:color w:val="000000"/>
          <w:sz w:val="28"/>
          <w:szCs w:val="28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487431">
        <w:rPr>
          <w:color w:val="000000"/>
          <w:sz w:val="28"/>
          <w:szCs w:val="28"/>
        </w:rPr>
        <w:br/>
        <w:t>или юридических лиц, заявитель обязан получить письменное согласие</w:t>
      </w:r>
      <w:r w:rsidRPr="00487431">
        <w:rPr>
          <w:color w:val="000000"/>
          <w:sz w:val="28"/>
          <w:szCs w:val="28"/>
        </w:rPr>
        <w:br/>
        <w:t>или отзыв заинтересованных лиц.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</w:t>
      </w:r>
      <w:proofErr w:type="gramStart"/>
      <w:r w:rsidRPr="00487431">
        <w:rPr>
          <w:color w:val="000000"/>
          <w:sz w:val="28"/>
          <w:szCs w:val="28"/>
        </w:rPr>
        <w:t>случаев</w:t>
      </w:r>
      <w:proofErr w:type="gramEnd"/>
      <w:r w:rsidRPr="00487431">
        <w:rPr>
          <w:color w:val="000000"/>
          <w:sz w:val="28"/>
          <w:szCs w:val="28"/>
        </w:rPr>
        <w:t xml:space="preserve"> предусмотренных пунктом 3.14 Положения.</w:t>
      </w:r>
    </w:p>
    <w:p w:rsidR="00487431" w:rsidRPr="00487431" w:rsidRDefault="00487431" w:rsidP="00487431">
      <w:pPr>
        <w:jc w:val="both"/>
        <w:rPr>
          <w:sz w:val="28"/>
          <w:szCs w:val="28"/>
        </w:rPr>
      </w:pPr>
      <w:r w:rsidRPr="00487431">
        <w:rPr>
          <w:sz w:val="28"/>
          <w:szCs w:val="28"/>
        </w:rPr>
        <w:t>3.12. Расчет размера компенсационной стоимости за выдачу разрешения</w:t>
      </w:r>
      <w:r w:rsidRPr="00487431">
        <w:rPr>
          <w:sz w:val="28"/>
          <w:szCs w:val="28"/>
        </w:rPr>
        <w:br/>
        <w:t xml:space="preserve">на вырубку (снос) зеленых насаждений производится органом, осуществляющим муниципальный земельный контроль на территории </w:t>
      </w:r>
    </w:p>
    <w:p w:rsidR="00487431" w:rsidRPr="00487431" w:rsidRDefault="00487431" w:rsidP="00487431">
      <w:pPr>
        <w:jc w:val="both"/>
        <w:rPr>
          <w:sz w:val="28"/>
          <w:szCs w:val="28"/>
        </w:rPr>
      </w:pPr>
      <w:r w:rsidRPr="00487431">
        <w:rPr>
          <w:color w:val="000000"/>
          <w:sz w:val="28"/>
          <w:szCs w:val="28"/>
        </w:rPr>
        <w:lastRenderedPageBreak/>
        <w:t>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  <w:r w:rsidRPr="00487431">
        <w:rPr>
          <w:sz w:val="28"/>
          <w:szCs w:val="28"/>
        </w:rPr>
        <w:t>, в соответствии с методикой</w:t>
      </w:r>
      <w:r w:rsidRPr="00487431">
        <w:rPr>
          <w:sz w:val="28"/>
          <w:szCs w:val="28"/>
        </w:rPr>
        <w:br/>
        <w:t>и ставками, установленными настоящим Положением.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3.13. Средства от указанного платежа направляются в бюджет 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  <w:r w:rsidRPr="00487431">
        <w:rPr>
          <w:color w:val="000000"/>
          <w:sz w:val="28"/>
          <w:szCs w:val="28"/>
        </w:rPr>
        <w:t xml:space="preserve"> в размере 100%.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3.14. Вырубка (снос) зеленых насаждений при наличии разрешения</w:t>
      </w:r>
      <w:r w:rsidRPr="00487431">
        <w:rPr>
          <w:color w:val="000000"/>
          <w:sz w:val="28"/>
          <w:szCs w:val="28"/>
        </w:rPr>
        <w:br/>
        <w:t>на рубку может осуществляться без внесения компенсационной стоимости</w:t>
      </w:r>
      <w:r w:rsidRPr="00487431">
        <w:rPr>
          <w:color w:val="000000"/>
          <w:sz w:val="28"/>
          <w:szCs w:val="28"/>
        </w:rPr>
        <w:br/>
        <w:t>в следующих случаях: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Pr="00487431">
        <w:rPr>
          <w:color w:val="000000"/>
          <w:sz w:val="28"/>
          <w:szCs w:val="28"/>
        </w:rPr>
        <w:t>Роспотребнадзора</w:t>
      </w:r>
      <w:proofErr w:type="spellEnd"/>
      <w:r w:rsidRPr="00487431">
        <w:rPr>
          <w:color w:val="000000"/>
          <w:sz w:val="28"/>
          <w:szCs w:val="28"/>
        </w:rPr>
        <w:t>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3.14.3. При вырубке (сносе) сухостоя, аварийных деревьев</w:t>
      </w:r>
      <w:r w:rsidRPr="00487431">
        <w:rPr>
          <w:color w:val="000000"/>
          <w:sz w:val="28"/>
          <w:szCs w:val="28"/>
        </w:rPr>
        <w:br/>
        <w:t>и кустарников;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3.14.4. При вырубке (сносе) зеленых насаждений, произрастающих</w:t>
      </w:r>
      <w:r w:rsidRPr="00487431">
        <w:rPr>
          <w:color w:val="000000"/>
          <w:sz w:val="28"/>
          <w:szCs w:val="28"/>
        </w:rPr>
        <w:br/>
        <w:t>в охранных зонах инженерных сетей и коммуникаций;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3.15. Вырубка (снос) зеленых насаждений производится силами</w:t>
      </w:r>
      <w:r w:rsidRPr="00487431">
        <w:rPr>
          <w:color w:val="000000"/>
          <w:sz w:val="28"/>
          <w:szCs w:val="28"/>
        </w:rPr>
        <w:br/>
        <w:t>или за счет заявителя.</w:t>
      </w:r>
    </w:p>
    <w:p w:rsidR="00487431" w:rsidRPr="00487431" w:rsidRDefault="00487431" w:rsidP="00487431">
      <w:pPr>
        <w:jc w:val="both"/>
        <w:rPr>
          <w:sz w:val="28"/>
          <w:szCs w:val="28"/>
        </w:rPr>
      </w:pPr>
      <w:r w:rsidRPr="00487431">
        <w:rPr>
          <w:sz w:val="28"/>
          <w:szCs w:val="28"/>
        </w:rPr>
        <w:t>3.16. Вырубкой (сносом) зеленых насаждений признаются в том числе:</w:t>
      </w:r>
    </w:p>
    <w:p w:rsidR="00487431" w:rsidRPr="00487431" w:rsidRDefault="00487431" w:rsidP="00487431">
      <w:pPr>
        <w:jc w:val="both"/>
        <w:rPr>
          <w:sz w:val="28"/>
          <w:szCs w:val="28"/>
        </w:rPr>
      </w:pPr>
      <w:r w:rsidRPr="00487431">
        <w:rPr>
          <w:sz w:val="28"/>
          <w:szCs w:val="28"/>
        </w:rPr>
        <w:t>3.16.1. Вырубка (снос) зеленых насаждений без разрешения</w:t>
      </w:r>
      <w:r w:rsidRPr="00487431">
        <w:rPr>
          <w:sz w:val="28"/>
          <w:szCs w:val="28"/>
        </w:rPr>
        <w:br/>
        <w:t>или с нарушением условий разрешения;</w:t>
      </w:r>
    </w:p>
    <w:p w:rsidR="00487431" w:rsidRPr="00487431" w:rsidRDefault="00487431" w:rsidP="00487431">
      <w:pPr>
        <w:jc w:val="both"/>
        <w:rPr>
          <w:sz w:val="28"/>
          <w:szCs w:val="28"/>
        </w:rPr>
      </w:pPr>
      <w:r w:rsidRPr="00487431">
        <w:rPr>
          <w:sz w:val="28"/>
          <w:szCs w:val="28"/>
        </w:rPr>
        <w:t>3.16.2. Уничтожение или повреждение деревьев и кустарников</w:t>
      </w:r>
      <w:r w:rsidRPr="00487431">
        <w:rPr>
          <w:sz w:val="28"/>
          <w:szCs w:val="28"/>
        </w:rPr>
        <w:br/>
        <w:t>в результате поджога;</w:t>
      </w:r>
    </w:p>
    <w:p w:rsidR="00487431" w:rsidRPr="00487431" w:rsidRDefault="00487431" w:rsidP="00487431">
      <w:pPr>
        <w:jc w:val="both"/>
        <w:rPr>
          <w:sz w:val="28"/>
          <w:szCs w:val="28"/>
        </w:rPr>
      </w:pPr>
      <w:r w:rsidRPr="00487431">
        <w:rPr>
          <w:sz w:val="28"/>
          <w:szCs w:val="28"/>
        </w:rPr>
        <w:t>3.16.3. </w:t>
      </w:r>
      <w:proofErr w:type="spellStart"/>
      <w:r w:rsidRPr="00487431">
        <w:rPr>
          <w:sz w:val="28"/>
          <w:szCs w:val="28"/>
        </w:rPr>
        <w:t>Окольцовка</w:t>
      </w:r>
      <w:proofErr w:type="spellEnd"/>
      <w:r w:rsidRPr="00487431">
        <w:rPr>
          <w:sz w:val="28"/>
          <w:szCs w:val="28"/>
        </w:rPr>
        <w:t xml:space="preserve"> ствола или подсечка;</w:t>
      </w:r>
    </w:p>
    <w:p w:rsidR="00487431" w:rsidRPr="00487431" w:rsidRDefault="00487431" w:rsidP="00487431">
      <w:pPr>
        <w:jc w:val="both"/>
        <w:rPr>
          <w:sz w:val="28"/>
          <w:szCs w:val="28"/>
        </w:rPr>
      </w:pPr>
      <w:r w:rsidRPr="00487431">
        <w:rPr>
          <w:sz w:val="28"/>
          <w:szCs w:val="28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487431" w:rsidRPr="00487431" w:rsidRDefault="00487431" w:rsidP="00487431">
      <w:pPr>
        <w:jc w:val="both"/>
        <w:rPr>
          <w:sz w:val="28"/>
          <w:szCs w:val="28"/>
        </w:rPr>
      </w:pPr>
      <w:r w:rsidRPr="00487431">
        <w:rPr>
          <w:sz w:val="28"/>
          <w:szCs w:val="28"/>
        </w:rPr>
        <w:t>3.16.5. Прочие повреждения растущих деревьев и кустарников.</w:t>
      </w:r>
    </w:p>
    <w:p w:rsidR="00487431" w:rsidRPr="00487431" w:rsidRDefault="00487431" w:rsidP="00487431">
      <w:pPr>
        <w:jc w:val="both"/>
        <w:rPr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3.17. Фиксация последствий вырубки (сноса) зеленых насаждений осуществляется путем составления акта </w:t>
      </w:r>
      <w:proofErr w:type="gramStart"/>
      <w:r w:rsidRPr="00487431">
        <w:rPr>
          <w:color w:val="000000"/>
          <w:sz w:val="28"/>
          <w:szCs w:val="28"/>
        </w:rPr>
        <w:t>освидетельствования</w:t>
      </w:r>
      <w:r w:rsidRPr="00487431">
        <w:rPr>
          <w:color w:val="000000"/>
          <w:sz w:val="28"/>
          <w:szCs w:val="28"/>
        </w:rPr>
        <w:br/>
        <w:t>(</w:t>
      </w:r>
      <w:proofErr w:type="gramEnd"/>
      <w:r w:rsidRPr="00487431">
        <w:rPr>
          <w:sz w:val="28"/>
          <w:szCs w:val="28"/>
        </w:rPr>
        <w:t>Приложение № 4).</w:t>
      </w:r>
    </w:p>
    <w:p w:rsidR="00487431" w:rsidRPr="00487431" w:rsidRDefault="00487431" w:rsidP="00487431">
      <w:pPr>
        <w:jc w:val="both"/>
        <w:rPr>
          <w:sz w:val="28"/>
          <w:szCs w:val="28"/>
        </w:rPr>
      </w:pPr>
      <w:r w:rsidRPr="00487431">
        <w:rPr>
          <w:sz w:val="28"/>
          <w:szCs w:val="28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487431">
        <w:rPr>
          <w:sz w:val="28"/>
          <w:szCs w:val="28"/>
        </w:rPr>
        <w:br/>
        <w:t xml:space="preserve">на территории </w:t>
      </w:r>
      <w:r w:rsidRPr="00487431">
        <w:rPr>
          <w:color w:val="000000"/>
          <w:sz w:val="28"/>
          <w:szCs w:val="28"/>
        </w:rPr>
        <w:t>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  <w:r w:rsidRPr="00487431">
        <w:rPr>
          <w:sz w:val="28"/>
          <w:szCs w:val="28"/>
        </w:rPr>
        <w:t xml:space="preserve"> в соответствии</w:t>
      </w:r>
      <w:r w:rsidRPr="00487431">
        <w:rPr>
          <w:sz w:val="28"/>
          <w:szCs w:val="28"/>
        </w:rPr>
        <w:br/>
        <w:t>с методикой и ставками, установленными настоящим Положением.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487431">
        <w:rPr>
          <w:color w:val="000000"/>
          <w:sz w:val="28"/>
          <w:szCs w:val="28"/>
        </w:rPr>
        <w:br/>
        <w:t>в соответствии с законодательством Российской Федерации.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center"/>
        <w:rPr>
          <w:color w:val="000000"/>
          <w:sz w:val="28"/>
          <w:szCs w:val="28"/>
        </w:rPr>
      </w:pPr>
      <w:r w:rsidRPr="00487431">
        <w:rPr>
          <w:b/>
          <w:bCs/>
          <w:color w:val="000000"/>
          <w:sz w:val="28"/>
          <w:szCs w:val="28"/>
        </w:rPr>
        <w:t>4. МЕТОДИКА РАСЧЕТА РАЗМЕРА КОМПЕНСАЦИОННОЙ СТОИМОСТИ ЗА ВЫРУБКУ (СНОС) ЗЕЛЕНЫХ НАСАЖДЕНИЙ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lastRenderedPageBreak/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487431">
        <w:rPr>
          <w:color w:val="000000"/>
          <w:sz w:val="28"/>
          <w:szCs w:val="28"/>
        </w:rPr>
        <w:br/>
        <w:t>без разрешительных документов (ущерба).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4.2. Объем вырубленных (снесенных) зеленых насаждений определяется путем сплошного перечета по породам.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Для определения </w:t>
      </w:r>
      <w:proofErr w:type="gramStart"/>
      <w:r w:rsidRPr="00487431">
        <w:rPr>
          <w:color w:val="000000"/>
          <w:sz w:val="28"/>
          <w:szCs w:val="28"/>
        </w:rPr>
        <w:t>объема</w:t>
      </w:r>
      <w:proofErr w:type="gramEnd"/>
      <w:r w:rsidRPr="00487431">
        <w:rPr>
          <w:color w:val="000000"/>
          <w:sz w:val="28"/>
          <w:szCs w:val="28"/>
        </w:rPr>
        <w:t xml:space="preserve">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Pr="00487431">
        <w:rPr>
          <w:color w:val="000000"/>
          <w:sz w:val="28"/>
          <w:szCs w:val="28"/>
        </w:rPr>
        <w:br/>
        <w:t>в субъекте Российской Федерации по наивысшему в указанных таблицах разряду высот в коре.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4.3. При исчислении ущерба разделение зеленых насаждений</w:t>
      </w:r>
      <w:r w:rsidRPr="00487431">
        <w:rPr>
          <w:color w:val="000000"/>
          <w:sz w:val="28"/>
          <w:szCs w:val="28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487431">
        <w:rPr>
          <w:color w:val="000000"/>
          <w:sz w:val="28"/>
          <w:szCs w:val="28"/>
        </w:rPr>
        <w:br/>
        <w:t>и исчислять по ставкам за единицу объёма лесных ресурсов.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4.7. Применить корректирующие коэффициенты к ставкам: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- 2022 год – коэффициент 2,62;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- 2023 год – коэффициент 2,72;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- 2024 год – коэффициент 2,82.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4.8. При расчете компенсационной стоимости использовать формулу: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КС (компенсационная стоимость) = </w:t>
      </w:r>
      <w:r w:rsidRPr="00487431">
        <w:rPr>
          <w:color w:val="000000"/>
          <w:sz w:val="28"/>
          <w:szCs w:val="28"/>
          <w:lang w:val="en-US"/>
        </w:rPr>
        <w:t>V</w:t>
      </w:r>
      <w:r w:rsidRPr="00487431">
        <w:rPr>
          <w:color w:val="000000"/>
          <w:sz w:val="28"/>
          <w:szCs w:val="28"/>
          <w:vertAlign w:val="superscript"/>
        </w:rPr>
        <w:t>3</w:t>
      </w:r>
      <w:r w:rsidRPr="00487431">
        <w:rPr>
          <w:color w:val="000000"/>
          <w:sz w:val="28"/>
          <w:szCs w:val="28"/>
        </w:rPr>
        <w:t xml:space="preserve"> (объем древесины) * СРКС (ставка расчета компенсационной стоимости, установленная Приложением</w:t>
      </w:r>
      <w:r w:rsidRPr="00487431">
        <w:rPr>
          <w:color w:val="000000"/>
          <w:sz w:val="28"/>
          <w:szCs w:val="28"/>
        </w:rPr>
        <w:br/>
        <w:t>№ 5) * КК (корректирующий коэффициент)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4.9. При расчете ущерба использовать формулу: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КС (компенсационная стоимость) = </w:t>
      </w:r>
      <w:r w:rsidRPr="00487431">
        <w:rPr>
          <w:color w:val="000000"/>
          <w:sz w:val="28"/>
          <w:szCs w:val="28"/>
          <w:lang w:val="en-US"/>
        </w:rPr>
        <w:t>V</w:t>
      </w:r>
      <w:r w:rsidRPr="00487431">
        <w:rPr>
          <w:color w:val="000000"/>
          <w:sz w:val="28"/>
          <w:szCs w:val="28"/>
          <w:vertAlign w:val="superscript"/>
        </w:rPr>
        <w:t>3</w:t>
      </w:r>
      <w:r w:rsidRPr="00487431">
        <w:rPr>
          <w:color w:val="000000"/>
          <w:sz w:val="28"/>
          <w:szCs w:val="28"/>
        </w:rPr>
        <w:t xml:space="preserve"> (объем древесины) * СРКС (ставка расчета компенсационной стоимости, установленная Приложением</w:t>
      </w:r>
      <w:r w:rsidRPr="00487431">
        <w:rPr>
          <w:color w:val="000000"/>
          <w:sz w:val="28"/>
          <w:szCs w:val="28"/>
        </w:rPr>
        <w:br/>
        <w:t>№ 5) * КК (корректирующий коэффициент) * ЗК (зимний коэффициент</w:t>
      </w:r>
      <w:r w:rsidRPr="00487431">
        <w:rPr>
          <w:color w:val="000000"/>
          <w:sz w:val="28"/>
          <w:szCs w:val="28"/>
        </w:rPr>
        <w:br/>
        <w:t>при наличии оснований) * 100 (при условиях, указанных в пункте</w:t>
      </w:r>
      <w:r w:rsidRPr="004874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4.6. Положения)</w:t>
      </w:r>
    </w:p>
    <w:p w:rsidR="00487431" w:rsidRPr="00487431" w:rsidRDefault="00487431" w:rsidP="00487431">
      <w:pPr>
        <w:jc w:val="right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lastRenderedPageBreak/>
        <w:t>Приложение № 1</w:t>
      </w:r>
    </w:p>
    <w:p w:rsidR="00487431" w:rsidRPr="00487431" w:rsidRDefault="00487431" w:rsidP="00487431">
      <w:pPr>
        <w:jc w:val="right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к Положению о порядке вырубки (сноса) зеленых насаждений на земельных участках, находящихся в собственности 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</w:p>
    <w:p w:rsidR="00487431" w:rsidRPr="00487431" w:rsidRDefault="00487431" w:rsidP="00487431">
      <w:pPr>
        <w:jc w:val="right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center"/>
        <w:rPr>
          <w:color w:val="000000"/>
          <w:sz w:val="28"/>
          <w:szCs w:val="28"/>
        </w:rPr>
      </w:pPr>
      <w:r w:rsidRPr="00487431">
        <w:rPr>
          <w:b/>
          <w:bCs/>
          <w:color w:val="000000"/>
          <w:sz w:val="28"/>
          <w:szCs w:val="28"/>
        </w:rPr>
        <w:t>Разрешение № __</w:t>
      </w:r>
    </w:p>
    <w:p w:rsidR="00487431" w:rsidRPr="00487431" w:rsidRDefault="00487431" w:rsidP="00487431">
      <w:pPr>
        <w:jc w:val="center"/>
        <w:rPr>
          <w:color w:val="000000"/>
          <w:sz w:val="28"/>
          <w:szCs w:val="28"/>
        </w:rPr>
      </w:pPr>
      <w:r w:rsidRPr="00487431">
        <w:rPr>
          <w:b/>
          <w:bCs/>
          <w:color w:val="000000"/>
          <w:sz w:val="28"/>
          <w:szCs w:val="28"/>
        </w:rPr>
        <w:t>на проведение вырубки (сноса) зеленых насаждений</w:t>
      </w: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«__» __________ 20 __ г. </w:t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  <w:t>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Выдано____________________________________________________________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87431" w:rsidRPr="00487431" w:rsidRDefault="00487431" w:rsidP="00487431">
      <w:pPr>
        <w:jc w:val="center"/>
        <w:rPr>
          <w:color w:val="000000"/>
          <w:szCs w:val="28"/>
        </w:rPr>
      </w:pPr>
      <w:r w:rsidRPr="00487431">
        <w:rPr>
          <w:color w:val="000000"/>
          <w:szCs w:val="28"/>
        </w:rPr>
        <w:t>(наименование организации, форма собственности/Ф.И.О. ИП, физического лица)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87431" w:rsidRPr="00487431" w:rsidRDefault="00487431" w:rsidP="00487431">
      <w:pPr>
        <w:jc w:val="center"/>
        <w:rPr>
          <w:color w:val="000000"/>
          <w:szCs w:val="28"/>
        </w:rPr>
      </w:pPr>
      <w:r w:rsidRPr="00487431">
        <w:rPr>
          <w:color w:val="000000"/>
          <w:szCs w:val="28"/>
        </w:rPr>
        <w:t>(юридический адрес, ИНН, ОГРН, телефон)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87431" w:rsidRPr="00487431" w:rsidRDefault="00487431" w:rsidP="00487431">
      <w:pPr>
        <w:jc w:val="center"/>
        <w:rPr>
          <w:color w:val="000000"/>
          <w:szCs w:val="28"/>
        </w:rPr>
      </w:pPr>
      <w:r w:rsidRPr="00487431">
        <w:rPr>
          <w:color w:val="000000"/>
          <w:szCs w:val="28"/>
        </w:rPr>
        <w:t>(Ф.И.О. руководителя организации)</w:t>
      </w:r>
    </w:p>
    <w:p w:rsidR="00487431" w:rsidRPr="00487431" w:rsidRDefault="00487431" w:rsidP="00487431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Разрешается производство работ: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</w:t>
      </w:r>
    </w:p>
    <w:p w:rsidR="00487431" w:rsidRPr="00487431" w:rsidRDefault="00487431" w:rsidP="00487431">
      <w:pPr>
        <w:jc w:val="center"/>
        <w:rPr>
          <w:color w:val="000000"/>
          <w:szCs w:val="28"/>
        </w:rPr>
      </w:pPr>
      <w:r w:rsidRPr="00487431">
        <w:rPr>
          <w:color w:val="000000"/>
          <w:szCs w:val="28"/>
        </w:rPr>
        <w:t>(адрес проведения работ, реквизиты земельного участка, виды насаждений, объем вырубки)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</w:t>
      </w:r>
    </w:p>
    <w:p w:rsidR="00487431" w:rsidRPr="00487431" w:rsidRDefault="00487431" w:rsidP="00487431">
      <w:pPr>
        <w:jc w:val="center"/>
        <w:rPr>
          <w:color w:val="000000"/>
          <w:szCs w:val="28"/>
        </w:rPr>
      </w:pPr>
      <w:r w:rsidRPr="00487431">
        <w:rPr>
          <w:color w:val="000000"/>
          <w:szCs w:val="28"/>
        </w:rPr>
        <w:t>(реквизиты правоустанавливающих документов)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Срок действия разрешения: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с «__» ____________ 20 __ г. по «__» ___________ 20 __ г.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При выполнении работ Заявитель обязан: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1.</w:t>
      </w:r>
      <w:r w:rsidRPr="00487431">
        <w:rPr>
          <w:color w:val="000000"/>
          <w:sz w:val="28"/>
          <w:szCs w:val="28"/>
          <w:lang w:val="en-US"/>
        </w:rPr>
        <w:t> </w:t>
      </w:r>
      <w:r w:rsidRPr="00487431">
        <w:rPr>
          <w:color w:val="000000"/>
          <w:sz w:val="28"/>
          <w:szCs w:val="28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487431">
        <w:rPr>
          <w:color w:val="000000"/>
          <w:sz w:val="28"/>
          <w:szCs w:val="28"/>
        </w:rPr>
        <w:br/>
        <w:t>«Об утверждении Правил санитарной безопасности в лесах»;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2.</w:t>
      </w:r>
      <w:r w:rsidRPr="00487431">
        <w:rPr>
          <w:color w:val="000000"/>
          <w:sz w:val="28"/>
          <w:szCs w:val="28"/>
          <w:lang w:val="en-US"/>
        </w:rPr>
        <w:t> </w:t>
      </w:r>
      <w:r w:rsidRPr="00487431">
        <w:rPr>
          <w:color w:val="000000"/>
          <w:sz w:val="28"/>
          <w:szCs w:val="28"/>
        </w:rPr>
        <w:t>Обеспечить вывоз древесины в сроки, не превышающие срок действия разрешения;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3.</w:t>
      </w:r>
      <w:r w:rsidRPr="00487431">
        <w:rPr>
          <w:color w:val="000000"/>
          <w:sz w:val="28"/>
          <w:szCs w:val="28"/>
          <w:lang w:val="en-US"/>
        </w:rPr>
        <w:t> </w:t>
      </w:r>
      <w:r w:rsidRPr="00487431">
        <w:rPr>
          <w:color w:val="000000"/>
          <w:sz w:val="28"/>
          <w:szCs w:val="28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487431">
        <w:rPr>
          <w:color w:val="000000"/>
          <w:sz w:val="28"/>
          <w:szCs w:val="28"/>
        </w:rPr>
        <w:br/>
        <w:t>с настоящим разрешением, правилами пожарной безопасности;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lastRenderedPageBreak/>
        <w:t>5. Осуществлять учет древесины, заготовленной на основании настоящего разрешения;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6. Выполнять другие обязанности, предусмотренные законодательством Российской Федерации.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При выполнении работ Заявитель имеет право: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1. Осуществлять вырубку (снос) зеленых насаждений в соответствии</w:t>
      </w:r>
      <w:r w:rsidRPr="00487431">
        <w:rPr>
          <w:color w:val="000000"/>
          <w:sz w:val="28"/>
          <w:szCs w:val="28"/>
        </w:rPr>
        <w:br/>
        <w:t>с их видами и объемом, согласно разрешению;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2. Осуществлять вывоз древесины, </w:t>
      </w:r>
      <w:proofErr w:type="gramStart"/>
      <w:r w:rsidRPr="00487431">
        <w:rPr>
          <w:color w:val="000000"/>
          <w:sz w:val="28"/>
          <w:szCs w:val="28"/>
        </w:rPr>
        <w:t>в объемах</w:t>
      </w:r>
      <w:proofErr w:type="gramEnd"/>
      <w:r w:rsidRPr="00487431">
        <w:rPr>
          <w:color w:val="000000"/>
          <w:sz w:val="28"/>
          <w:szCs w:val="28"/>
        </w:rPr>
        <w:t xml:space="preserve"> указанных в разрешении</w:t>
      </w:r>
      <w:r w:rsidRPr="00487431">
        <w:rPr>
          <w:color w:val="000000"/>
          <w:sz w:val="28"/>
          <w:szCs w:val="28"/>
        </w:rPr>
        <w:br/>
        <w:t>в целях передачи её в переработку.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С порядком и сроками выполнения работ ознакомлен –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Заявитель (Представитель Заявителя) 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Отметка о закрытии разрешения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i/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Глава 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right"/>
        <w:rPr>
          <w:color w:val="000000"/>
          <w:sz w:val="28"/>
          <w:szCs w:val="38"/>
        </w:rPr>
      </w:pPr>
      <w:r w:rsidRPr="00487431">
        <w:rPr>
          <w:color w:val="000000"/>
          <w:sz w:val="28"/>
          <w:szCs w:val="38"/>
        </w:rPr>
        <w:lastRenderedPageBreak/>
        <w:t>Приложение № 2</w:t>
      </w:r>
    </w:p>
    <w:p w:rsidR="00487431" w:rsidRPr="00487431" w:rsidRDefault="00487431" w:rsidP="00487431">
      <w:pPr>
        <w:jc w:val="right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38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487431">
        <w:rPr>
          <w:color w:val="000000"/>
          <w:sz w:val="28"/>
          <w:szCs w:val="28"/>
        </w:rPr>
        <w:t>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</w:p>
    <w:p w:rsidR="00487431" w:rsidRPr="00487431" w:rsidRDefault="00487431" w:rsidP="00487431">
      <w:pPr>
        <w:jc w:val="right"/>
        <w:rPr>
          <w:color w:val="000000"/>
          <w:sz w:val="28"/>
          <w:szCs w:val="38"/>
        </w:rPr>
      </w:pPr>
    </w:p>
    <w:p w:rsidR="00487431" w:rsidRPr="00487431" w:rsidRDefault="00487431" w:rsidP="00487431">
      <w:pPr>
        <w:jc w:val="right"/>
        <w:rPr>
          <w:b/>
          <w:color w:val="000000"/>
          <w:sz w:val="28"/>
          <w:szCs w:val="38"/>
        </w:rPr>
      </w:pPr>
      <w:r w:rsidRPr="00487431">
        <w:rPr>
          <w:b/>
          <w:color w:val="000000"/>
          <w:sz w:val="28"/>
          <w:szCs w:val="38"/>
        </w:rPr>
        <w:t xml:space="preserve">Главе </w:t>
      </w:r>
      <w:r w:rsidRPr="00487431">
        <w:rPr>
          <w:b/>
          <w:color w:val="000000"/>
          <w:sz w:val="28"/>
          <w:szCs w:val="28"/>
        </w:rPr>
        <w:t>Усть-</w:t>
      </w:r>
      <w:proofErr w:type="gramStart"/>
      <w:r w:rsidRPr="00487431">
        <w:rPr>
          <w:b/>
          <w:color w:val="000000"/>
          <w:sz w:val="28"/>
          <w:szCs w:val="28"/>
        </w:rPr>
        <w:t>Ярульского  сельсовета</w:t>
      </w:r>
      <w:proofErr w:type="gramEnd"/>
    </w:p>
    <w:p w:rsidR="00487431" w:rsidRPr="00487431" w:rsidRDefault="00487431" w:rsidP="00487431">
      <w:pPr>
        <w:jc w:val="right"/>
        <w:rPr>
          <w:b/>
          <w:color w:val="000000"/>
          <w:sz w:val="28"/>
          <w:szCs w:val="38"/>
        </w:rPr>
      </w:pPr>
      <w:r w:rsidRPr="00487431">
        <w:rPr>
          <w:b/>
          <w:color w:val="000000"/>
          <w:sz w:val="28"/>
          <w:szCs w:val="38"/>
        </w:rPr>
        <w:t>______________________________</w:t>
      </w:r>
    </w:p>
    <w:p w:rsidR="00487431" w:rsidRPr="00487431" w:rsidRDefault="00487431" w:rsidP="00487431">
      <w:pPr>
        <w:jc w:val="right"/>
        <w:rPr>
          <w:b/>
          <w:color w:val="000000"/>
          <w:sz w:val="28"/>
          <w:szCs w:val="38"/>
        </w:rPr>
      </w:pPr>
      <w:r w:rsidRPr="00487431">
        <w:rPr>
          <w:b/>
          <w:color w:val="000000"/>
          <w:sz w:val="28"/>
          <w:szCs w:val="38"/>
        </w:rPr>
        <w:t>______________________________</w:t>
      </w:r>
    </w:p>
    <w:p w:rsidR="00487431" w:rsidRPr="00487431" w:rsidRDefault="00487431" w:rsidP="00487431">
      <w:pPr>
        <w:jc w:val="right"/>
        <w:rPr>
          <w:color w:val="000000"/>
          <w:sz w:val="20"/>
          <w:szCs w:val="38"/>
        </w:rPr>
      </w:pPr>
      <w:r w:rsidRPr="00487431">
        <w:rPr>
          <w:color w:val="000000"/>
          <w:sz w:val="20"/>
          <w:szCs w:val="38"/>
        </w:rPr>
        <w:t>наименование организации (Ф.И.О.), № телефона</w:t>
      </w:r>
    </w:p>
    <w:p w:rsidR="00487431" w:rsidRPr="00487431" w:rsidRDefault="00487431" w:rsidP="00487431">
      <w:pPr>
        <w:jc w:val="right"/>
        <w:rPr>
          <w:color w:val="000000"/>
          <w:sz w:val="28"/>
          <w:szCs w:val="38"/>
        </w:rPr>
      </w:pPr>
    </w:p>
    <w:p w:rsidR="00487431" w:rsidRPr="00487431" w:rsidRDefault="00487431" w:rsidP="00487431">
      <w:pPr>
        <w:jc w:val="right"/>
        <w:rPr>
          <w:color w:val="000000"/>
          <w:sz w:val="28"/>
          <w:szCs w:val="38"/>
        </w:rPr>
      </w:pPr>
    </w:p>
    <w:p w:rsidR="00487431" w:rsidRPr="00487431" w:rsidRDefault="00487431" w:rsidP="00487431">
      <w:pPr>
        <w:jc w:val="center"/>
        <w:rPr>
          <w:color w:val="000000"/>
          <w:sz w:val="36"/>
          <w:szCs w:val="38"/>
        </w:rPr>
      </w:pPr>
      <w:r w:rsidRPr="00487431">
        <w:rPr>
          <w:b/>
          <w:bCs/>
          <w:color w:val="000000"/>
          <w:sz w:val="28"/>
          <w:szCs w:val="30"/>
        </w:rPr>
        <w:t>ЗАЯВЛЕНИЕ</w:t>
      </w:r>
    </w:p>
    <w:p w:rsidR="00487431" w:rsidRPr="00487431" w:rsidRDefault="00487431" w:rsidP="00487431">
      <w:pPr>
        <w:jc w:val="center"/>
        <w:rPr>
          <w:color w:val="000000"/>
          <w:sz w:val="36"/>
          <w:szCs w:val="38"/>
        </w:rPr>
      </w:pPr>
      <w:r w:rsidRPr="00487431">
        <w:rPr>
          <w:b/>
          <w:bCs/>
          <w:color w:val="000000"/>
          <w:sz w:val="28"/>
          <w:szCs w:val="30"/>
        </w:rPr>
        <w:t>НА ВЫРУБКУ (СНОС) ЗЕЛЕНЫХ НАСАЖДЕНИЙ НА ТЕРРИТОРИИ «</w:t>
      </w:r>
      <w:r w:rsidRPr="00487431">
        <w:rPr>
          <w:b/>
          <w:color w:val="000000"/>
          <w:sz w:val="28"/>
          <w:szCs w:val="28"/>
        </w:rPr>
        <w:t>УСТЬ-</w:t>
      </w:r>
      <w:proofErr w:type="gramStart"/>
      <w:r w:rsidRPr="00487431">
        <w:rPr>
          <w:b/>
          <w:color w:val="000000"/>
          <w:sz w:val="28"/>
          <w:szCs w:val="28"/>
        </w:rPr>
        <w:t>ЯРУЛЬСКОГО  СЕЛЬСОВЕТА</w:t>
      </w:r>
      <w:proofErr w:type="gramEnd"/>
      <w:r w:rsidRPr="00487431">
        <w:rPr>
          <w:b/>
          <w:color w:val="000000"/>
          <w:sz w:val="28"/>
          <w:szCs w:val="28"/>
        </w:rPr>
        <w:t>»</w:t>
      </w:r>
      <w:r w:rsidRPr="00487431">
        <w:rPr>
          <w:b/>
          <w:bCs/>
          <w:color w:val="000000"/>
          <w:sz w:val="28"/>
          <w:szCs w:val="30"/>
        </w:rPr>
        <w:t>КРАСНОЯРСКОГО КРАЯ</w:t>
      </w:r>
    </w:p>
    <w:p w:rsidR="00487431" w:rsidRPr="00487431" w:rsidRDefault="00487431" w:rsidP="00487431">
      <w:pPr>
        <w:jc w:val="both"/>
        <w:rPr>
          <w:color w:val="000000"/>
          <w:sz w:val="28"/>
          <w:szCs w:val="3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38"/>
        </w:rPr>
      </w:pPr>
      <w:r w:rsidRPr="00487431">
        <w:rPr>
          <w:color w:val="000000"/>
          <w:sz w:val="28"/>
          <w:szCs w:val="38"/>
        </w:rPr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____________________________________________________________________________________________________________________________________</w:t>
      </w:r>
    </w:p>
    <w:p w:rsidR="00487431" w:rsidRPr="00487431" w:rsidRDefault="00487431" w:rsidP="00487431">
      <w:pPr>
        <w:jc w:val="center"/>
        <w:rPr>
          <w:color w:val="000000"/>
          <w:szCs w:val="38"/>
        </w:rPr>
      </w:pPr>
      <w:r w:rsidRPr="00487431">
        <w:rPr>
          <w:color w:val="000000"/>
          <w:szCs w:val="38"/>
        </w:rPr>
        <w:t>(указать наименование организации или Ф.И.О. и вид права на земельный участок)</w:t>
      </w:r>
    </w:p>
    <w:p w:rsidR="00487431" w:rsidRPr="00487431" w:rsidRDefault="00487431" w:rsidP="00487431">
      <w:pPr>
        <w:jc w:val="both"/>
        <w:rPr>
          <w:color w:val="000000"/>
          <w:sz w:val="28"/>
          <w:szCs w:val="38"/>
        </w:rPr>
      </w:pPr>
      <w:r w:rsidRPr="00487431">
        <w:rPr>
          <w:color w:val="000000"/>
          <w:sz w:val="28"/>
          <w:szCs w:val="38"/>
        </w:rPr>
        <w:t>и расположенном на землях___________________________________________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38"/>
        </w:rPr>
      </w:pPr>
      <w:r w:rsidRPr="00487431">
        <w:rPr>
          <w:color w:val="000000"/>
          <w:sz w:val="28"/>
          <w:szCs w:val="38"/>
        </w:rPr>
        <w:t>__________________________________________________________________</w:t>
      </w:r>
    </w:p>
    <w:p w:rsidR="00487431" w:rsidRPr="00487431" w:rsidRDefault="00487431" w:rsidP="00487431">
      <w:pPr>
        <w:jc w:val="center"/>
        <w:rPr>
          <w:color w:val="000000"/>
          <w:szCs w:val="38"/>
        </w:rPr>
      </w:pPr>
      <w:r w:rsidRPr="00487431">
        <w:rPr>
          <w:color w:val="000000"/>
          <w:szCs w:val="38"/>
        </w:rPr>
        <w:t>(указать наименование поселения)</w:t>
      </w:r>
    </w:p>
    <w:p w:rsidR="00487431" w:rsidRPr="00487431" w:rsidRDefault="00487431" w:rsidP="00487431">
      <w:pPr>
        <w:jc w:val="both"/>
        <w:rPr>
          <w:color w:val="000000"/>
          <w:sz w:val="28"/>
          <w:szCs w:val="38"/>
        </w:rPr>
      </w:pPr>
      <w:r w:rsidRPr="00487431">
        <w:rPr>
          <w:color w:val="000000"/>
          <w:sz w:val="28"/>
          <w:szCs w:val="38"/>
        </w:rPr>
        <w:t>Перед освоением земельного участка обязуюсь оплатить компенсационную стоимость вырубки (сноса).</w:t>
      </w:r>
    </w:p>
    <w:p w:rsidR="00487431" w:rsidRPr="00487431" w:rsidRDefault="00487431" w:rsidP="00487431">
      <w:pPr>
        <w:jc w:val="both"/>
        <w:rPr>
          <w:color w:val="000000"/>
          <w:sz w:val="28"/>
          <w:szCs w:val="38"/>
        </w:rPr>
      </w:pPr>
      <w:r w:rsidRPr="00487431">
        <w:rPr>
          <w:color w:val="000000"/>
          <w:sz w:val="28"/>
          <w:szCs w:val="38"/>
        </w:rPr>
        <w:t>_______________ ________________</w:t>
      </w:r>
    </w:p>
    <w:p w:rsidR="00487431" w:rsidRPr="00487431" w:rsidRDefault="00487431" w:rsidP="00487431">
      <w:pPr>
        <w:jc w:val="both"/>
        <w:rPr>
          <w:color w:val="000000"/>
          <w:szCs w:val="38"/>
        </w:rPr>
      </w:pPr>
      <w:r w:rsidRPr="00487431">
        <w:rPr>
          <w:color w:val="000000"/>
          <w:szCs w:val="38"/>
        </w:rPr>
        <w:t xml:space="preserve">            Ф.И.О.                       (Подпись)</w:t>
      </w:r>
    </w:p>
    <w:p w:rsidR="00487431" w:rsidRPr="00487431" w:rsidRDefault="00487431" w:rsidP="00487431">
      <w:pPr>
        <w:jc w:val="both"/>
        <w:rPr>
          <w:color w:val="000000"/>
          <w:sz w:val="28"/>
          <w:szCs w:val="38"/>
        </w:rPr>
      </w:pPr>
      <w:r w:rsidRPr="00487431">
        <w:rPr>
          <w:color w:val="000000"/>
          <w:sz w:val="28"/>
          <w:szCs w:val="38"/>
        </w:rPr>
        <w:t>Дата 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3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38"/>
        </w:rPr>
      </w:pPr>
      <w:r w:rsidRPr="00487431">
        <w:rPr>
          <w:color w:val="000000"/>
          <w:sz w:val="28"/>
          <w:szCs w:val="38"/>
        </w:rPr>
        <w:t>Приложение:</w:t>
      </w:r>
    </w:p>
    <w:p w:rsidR="00487431" w:rsidRPr="00487431" w:rsidRDefault="00487431" w:rsidP="00487431">
      <w:pPr>
        <w:jc w:val="both"/>
        <w:rPr>
          <w:color w:val="000000"/>
          <w:sz w:val="28"/>
          <w:szCs w:val="38"/>
        </w:rPr>
      </w:pPr>
      <w:r w:rsidRPr="00487431">
        <w:rPr>
          <w:color w:val="000000"/>
          <w:sz w:val="28"/>
          <w:szCs w:val="38"/>
        </w:rPr>
        <w:t>1. Схема размещения земельного участка на кадастровом плане территории.</w:t>
      </w:r>
    </w:p>
    <w:p w:rsidR="00487431" w:rsidRPr="00487431" w:rsidRDefault="00487431" w:rsidP="00487431">
      <w:pPr>
        <w:jc w:val="both"/>
        <w:rPr>
          <w:color w:val="000000"/>
          <w:sz w:val="28"/>
          <w:szCs w:val="38"/>
        </w:rPr>
      </w:pPr>
      <w:r w:rsidRPr="00487431">
        <w:rPr>
          <w:color w:val="000000"/>
          <w:sz w:val="28"/>
          <w:szCs w:val="38"/>
        </w:rPr>
        <w:t>2. Иные документы в соответствии с п. 3.5 и 3.6 Положения.</w:t>
      </w: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Default="00487431" w:rsidP="00487431">
      <w:pPr>
        <w:rPr>
          <w:color w:val="000000"/>
          <w:sz w:val="28"/>
          <w:szCs w:val="28"/>
        </w:rPr>
      </w:pPr>
    </w:p>
    <w:p w:rsidR="00487431" w:rsidRDefault="00487431" w:rsidP="00487431">
      <w:pPr>
        <w:rPr>
          <w:color w:val="000000"/>
          <w:sz w:val="28"/>
          <w:szCs w:val="28"/>
        </w:rPr>
      </w:pPr>
    </w:p>
    <w:p w:rsidR="00487431" w:rsidRDefault="00487431" w:rsidP="00487431">
      <w:pPr>
        <w:rPr>
          <w:color w:val="000000"/>
          <w:sz w:val="28"/>
          <w:szCs w:val="28"/>
        </w:rPr>
      </w:pPr>
    </w:p>
    <w:p w:rsid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right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lastRenderedPageBreak/>
        <w:t>Приложение № 3</w:t>
      </w:r>
    </w:p>
    <w:p w:rsidR="00487431" w:rsidRPr="00487431" w:rsidRDefault="00487431" w:rsidP="00487431">
      <w:pPr>
        <w:jc w:val="right"/>
        <w:rPr>
          <w:color w:val="000000"/>
          <w:sz w:val="28"/>
          <w:szCs w:val="38"/>
        </w:rPr>
      </w:pPr>
      <w:r w:rsidRPr="00487431">
        <w:rPr>
          <w:color w:val="000000"/>
          <w:sz w:val="28"/>
          <w:szCs w:val="28"/>
        </w:rPr>
        <w:t>к Положению о порядке вырубки (сноса) зеленых насаждений на земельных участках, находящихся в собственности 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</w:p>
    <w:p w:rsidR="00487431" w:rsidRPr="00487431" w:rsidRDefault="00487431" w:rsidP="00487431">
      <w:pPr>
        <w:jc w:val="center"/>
        <w:rPr>
          <w:color w:val="000000"/>
          <w:sz w:val="28"/>
          <w:szCs w:val="28"/>
        </w:rPr>
      </w:pPr>
      <w:r w:rsidRPr="00487431">
        <w:rPr>
          <w:b/>
          <w:bCs/>
          <w:color w:val="000000"/>
          <w:sz w:val="28"/>
          <w:szCs w:val="28"/>
        </w:rPr>
        <w:t>АКТ</w:t>
      </w:r>
    </w:p>
    <w:p w:rsidR="00487431" w:rsidRPr="00487431" w:rsidRDefault="00487431" w:rsidP="00487431">
      <w:pPr>
        <w:jc w:val="center"/>
        <w:rPr>
          <w:color w:val="000000"/>
          <w:sz w:val="28"/>
          <w:szCs w:val="28"/>
        </w:rPr>
      </w:pPr>
      <w:r w:rsidRPr="00487431">
        <w:rPr>
          <w:b/>
          <w:bCs/>
          <w:color w:val="000000"/>
          <w:sz w:val="28"/>
          <w:szCs w:val="28"/>
        </w:rPr>
        <w:t>ОБСЛЕДОВАНИЯ ЗЕЛЕНЫХ НАСАЖДЕНИЙ НА ЗЕМЕЛЬНЫХ УЧАСТКАХ, НАХОДЯЩИХСЯ В ВЕДЕНИИ</w:t>
      </w:r>
    </w:p>
    <w:p w:rsidR="00487431" w:rsidRPr="00487431" w:rsidRDefault="00487431" w:rsidP="00487431">
      <w:pPr>
        <w:jc w:val="center"/>
        <w:rPr>
          <w:i/>
          <w:color w:val="000000"/>
          <w:sz w:val="28"/>
          <w:szCs w:val="28"/>
        </w:rPr>
      </w:pPr>
      <w:r w:rsidRPr="00487431">
        <w:rPr>
          <w:b/>
          <w:bCs/>
          <w:i/>
          <w:color w:val="000000"/>
          <w:sz w:val="28"/>
          <w:szCs w:val="28"/>
        </w:rPr>
        <w:t>«НАИМЕНОВАНИЕ МУНИЦИПАЛЬНОГО ОБРАЗОВАНИЯ»</w:t>
      </w: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«__» __________ 20 __ г. </w:t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  <w:t>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Настоящий акт составлен о том, что комиссия в составе: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 - председатель комиссии – заместитель главы администрации района;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 - секретарь комиссии – специалист комитета по управлению имуществом;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______________________________ - представитель сельского </w:t>
      </w:r>
      <w:proofErr w:type="gramStart"/>
      <w:r w:rsidRPr="00487431">
        <w:rPr>
          <w:color w:val="000000"/>
          <w:sz w:val="28"/>
          <w:szCs w:val="28"/>
        </w:rPr>
        <w:t>поселения,</w:t>
      </w:r>
      <w:r w:rsidRPr="00487431">
        <w:rPr>
          <w:color w:val="000000"/>
          <w:sz w:val="28"/>
          <w:szCs w:val="28"/>
        </w:rPr>
        <w:br/>
        <w:t>на</w:t>
      </w:r>
      <w:proofErr w:type="gramEnd"/>
      <w:r w:rsidRPr="00487431">
        <w:rPr>
          <w:color w:val="000000"/>
          <w:sz w:val="28"/>
          <w:szCs w:val="28"/>
        </w:rPr>
        <w:t xml:space="preserve"> котором расположен земельный участок (по согласованию);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 - представитель заявителя,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произвела обследование зеленых насаждений с целью проведения вырубки (сноса) на территории, предназначенной для_______________________________________________________________, расположенной по </w:t>
      </w:r>
      <w:proofErr w:type="gramStart"/>
      <w:r w:rsidRPr="00487431">
        <w:rPr>
          <w:color w:val="000000"/>
          <w:sz w:val="28"/>
          <w:szCs w:val="28"/>
        </w:rPr>
        <w:t>адресу:_</w:t>
      </w:r>
      <w:proofErr w:type="gramEnd"/>
      <w:r w:rsidRPr="00487431">
        <w:rPr>
          <w:color w:val="000000"/>
          <w:sz w:val="28"/>
          <w:szCs w:val="28"/>
        </w:rPr>
        <w:t>__________________________________________.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Комиссией установлено: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Вырубке подлежат зеленые насаждения на площади __________кв. м</w:t>
      </w:r>
      <w:r w:rsidRPr="00487431">
        <w:rPr>
          <w:color w:val="000000"/>
          <w:sz w:val="28"/>
          <w:szCs w:val="28"/>
        </w:rPr>
        <w:br/>
        <w:t>в количестве _______ шт. следующих пород:</w:t>
      </w:r>
    </w:p>
    <w:p w:rsidR="00487431" w:rsidRPr="00487431" w:rsidRDefault="00487431" w:rsidP="00487431">
      <w:pPr>
        <w:jc w:val="both"/>
        <w:rPr>
          <w:color w:val="000000"/>
          <w:sz w:val="28"/>
          <w:szCs w:val="38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487431" w:rsidRPr="00487431" w:rsidTr="009D18C8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center"/>
            </w:pPr>
            <w:r w:rsidRPr="00487431"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center"/>
            </w:pPr>
            <w:r w:rsidRPr="00487431"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center"/>
            </w:pPr>
            <w:r w:rsidRPr="00487431"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center"/>
            </w:pPr>
            <w:r w:rsidRPr="00487431">
              <w:t>Количество деревьев, кустарников (шт.)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center"/>
            </w:pPr>
            <w:r w:rsidRPr="00487431"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431" w:rsidRPr="00487431" w:rsidRDefault="00487431" w:rsidP="00487431">
            <w:pPr>
              <w:jc w:val="center"/>
            </w:pPr>
            <w:r w:rsidRPr="00487431">
              <w:t>Компенсационная стоимость зеленых насаждений (руб.)</w:t>
            </w:r>
          </w:p>
        </w:tc>
      </w:tr>
      <w:tr w:rsidR="00487431" w:rsidRPr="00487431" w:rsidTr="009D18C8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/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431" w:rsidRPr="00487431" w:rsidRDefault="00487431" w:rsidP="00487431"/>
        </w:tc>
      </w:tr>
      <w:tr w:rsidR="00487431" w:rsidRPr="00487431" w:rsidTr="009D18C8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31" w:rsidRPr="00487431" w:rsidRDefault="00487431" w:rsidP="00487431">
            <w:r w:rsidRPr="00487431"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31" w:rsidRPr="00487431" w:rsidRDefault="00487431" w:rsidP="00487431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31" w:rsidRPr="00487431" w:rsidRDefault="00487431" w:rsidP="00487431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31" w:rsidRPr="00487431" w:rsidRDefault="00487431" w:rsidP="00487431"/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31" w:rsidRPr="00487431" w:rsidRDefault="00487431" w:rsidP="00487431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431" w:rsidRPr="00487431" w:rsidRDefault="00487431" w:rsidP="00487431"/>
        </w:tc>
      </w:tr>
    </w:tbl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Секретарь комиссии 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Члены комиссии ___________________________</w:t>
      </w:r>
    </w:p>
    <w:p w:rsid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  <w:t>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lastRenderedPageBreak/>
        <w:tab/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  <w:t xml:space="preserve">                                                                         Приложение № 4</w:t>
      </w:r>
    </w:p>
    <w:p w:rsidR="00487431" w:rsidRPr="00487431" w:rsidRDefault="00487431" w:rsidP="00487431">
      <w:pPr>
        <w:jc w:val="right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к Положению о порядке вырубки (сноса) зеленых насаждений на земельных участках, находящихся в собственности 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center"/>
        <w:rPr>
          <w:color w:val="000000"/>
          <w:sz w:val="28"/>
          <w:szCs w:val="28"/>
        </w:rPr>
      </w:pPr>
      <w:r w:rsidRPr="00487431">
        <w:rPr>
          <w:b/>
          <w:bCs/>
          <w:color w:val="000000"/>
          <w:sz w:val="28"/>
          <w:szCs w:val="28"/>
        </w:rPr>
        <w:t>АКТ № ___</w:t>
      </w:r>
    </w:p>
    <w:p w:rsidR="00487431" w:rsidRPr="00487431" w:rsidRDefault="00487431" w:rsidP="00487431">
      <w:pPr>
        <w:jc w:val="center"/>
        <w:rPr>
          <w:color w:val="000000"/>
          <w:sz w:val="28"/>
          <w:szCs w:val="28"/>
        </w:rPr>
      </w:pPr>
      <w:r w:rsidRPr="00487431">
        <w:rPr>
          <w:b/>
          <w:bCs/>
          <w:color w:val="000000"/>
          <w:sz w:val="28"/>
          <w:szCs w:val="28"/>
        </w:rPr>
        <w:t>ОСВИДЕТЕЛЬСТВОВАНИЯ ВЫРУБЛЕННЫХ (СНЕСЕНЫХ) ЗЕЛЕНЫХ НАСАЖДЕНИЙ</w:t>
      </w: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«__» _____________ 20 __ г. </w:t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</w:r>
      <w:r w:rsidRPr="00487431">
        <w:rPr>
          <w:color w:val="000000"/>
          <w:sz w:val="28"/>
          <w:szCs w:val="28"/>
        </w:rPr>
        <w:tab/>
        <w:t>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Комиссия в составе: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</w:t>
      </w:r>
    </w:p>
    <w:p w:rsidR="00487431" w:rsidRPr="00487431" w:rsidRDefault="00487431" w:rsidP="00487431">
      <w:pPr>
        <w:jc w:val="center"/>
        <w:rPr>
          <w:color w:val="000000"/>
          <w:szCs w:val="28"/>
        </w:rPr>
      </w:pPr>
      <w:r w:rsidRPr="00487431">
        <w:rPr>
          <w:color w:val="000000"/>
          <w:szCs w:val="28"/>
        </w:rPr>
        <w:t>(Ф.И.О., должность)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</w:t>
      </w:r>
    </w:p>
    <w:p w:rsidR="00487431" w:rsidRPr="00487431" w:rsidRDefault="00487431" w:rsidP="00487431">
      <w:pPr>
        <w:jc w:val="center"/>
        <w:rPr>
          <w:color w:val="000000"/>
          <w:szCs w:val="28"/>
        </w:rPr>
      </w:pPr>
      <w:r w:rsidRPr="00487431">
        <w:rPr>
          <w:color w:val="000000"/>
          <w:szCs w:val="28"/>
        </w:rPr>
        <w:t>(Ф.И.О., должность)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</w:t>
      </w:r>
    </w:p>
    <w:p w:rsidR="00487431" w:rsidRPr="00487431" w:rsidRDefault="00487431" w:rsidP="00487431">
      <w:pPr>
        <w:jc w:val="center"/>
        <w:rPr>
          <w:color w:val="000000"/>
          <w:szCs w:val="28"/>
        </w:rPr>
      </w:pPr>
      <w:r w:rsidRPr="00487431">
        <w:rPr>
          <w:color w:val="000000"/>
          <w:szCs w:val="28"/>
        </w:rPr>
        <w:t>(Ф.И.О., должность)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</w:t>
      </w:r>
    </w:p>
    <w:p w:rsidR="00487431" w:rsidRPr="00487431" w:rsidRDefault="00487431" w:rsidP="00487431">
      <w:pPr>
        <w:jc w:val="center"/>
        <w:rPr>
          <w:color w:val="000000"/>
          <w:szCs w:val="28"/>
        </w:rPr>
      </w:pPr>
      <w:r w:rsidRPr="00487431">
        <w:rPr>
          <w:color w:val="000000"/>
          <w:szCs w:val="28"/>
        </w:rPr>
        <w:t>(Ф.И.О., должность)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В присутствии представителя 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</w:t>
      </w:r>
    </w:p>
    <w:p w:rsidR="00487431" w:rsidRPr="00487431" w:rsidRDefault="00487431" w:rsidP="00487431">
      <w:pPr>
        <w:jc w:val="center"/>
        <w:rPr>
          <w:color w:val="000000"/>
          <w:szCs w:val="28"/>
        </w:rPr>
      </w:pPr>
      <w:r w:rsidRPr="00487431">
        <w:rPr>
          <w:color w:val="000000"/>
          <w:szCs w:val="28"/>
        </w:rPr>
        <w:t>(наименование организации, Ф.И.О.)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Извещенного о дате освидетельствования_______________________________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Произвели освидетельствование_______________________________________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</w:t>
      </w:r>
    </w:p>
    <w:p w:rsidR="00487431" w:rsidRPr="00487431" w:rsidRDefault="00487431" w:rsidP="00487431">
      <w:pPr>
        <w:jc w:val="center"/>
        <w:rPr>
          <w:color w:val="000000"/>
          <w:szCs w:val="28"/>
        </w:rPr>
      </w:pPr>
      <w:r w:rsidRPr="00487431">
        <w:rPr>
          <w:color w:val="000000"/>
          <w:szCs w:val="28"/>
        </w:rPr>
        <w:t>(вид освидетельствования)</w:t>
      </w: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По разрешительному документу 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Выданного: ________________________________________________________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Место проведения освидетельствования 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Способ вырубки (сноса)______________________________________________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Срок окончания работ _______________________________________________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При освидетельствовании установлено: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487431" w:rsidRPr="00487431" w:rsidTr="009D18C8">
        <w:tc>
          <w:tcPr>
            <w:tcW w:w="1970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71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87431">
              <w:rPr>
                <w:szCs w:val="20"/>
              </w:rPr>
              <w:t>Ед. измерения</w:t>
            </w:r>
          </w:p>
        </w:tc>
        <w:tc>
          <w:tcPr>
            <w:tcW w:w="1971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87431">
              <w:rPr>
                <w:szCs w:val="20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87431">
              <w:rPr>
                <w:szCs w:val="20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87431">
              <w:rPr>
                <w:szCs w:val="20"/>
              </w:rPr>
              <w:t>Не вывезенная древесина</w:t>
            </w:r>
          </w:p>
        </w:tc>
      </w:tr>
      <w:tr w:rsidR="00487431" w:rsidRPr="00487431" w:rsidTr="009D18C8">
        <w:tc>
          <w:tcPr>
            <w:tcW w:w="1970" w:type="dxa"/>
            <w:vAlign w:val="center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87431">
              <w:rPr>
                <w:szCs w:val="20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87431">
              <w:rPr>
                <w:szCs w:val="20"/>
              </w:rPr>
              <w:t>га</w:t>
            </w:r>
          </w:p>
        </w:tc>
        <w:tc>
          <w:tcPr>
            <w:tcW w:w="1971" w:type="dxa"/>
            <w:vAlign w:val="center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87431" w:rsidRPr="00487431" w:rsidTr="009D18C8">
        <w:tc>
          <w:tcPr>
            <w:tcW w:w="1970" w:type="dxa"/>
            <w:vAlign w:val="center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87431">
              <w:rPr>
                <w:szCs w:val="20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rPr>
                <w:szCs w:val="20"/>
                <w:vertAlign w:val="superscript"/>
              </w:rPr>
            </w:pPr>
            <w:r w:rsidRPr="00487431">
              <w:rPr>
                <w:szCs w:val="20"/>
              </w:rPr>
              <w:t>М</w:t>
            </w:r>
            <w:r w:rsidRPr="00487431">
              <w:rPr>
                <w:szCs w:val="20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87431" w:rsidRPr="00487431" w:rsidTr="009D18C8">
        <w:tc>
          <w:tcPr>
            <w:tcW w:w="1970" w:type="dxa"/>
            <w:vAlign w:val="center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87431">
              <w:rPr>
                <w:szCs w:val="20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rPr>
                <w:szCs w:val="20"/>
                <w:vertAlign w:val="superscript"/>
              </w:rPr>
            </w:pPr>
            <w:proofErr w:type="spellStart"/>
            <w:r w:rsidRPr="00487431">
              <w:rPr>
                <w:szCs w:val="20"/>
              </w:rPr>
              <w:t>Ск</w:t>
            </w:r>
            <w:proofErr w:type="spellEnd"/>
            <w:r w:rsidRPr="00487431">
              <w:rPr>
                <w:szCs w:val="20"/>
              </w:rPr>
              <w:t>.  м</w:t>
            </w:r>
            <w:r w:rsidRPr="00487431">
              <w:rPr>
                <w:szCs w:val="20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lastRenderedPageBreak/>
        <w:t>При освидетельствовании выявлены следующие нарушения: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487431" w:rsidRPr="00487431" w:rsidTr="009D18C8">
        <w:tc>
          <w:tcPr>
            <w:tcW w:w="675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87431">
              <w:rPr>
                <w:szCs w:val="20"/>
                <w:lang w:val="en-US"/>
              </w:rPr>
              <w:t>N</w:t>
            </w:r>
            <w:r w:rsidRPr="00487431">
              <w:rPr>
                <w:szCs w:val="20"/>
              </w:rPr>
              <w:t xml:space="preserve"> п/п</w:t>
            </w:r>
          </w:p>
        </w:tc>
        <w:tc>
          <w:tcPr>
            <w:tcW w:w="4536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87431">
              <w:rPr>
                <w:szCs w:val="20"/>
              </w:rPr>
              <w:t>Виды нарушений</w:t>
            </w:r>
          </w:p>
        </w:tc>
        <w:tc>
          <w:tcPr>
            <w:tcW w:w="2127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87431">
              <w:rPr>
                <w:szCs w:val="20"/>
              </w:rPr>
              <w:t>Ед. измерения</w:t>
            </w:r>
          </w:p>
        </w:tc>
        <w:tc>
          <w:tcPr>
            <w:tcW w:w="2013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87431">
              <w:rPr>
                <w:szCs w:val="20"/>
              </w:rPr>
              <w:t>Количество</w:t>
            </w:r>
          </w:p>
        </w:tc>
      </w:tr>
      <w:tr w:rsidR="00487431" w:rsidRPr="00487431" w:rsidTr="009D18C8">
        <w:tc>
          <w:tcPr>
            <w:tcW w:w="675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127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013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487431" w:rsidRPr="00487431" w:rsidTr="009D18C8">
        <w:tc>
          <w:tcPr>
            <w:tcW w:w="675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127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013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487431" w:rsidRPr="00487431" w:rsidTr="009D18C8">
        <w:tc>
          <w:tcPr>
            <w:tcW w:w="675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127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013" w:type="dxa"/>
          </w:tcPr>
          <w:p w:rsidR="00487431" w:rsidRPr="00487431" w:rsidRDefault="00487431" w:rsidP="004874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Замечания и предложения лиц, присутствующих</w:t>
      </w:r>
      <w:r w:rsidRPr="00487431">
        <w:rPr>
          <w:color w:val="000000"/>
          <w:sz w:val="28"/>
          <w:szCs w:val="28"/>
        </w:rPr>
        <w:br/>
        <w:t>при освидетельствовании_____________________________________________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Заключение по акту: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Подписи: __________________________________________________________</w:t>
      </w:r>
    </w:p>
    <w:p w:rsidR="00487431" w:rsidRPr="00487431" w:rsidRDefault="00487431" w:rsidP="00487431">
      <w:pPr>
        <w:jc w:val="both"/>
        <w:rPr>
          <w:color w:val="000000"/>
          <w:sz w:val="28"/>
          <w:szCs w:val="38"/>
        </w:rPr>
      </w:pPr>
      <w:r w:rsidRPr="00487431">
        <w:rPr>
          <w:color w:val="000000"/>
          <w:sz w:val="28"/>
          <w:szCs w:val="3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87431" w:rsidRPr="00487431" w:rsidRDefault="00487431" w:rsidP="00487431">
      <w:pPr>
        <w:rPr>
          <w:color w:val="000000"/>
          <w:sz w:val="28"/>
          <w:szCs w:val="28"/>
        </w:rPr>
      </w:pPr>
      <w:bookmarkStart w:id="1" w:name="_Hlk112046262"/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Default="00487431" w:rsidP="00487431">
      <w:pPr>
        <w:rPr>
          <w:color w:val="000000"/>
          <w:sz w:val="28"/>
          <w:szCs w:val="28"/>
        </w:rPr>
      </w:pPr>
    </w:p>
    <w:p w:rsidR="00487431" w:rsidRDefault="00487431" w:rsidP="00487431">
      <w:pPr>
        <w:rPr>
          <w:color w:val="000000"/>
          <w:sz w:val="28"/>
          <w:szCs w:val="28"/>
        </w:rPr>
      </w:pPr>
    </w:p>
    <w:p w:rsidR="00487431" w:rsidRDefault="00487431" w:rsidP="00487431">
      <w:pPr>
        <w:rPr>
          <w:color w:val="000000"/>
          <w:sz w:val="28"/>
          <w:szCs w:val="28"/>
        </w:rPr>
      </w:pPr>
    </w:p>
    <w:p w:rsid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rPr>
          <w:color w:val="000000"/>
          <w:sz w:val="28"/>
          <w:szCs w:val="28"/>
        </w:rPr>
      </w:pPr>
      <w:bookmarkStart w:id="2" w:name="_GoBack"/>
      <w:bookmarkEnd w:id="2"/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right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lastRenderedPageBreak/>
        <w:t>Приложение № 5</w:t>
      </w:r>
    </w:p>
    <w:bookmarkEnd w:id="1"/>
    <w:p w:rsidR="00487431" w:rsidRPr="00487431" w:rsidRDefault="00487431" w:rsidP="00487431">
      <w:pPr>
        <w:jc w:val="right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к Положению о порядке вырубки (сноса) зеленых насаждений на земельных участках, находящихся в собственности Усть-</w:t>
      </w:r>
      <w:proofErr w:type="gramStart"/>
      <w:r w:rsidRPr="00487431">
        <w:rPr>
          <w:color w:val="000000"/>
          <w:sz w:val="28"/>
          <w:szCs w:val="28"/>
        </w:rPr>
        <w:t>Ярульского  сельсовета</w:t>
      </w:r>
      <w:proofErr w:type="gramEnd"/>
    </w:p>
    <w:p w:rsidR="00487431" w:rsidRPr="00487431" w:rsidRDefault="00487431" w:rsidP="00487431">
      <w:pPr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center"/>
        <w:rPr>
          <w:b/>
          <w:bCs/>
          <w:color w:val="000000"/>
          <w:sz w:val="28"/>
          <w:szCs w:val="28"/>
        </w:rPr>
      </w:pPr>
      <w:r w:rsidRPr="00487431">
        <w:rPr>
          <w:b/>
          <w:bCs/>
          <w:color w:val="000000"/>
          <w:sz w:val="28"/>
          <w:szCs w:val="28"/>
        </w:rPr>
        <w:t>СТАВКИ РАСЧЕТА КОМПЕНСАЦИОННОЙ СТОИМОСТИ</w:t>
      </w:r>
      <w:r w:rsidRPr="00487431">
        <w:rPr>
          <w:b/>
          <w:bCs/>
          <w:color w:val="000000"/>
          <w:sz w:val="28"/>
          <w:szCs w:val="28"/>
        </w:rPr>
        <w:br/>
        <w:t>ПРИ ВЫРУБКЕ (СНОСЕ) ЗЕЛЕНЫХ НАСАЖДЕНИЙ</w:t>
      </w:r>
      <w:r w:rsidRPr="00487431">
        <w:rPr>
          <w:b/>
          <w:bCs/>
          <w:color w:val="000000"/>
          <w:sz w:val="28"/>
          <w:szCs w:val="28"/>
        </w:rPr>
        <w:br/>
        <w:t xml:space="preserve">И ИСЧИСЛЕНИИ УЩЕРБА НА ТЕРРИТОРИИ </w:t>
      </w:r>
      <w:r w:rsidRPr="00487431">
        <w:rPr>
          <w:b/>
          <w:bCs/>
          <w:i/>
          <w:color w:val="000000"/>
          <w:sz w:val="28"/>
          <w:szCs w:val="28"/>
        </w:rPr>
        <w:t>«</w:t>
      </w:r>
      <w:r w:rsidRPr="00487431">
        <w:rPr>
          <w:b/>
          <w:bCs/>
          <w:color w:val="000000"/>
          <w:sz w:val="28"/>
          <w:szCs w:val="28"/>
        </w:rPr>
        <w:t>УСТЬ-ЯРУЛЬСКОГО СЕЛЬСОВЕТА»</w:t>
      </w:r>
    </w:p>
    <w:p w:rsidR="00487431" w:rsidRPr="00487431" w:rsidRDefault="00487431" w:rsidP="00487431">
      <w:pPr>
        <w:rPr>
          <w:bCs/>
          <w:color w:val="000000"/>
          <w:sz w:val="28"/>
          <w:szCs w:val="28"/>
        </w:rPr>
      </w:pPr>
    </w:p>
    <w:p w:rsidR="00487431" w:rsidRPr="00487431" w:rsidRDefault="00487431" w:rsidP="00487431">
      <w:pPr>
        <w:jc w:val="center"/>
        <w:rPr>
          <w:b/>
          <w:bCs/>
          <w:color w:val="000000"/>
          <w:sz w:val="28"/>
          <w:szCs w:val="28"/>
        </w:rPr>
      </w:pPr>
      <w:r w:rsidRPr="00487431">
        <w:rPr>
          <w:b/>
          <w:bCs/>
          <w:color w:val="000000"/>
          <w:sz w:val="28"/>
          <w:szCs w:val="28"/>
        </w:rPr>
        <w:t>Деревья</w:t>
      </w:r>
    </w:p>
    <w:p w:rsidR="00487431" w:rsidRPr="00487431" w:rsidRDefault="00487431" w:rsidP="00487431">
      <w:pPr>
        <w:jc w:val="both"/>
        <w:rPr>
          <w:bCs/>
          <w:color w:val="000000"/>
          <w:sz w:val="28"/>
          <w:szCs w:val="28"/>
        </w:rPr>
      </w:pPr>
    </w:p>
    <w:p w:rsidR="00487431" w:rsidRPr="00487431" w:rsidRDefault="00487431" w:rsidP="00487431">
      <w:pPr>
        <w:jc w:val="center"/>
        <w:rPr>
          <w:b/>
          <w:bCs/>
          <w:color w:val="000000"/>
          <w:sz w:val="28"/>
          <w:szCs w:val="28"/>
        </w:rPr>
      </w:pPr>
      <w:r w:rsidRPr="00487431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Pr="00487431">
        <w:rPr>
          <w:b/>
          <w:bCs/>
          <w:color w:val="000000"/>
          <w:sz w:val="28"/>
          <w:szCs w:val="28"/>
        </w:rPr>
        <w:t>лесотаксовый</w:t>
      </w:r>
      <w:proofErr w:type="spellEnd"/>
      <w:r w:rsidRPr="00487431">
        <w:rPr>
          <w:b/>
          <w:bCs/>
          <w:color w:val="000000"/>
          <w:sz w:val="28"/>
          <w:szCs w:val="28"/>
        </w:rPr>
        <w:t xml:space="preserve"> район</w:t>
      </w:r>
    </w:p>
    <w:p w:rsidR="00487431" w:rsidRPr="00487431" w:rsidRDefault="00487431" w:rsidP="00487431">
      <w:pPr>
        <w:rPr>
          <w:bCs/>
          <w:color w:val="000000"/>
          <w:sz w:val="28"/>
          <w:szCs w:val="28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487431" w:rsidRPr="00487431" w:rsidTr="009D18C8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center"/>
            </w:pPr>
            <w:r w:rsidRPr="00487431"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center"/>
            </w:pPr>
            <w:r w:rsidRPr="00487431">
              <w:t>Разряды</w:t>
            </w:r>
          </w:p>
          <w:p w:rsidR="00487431" w:rsidRPr="00487431" w:rsidRDefault="00487431" w:rsidP="00487431">
            <w:pPr>
              <w:jc w:val="center"/>
            </w:pPr>
            <w:r w:rsidRPr="00487431"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center"/>
            </w:pPr>
            <w:r w:rsidRPr="00487431">
              <w:t>Расстояние</w:t>
            </w:r>
          </w:p>
          <w:p w:rsidR="00487431" w:rsidRPr="00487431" w:rsidRDefault="00487431" w:rsidP="00487431">
            <w:pPr>
              <w:jc w:val="center"/>
            </w:pPr>
            <w:r w:rsidRPr="00487431">
              <w:t>вывозки,</w:t>
            </w:r>
          </w:p>
          <w:p w:rsidR="00487431" w:rsidRPr="00487431" w:rsidRDefault="00487431" w:rsidP="00487431">
            <w:pPr>
              <w:jc w:val="center"/>
            </w:pPr>
            <w:r w:rsidRPr="00487431"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center"/>
            </w:pPr>
            <w:r w:rsidRPr="00487431">
              <w:t>Ставка платы, рублей за 1 плотный куб. м</w:t>
            </w:r>
          </w:p>
        </w:tc>
      </w:tr>
      <w:tr w:rsidR="00487431" w:rsidRPr="00487431" w:rsidTr="009D18C8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431" w:rsidRPr="00487431" w:rsidRDefault="00487431" w:rsidP="00487431">
            <w:pPr>
              <w:jc w:val="center"/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431" w:rsidRPr="00487431" w:rsidRDefault="00487431" w:rsidP="00487431">
            <w:pPr>
              <w:jc w:val="center"/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431" w:rsidRPr="00487431" w:rsidRDefault="00487431" w:rsidP="00487431">
            <w:pPr>
              <w:jc w:val="center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center"/>
            </w:pPr>
            <w:r w:rsidRPr="00487431"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center"/>
            </w:pPr>
            <w:r w:rsidRPr="00487431">
              <w:t>дровяная древесина</w:t>
            </w:r>
          </w:p>
          <w:p w:rsidR="00487431" w:rsidRPr="00487431" w:rsidRDefault="00487431" w:rsidP="00487431">
            <w:pPr>
              <w:jc w:val="center"/>
            </w:pPr>
            <w:r w:rsidRPr="00487431">
              <w:t>крупная средняя мелкая</w:t>
            </w:r>
          </w:p>
        </w:tc>
      </w:tr>
      <w:tr w:rsidR="00487431" w:rsidRPr="00487431" w:rsidTr="009D18C8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431" w:rsidRPr="00487431" w:rsidRDefault="00487431" w:rsidP="00487431">
            <w:pPr>
              <w:jc w:val="center"/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431" w:rsidRPr="00487431" w:rsidRDefault="00487431" w:rsidP="00487431">
            <w:pPr>
              <w:jc w:val="center"/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431" w:rsidRPr="00487431" w:rsidRDefault="00487431" w:rsidP="00487431">
            <w:pPr>
              <w:jc w:val="center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center"/>
            </w:pPr>
            <w:r w:rsidRPr="00487431"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center"/>
            </w:pPr>
            <w:r w:rsidRPr="00487431"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center"/>
            </w:pPr>
            <w:r w:rsidRPr="00487431"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431" w:rsidRPr="00487431" w:rsidRDefault="00487431" w:rsidP="00487431">
            <w:pPr>
              <w:jc w:val="center"/>
            </w:pP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210" w:lineRule="atLeast"/>
            </w:pPr>
            <w:r w:rsidRPr="00487431"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210" w:lineRule="atLeast"/>
            </w:pPr>
            <w:r w:rsidRPr="00487431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spacing w:line="210" w:lineRule="atLeast"/>
              <w:jc w:val="both"/>
            </w:pPr>
            <w:r w:rsidRPr="00487431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10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10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10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10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1,98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213" w:lineRule="atLeast"/>
            </w:pPr>
            <w:r w:rsidRPr="00487431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spacing w:line="213" w:lineRule="atLeast"/>
              <w:jc w:val="both"/>
            </w:pPr>
            <w:r w:rsidRPr="00487431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13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13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13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13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1,98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171" w:lineRule="atLeast"/>
            </w:pPr>
            <w:r w:rsidRPr="00487431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spacing w:line="171" w:lineRule="atLeast"/>
              <w:jc w:val="both"/>
            </w:pPr>
            <w:r w:rsidRPr="00487431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71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71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71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71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1,26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135" w:lineRule="atLeast"/>
            </w:pPr>
            <w:r w:rsidRPr="00487431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spacing w:line="135" w:lineRule="atLeast"/>
              <w:jc w:val="both"/>
            </w:pPr>
            <w:r w:rsidRPr="00487431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35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35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35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35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1,26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195" w:lineRule="atLeast"/>
            </w:pPr>
            <w:r w:rsidRPr="00487431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spacing w:line="195" w:lineRule="atLeast"/>
              <w:jc w:val="both"/>
            </w:pPr>
            <w:r w:rsidRPr="00487431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95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95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95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95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1,08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120" w:lineRule="atLeast"/>
            </w:pPr>
            <w:r w:rsidRPr="00487431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spacing w:line="120" w:lineRule="atLeast"/>
              <w:jc w:val="both"/>
            </w:pPr>
            <w:r w:rsidRPr="00487431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20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20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20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20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1,08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2,34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172" w:lineRule="atLeast"/>
            </w:pPr>
            <w:r w:rsidRPr="00487431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spacing w:line="172" w:lineRule="atLeast"/>
              <w:jc w:val="both"/>
            </w:pPr>
            <w:r w:rsidRPr="00487431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7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7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7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7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2,34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1,98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1,26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1,08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1,08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1,98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1,26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172" w:lineRule="atLeast"/>
            </w:pPr>
            <w:r w:rsidRPr="00487431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spacing w:line="172" w:lineRule="atLeast"/>
              <w:jc w:val="both"/>
            </w:pPr>
            <w:r w:rsidRPr="00487431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7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7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7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7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1,26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1,08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1,08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/>
          <w:p w:rsidR="00487431" w:rsidRPr="00487431" w:rsidRDefault="00487431" w:rsidP="00487431">
            <w:r w:rsidRPr="00487431"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1,98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202" w:lineRule="atLeast"/>
            </w:pPr>
            <w:r w:rsidRPr="00487431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spacing w:line="202" w:lineRule="atLeast"/>
              <w:jc w:val="both"/>
            </w:pPr>
            <w:r w:rsidRPr="00487431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0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0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0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0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1,98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1,26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1,08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1,08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217" w:lineRule="atLeast"/>
            </w:pPr>
            <w:r w:rsidRPr="00487431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spacing w:line="217" w:lineRule="atLeast"/>
              <w:jc w:val="both"/>
            </w:pPr>
            <w:r w:rsidRPr="00487431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17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17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17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17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2,34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2,34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217" w:lineRule="atLeast"/>
            </w:pPr>
            <w:r w:rsidRPr="00487431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spacing w:line="217" w:lineRule="atLeast"/>
              <w:jc w:val="both"/>
            </w:pPr>
            <w:r w:rsidRPr="00487431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17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17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17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17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1,98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1,98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187" w:lineRule="atLeast"/>
            </w:pPr>
            <w:r w:rsidRPr="00487431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spacing w:line="187" w:lineRule="atLeast"/>
              <w:jc w:val="both"/>
            </w:pPr>
            <w:r w:rsidRPr="00487431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87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87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87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87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1,26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1,08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172" w:lineRule="atLeast"/>
            </w:pPr>
            <w:r w:rsidRPr="00487431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spacing w:line="172" w:lineRule="atLeast"/>
              <w:jc w:val="both"/>
            </w:pPr>
            <w:r w:rsidRPr="00487431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7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7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7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7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202" w:lineRule="atLeast"/>
            </w:pPr>
            <w:r w:rsidRPr="00487431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spacing w:line="202" w:lineRule="atLeast"/>
              <w:jc w:val="both"/>
            </w:pPr>
            <w:r w:rsidRPr="00487431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0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0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0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202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165" w:lineRule="atLeast"/>
            </w:pPr>
            <w:r w:rsidRPr="00487431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spacing w:line="165" w:lineRule="atLeast"/>
              <w:jc w:val="both"/>
            </w:pPr>
            <w:r w:rsidRPr="00487431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65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65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65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65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0,18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pPr>
              <w:spacing w:line="187" w:lineRule="atLeast"/>
            </w:pPr>
            <w:r w:rsidRPr="00487431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spacing w:line="187" w:lineRule="atLeast"/>
              <w:jc w:val="both"/>
            </w:pPr>
            <w:r w:rsidRPr="00487431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87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87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87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spacing w:line="187" w:lineRule="atLeast"/>
              <w:jc w:val="both"/>
            </w:pPr>
            <w:r w:rsidRPr="00487431">
              <w:rPr>
                <w:rFonts w:eastAsia="Calibri"/>
                <w:lang w:eastAsia="en-US"/>
              </w:rPr>
              <w:t xml:space="preserve">0,18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31" w:rsidRPr="00487431" w:rsidRDefault="00487431" w:rsidP="00487431">
            <w:r w:rsidRPr="00487431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0,04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431" w:rsidRPr="00487431" w:rsidRDefault="00487431" w:rsidP="00487431">
            <w:r w:rsidRPr="00487431"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31" w:rsidRPr="00487431" w:rsidRDefault="00487431" w:rsidP="00487431">
            <w:r w:rsidRPr="00487431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31" w:rsidRPr="00487431" w:rsidRDefault="00487431" w:rsidP="00487431">
            <w:r w:rsidRPr="00487431"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31" w:rsidRPr="00487431" w:rsidRDefault="00487431" w:rsidP="00487431">
            <w:r w:rsidRPr="00487431"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31" w:rsidRPr="00487431" w:rsidRDefault="00487431" w:rsidP="00487431">
            <w:r w:rsidRPr="00487431"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31" w:rsidRPr="00487431" w:rsidRDefault="00487431" w:rsidP="00487431">
            <w:r w:rsidRPr="00487431"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31" w:rsidRPr="00487431" w:rsidRDefault="00487431" w:rsidP="00487431">
            <w:r w:rsidRPr="00487431"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  <w:tr w:rsidR="00487431" w:rsidRPr="00487431" w:rsidTr="009D18C8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431" w:rsidRPr="00487431" w:rsidRDefault="00487431" w:rsidP="00487431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31" w:rsidRPr="00487431" w:rsidRDefault="00487431" w:rsidP="00487431">
            <w:r w:rsidRPr="00487431"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31" w:rsidRPr="00487431" w:rsidRDefault="00487431" w:rsidP="00487431">
            <w:pPr>
              <w:jc w:val="both"/>
            </w:pPr>
            <w:r w:rsidRPr="00487431">
              <w:rPr>
                <w:rFonts w:eastAsia="Calibri"/>
                <w:lang w:eastAsia="en-US"/>
              </w:rPr>
              <w:t xml:space="preserve">0,36 </w:t>
            </w:r>
          </w:p>
        </w:tc>
      </w:tr>
    </w:tbl>
    <w:p w:rsidR="00487431" w:rsidRPr="00487431" w:rsidRDefault="00487431" w:rsidP="00487431">
      <w:pPr>
        <w:jc w:val="both"/>
        <w:rPr>
          <w:bCs/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bCs/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bCs/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>Примечание: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  <w:r w:rsidRPr="00487431">
        <w:rPr>
          <w:color w:val="000000"/>
          <w:sz w:val="28"/>
          <w:szCs w:val="28"/>
        </w:rPr>
        <w:t xml:space="preserve">2 </w:t>
      </w:r>
      <w:proofErr w:type="spellStart"/>
      <w:r w:rsidRPr="00487431">
        <w:rPr>
          <w:color w:val="000000"/>
          <w:sz w:val="28"/>
          <w:szCs w:val="28"/>
        </w:rPr>
        <w:t>лесотаксовый</w:t>
      </w:r>
      <w:proofErr w:type="spellEnd"/>
      <w:r w:rsidRPr="00487431">
        <w:rPr>
          <w:color w:val="000000"/>
          <w:sz w:val="28"/>
          <w:szCs w:val="28"/>
        </w:rPr>
        <w:t xml:space="preserve"> район – </w:t>
      </w:r>
      <w:proofErr w:type="spellStart"/>
      <w:r w:rsidRPr="00487431">
        <w:rPr>
          <w:color w:val="000000"/>
          <w:sz w:val="28"/>
          <w:szCs w:val="28"/>
        </w:rPr>
        <w:t>Абанский</w:t>
      </w:r>
      <w:proofErr w:type="spellEnd"/>
      <w:r w:rsidRPr="00487431">
        <w:rPr>
          <w:color w:val="000000"/>
          <w:sz w:val="28"/>
          <w:szCs w:val="28"/>
        </w:rPr>
        <w:t xml:space="preserve">, Дзержинский, Иланский, </w:t>
      </w:r>
      <w:proofErr w:type="spellStart"/>
      <w:r w:rsidRPr="00487431">
        <w:rPr>
          <w:color w:val="000000"/>
          <w:sz w:val="28"/>
          <w:szCs w:val="28"/>
        </w:rPr>
        <w:t>Ирбейский</w:t>
      </w:r>
      <w:proofErr w:type="spellEnd"/>
      <w:r w:rsidRPr="00487431">
        <w:rPr>
          <w:color w:val="000000"/>
          <w:sz w:val="28"/>
          <w:szCs w:val="28"/>
        </w:rPr>
        <w:t xml:space="preserve">, </w:t>
      </w:r>
      <w:proofErr w:type="spellStart"/>
      <w:r w:rsidRPr="00487431">
        <w:rPr>
          <w:color w:val="000000"/>
          <w:sz w:val="28"/>
          <w:szCs w:val="28"/>
        </w:rPr>
        <w:t>Канский</w:t>
      </w:r>
      <w:proofErr w:type="spellEnd"/>
      <w:r w:rsidRPr="00487431">
        <w:rPr>
          <w:color w:val="000000"/>
          <w:sz w:val="28"/>
          <w:szCs w:val="28"/>
        </w:rPr>
        <w:t xml:space="preserve">, </w:t>
      </w:r>
      <w:proofErr w:type="spellStart"/>
      <w:r w:rsidRPr="00487431">
        <w:rPr>
          <w:color w:val="000000"/>
          <w:sz w:val="28"/>
          <w:szCs w:val="28"/>
        </w:rPr>
        <w:t>Нижнеингашский</w:t>
      </w:r>
      <w:proofErr w:type="spellEnd"/>
      <w:r w:rsidRPr="00487431">
        <w:rPr>
          <w:color w:val="000000"/>
          <w:sz w:val="28"/>
          <w:szCs w:val="28"/>
        </w:rPr>
        <w:t xml:space="preserve">, Партизанский, Рыбинский, Саянский, </w:t>
      </w:r>
      <w:proofErr w:type="spellStart"/>
      <w:r w:rsidRPr="00487431">
        <w:rPr>
          <w:color w:val="000000"/>
          <w:sz w:val="28"/>
          <w:szCs w:val="28"/>
        </w:rPr>
        <w:t>Сухобузимский</w:t>
      </w:r>
      <w:proofErr w:type="spellEnd"/>
      <w:r w:rsidRPr="00487431">
        <w:rPr>
          <w:color w:val="000000"/>
          <w:sz w:val="28"/>
          <w:szCs w:val="28"/>
        </w:rPr>
        <w:t xml:space="preserve">, </w:t>
      </w:r>
      <w:proofErr w:type="spellStart"/>
      <w:r w:rsidRPr="00487431">
        <w:rPr>
          <w:color w:val="000000"/>
          <w:sz w:val="28"/>
          <w:szCs w:val="28"/>
        </w:rPr>
        <w:t>Тасеевский</w:t>
      </w:r>
      <w:proofErr w:type="spellEnd"/>
      <w:r w:rsidRPr="00487431">
        <w:rPr>
          <w:color w:val="000000"/>
          <w:sz w:val="28"/>
          <w:szCs w:val="28"/>
        </w:rPr>
        <w:t xml:space="preserve"> районы края и г. Канск, г. Бородино, ЗАТО</w:t>
      </w:r>
      <w:r w:rsidRPr="00487431">
        <w:rPr>
          <w:color w:val="000000"/>
          <w:sz w:val="28"/>
          <w:szCs w:val="28"/>
        </w:rPr>
        <w:br/>
        <w:t>г. Зеленогорск.</w:t>
      </w: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jc w:val="both"/>
        <w:rPr>
          <w:color w:val="000000"/>
          <w:sz w:val="28"/>
          <w:szCs w:val="28"/>
        </w:rPr>
      </w:pPr>
    </w:p>
    <w:p w:rsidR="00487431" w:rsidRPr="00487431" w:rsidRDefault="00487431" w:rsidP="00487431">
      <w:pPr>
        <w:ind w:left="14"/>
        <w:jc w:val="both"/>
        <w:rPr>
          <w:sz w:val="28"/>
        </w:rPr>
      </w:pPr>
    </w:p>
    <w:p w:rsidR="00487431" w:rsidRPr="00487431" w:rsidRDefault="00487431" w:rsidP="00487431">
      <w:pPr>
        <w:ind w:left="14"/>
        <w:jc w:val="both"/>
        <w:rPr>
          <w:sz w:val="20"/>
          <w:szCs w:val="20"/>
        </w:rPr>
      </w:pPr>
    </w:p>
    <w:p w:rsidR="006E4398" w:rsidRPr="006E4398" w:rsidRDefault="006E4398" w:rsidP="006E4398"/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sectPr w:rsidR="006E4398" w:rsidSect="006E439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DF" w:rsidRDefault="006127DF" w:rsidP="00053018">
      <w:r>
        <w:separator/>
      </w:r>
    </w:p>
  </w:endnote>
  <w:endnote w:type="continuationSeparator" w:id="0">
    <w:p w:rsidR="006127DF" w:rsidRDefault="006127DF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DF" w:rsidRDefault="006127DF" w:rsidP="00053018">
      <w:r>
        <w:separator/>
      </w:r>
    </w:p>
  </w:footnote>
  <w:footnote w:type="continuationSeparator" w:id="0">
    <w:p w:rsidR="006127DF" w:rsidRDefault="006127DF" w:rsidP="0005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98" w:rsidRDefault="006E4398" w:rsidP="006E4398">
    <w:pPr>
      <w:pStyle w:val="af6"/>
    </w:pPr>
  </w:p>
  <w:p w:rsidR="006E4398" w:rsidRDefault="006E439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158E1"/>
    <w:multiLevelType w:val="hybridMultilevel"/>
    <w:tmpl w:val="8A765218"/>
    <w:lvl w:ilvl="0" w:tplc="564E5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600464"/>
    <w:multiLevelType w:val="hybridMultilevel"/>
    <w:tmpl w:val="995A9920"/>
    <w:lvl w:ilvl="0" w:tplc="D1868458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640447F1"/>
    <w:multiLevelType w:val="hybridMultilevel"/>
    <w:tmpl w:val="765A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2"/>
    <w:rsid w:val="00002CE3"/>
    <w:rsid w:val="00032108"/>
    <w:rsid w:val="00052909"/>
    <w:rsid w:val="00053018"/>
    <w:rsid w:val="00064FB5"/>
    <w:rsid w:val="00067E6C"/>
    <w:rsid w:val="00071792"/>
    <w:rsid w:val="000809DD"/>
    <w:rsid w:val="00082ACE"/>
    <w:rsid w:val="000A3242"/>
    <w:rsid w:val="000D08A3"/>
    <w:rsid w:val="000E1C55"/>
    <w:rsid w:val="000E4B9F"/>
    <w:rsid w:val="000F73CB"/>
    <w:rsid w:val="00160AB1"/>
    <w:rsid w:val="0017396A"/>
    <w:rsid w:val="00176B5F"/>
    <w:rsid w:val="001871AD"/>
    <w:rsid w:val="001C3008"/>
    <w:rsid w:val="001E2EF0"/>
    <w:rsid w:val="001E36D7"/>
    <w:rsid w:val="00205945"/>
    <w:rsid w:val="002127DF"/>
    <w:rsid w:val="00215C86"/>
    <w:rsid w:val="002266C8"/>
    <w:rsid w:val="0023788F"/>
    <w:rsid w:val="002504AD"/>
    <w:rsid w:val="00263F43"/>
    <w:rsid w:val="002649C8"/>
    <w:rsid w:val="00264E00"/>
    <w:rsid w:val="00285257"/>
    <w:rsid w:val="0029137E"/>
    <w:rsid w:val="002C4575"/>
    <w:rsid w:val="002C58CF"/>
    <w:rsid w:val="0033656D"/>
    <w:rsid w:val="0034256A"/>
    <w:rsid w:val="00357119"/>
    <w:rsid w:val="003626B8"/>
    <w:rsid w:val="00365F11"/>
    <w:rsid w:val="00384931"/>
    <w:rsid w:val="003B2C07"/>
    <w:rsid w:val="003B5915"/>
    <w:rsid w:val="003D5095"/>
    <w:rsid w:val="003E7767"/>
    <w:rsid w:val="003F165D"/>
    <w:rsid w:val="003F5498"/>
    <w:rsid w:val="003F7A64"/>
    <w:rsid w:val="00455BEC"/>
    <w:rsid w:val="00467969"/>
    <w:rsid w:val="00487431"/>
    <w:rsid w:val="004A1B2B"/>
    <w:rsid w:val="004F324A"/>
    <w:rsid w:val="00510D37"/>
    <w:rsid w:val="00514B98"/>
    <w:rsid w:val="00555C1B"/>
    <w:rsid w:val="00570705"/>
    <w:rsid w:val="0058210F"/>
    <w:rsid w:val="00597D09"/>
    <w:rsid w:val="005B32AB"/>
    <w:rsid w:val="005C1F00"/>
    <w:rsid w:val="006127DF"/>
    <w:rsid w:val="00615250"/>
    <w:rsid w:val="006626E3"/>
    <w:rsid w:val="00674D0A"/>
    <w:rsid w:val="006C1521"/>
    <w:rsid w:val="006E4398"/>
    <w:rsid w:val="00707B7C"/>
    <w:rsid w:val="007306F5"/>
    <w:rsid w:val="00753204"/>
    <w:rsid w:val="007767F0"/>
    <w:rsid w:val="00776F00"/>
    <w:rsid w:val="00781437"/>
    <w:rsid w:val="0078459E"/>
    <w:rsid w:val="0079036F"/>
    <w:rsid w:val="007A1E8A"/>
    <w:rsid w:val="007B541E"/>
    <w:rsid w:val="007F304E"/>
    <w:rsid w:val="007F6FD1"/>
    <w:rsid w:val="00801C42"/>
    <w:rsid w:val="0081722B"/>
    <w:rsid w:val="0083587B"/>
    <w:rsid w:val="00836463"/>
    <w:rsid w:val="008641FC"/>
    <w:rsid w:val="00882915"/>
    <w:rsid w:val="008829D0"/>
    <w:rsid w:val="0088427B"/>
    <w:rsid w:val="0091382F"/>
    <w:rsid w:val="00920FC4"/>
    <w:rsid w:val="00930728"/>
    <w:rsid w:val="00945CA2"/>
    <w:rsid w:val="0095738B"/>
    <w:rsid w:val="00980092"/>
    <w:rsid w:val="00983292"/>
    <w:rsid w:val="009A4D7C"/>
    <w:rsid w:val="009B1A29"/>
    <w:rsid w:val="009B1ACE"/>
    <w:rsid w:val="009C2128"/>
    <w:rsid w:val="009D7489"/>
    <w:rsid w:val="009E52F7"/>
    <w:rsid w:val="009F041B"/>
    <w:rsid w:val="00A0205D"/>
    <w:rsid w:val="00AA1806"/>
    <w:rsid w:val="00AA5E49"/>
    <w:rsid w:val="00AC4B46"/>
    <w:rsid w:val="00AC74BF"/>
    <w:rsid w:val="00AF26ED"/>
    <w:rsid w:val="00B13D04"/>
    <w:rsid w:val="00B21F5A"/>
    <w:rsid w:val="00B25BBF"/>
    <w:rsid w:val="00B30567"/>
    <w:rsid w:val="00B53FFD"/>
    <w:rsid w:val="00B8352C"/>
    <w:rsid w:val="00BA2EBF"/>
    <w:rsid w:val="00BC0090"/>
    <w:rsid w:val="00C13FF8"/>
    <w:rsid w:val="00C251EE"/>
    <w:rsid w:val="00C5122C"/>
    <w:rsid w:val="00C55F7A"/>
    <w:rsid w:val="00C60A54"/>
    <w:rsid w:val="00C641D5"/>
    <w:rsid w:val="00C660B2"/>
    <w:rsid w:val="00CA0104"/>
    <w:rsid w:val="00D04C86"/>
    <w:rsid w:val="00D214D5"/>
    <w:rsid w:val="00D502FC"/>
    <w:rsid w:val="00D552E4"/>
    <w:rsid w:val="00D629BD"/>
    <w:rsid w:val="00D66000"/>
    <w:rsid w:val="00DA4537"/>
    <w:rsid w:val="00DC114F"/>
    <w:rsid w:val="00DD2367"/>
    <w:rsid w:val="00DE211E"/>
    <w:rsid w:val="00DF0359"/>
    <w:rsid w:val="00E0367A"/>
    <w:rsid w:val="00E037F4"/>
    <w:rsid w:val="00E10067"/>
    <w:rsid w:val="00E1110F"/>
    <w:rsid w:val="00E14302"/>
    <w:rsid w:val="00E45BC1"/>
    <w:rsid w:val="00E50E45"/>
    <w:rsid w:val="00E532B4"/>
    <w:rsid w:val="00E655AD"/>
    <w:rsid w:val="00E87D25"/>
    <w:rsid w:val="00E91012"/>
    <w:rsid w:val="00EA32C6"/>
    <w:rsid w:val="00EE0FF9"/>
    <w:rsid w:val="00F01351"/>
    <w:rsid w:val="00F262AB"/>
    <w:rsid w:val="00F572BA"/>
    <w:rsid w:val="00F92E7D"/>
    <w:rsid w:val="00FA18E0"/>
    <w:rsid w:val="00FC6A79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DF5C-4D28-4EB2-A2BE-296FCF0B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iPriority w:val="99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uiPriority w:val="99"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uiPriority w:val="99"/>
    <w:qFormat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numbering" w:customStyle="1" w:styleId="8">
    <w:name w:val="Нет списка8"/>
    <w:next w:val="a2"/>
    <w:uiPriority w:val="99"/>
    <w:semiHidden/>
    <w:rsid w:val="00707B7C"/>
  </w:style>
  <w:style w:type="table" w:customStyle="1" w:styleId="60">
    <w:name w:val="Сетка таблицы6"/>
    <w:basedOn w:val="a1"/>
    <w:next w:val="af3"/>
    <w:rsid w:val="00707B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4">
    <w:name w:val="xl114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07B7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07B7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07B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07B7C"/>
    <w:pP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707B7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707B7C"/>
    <w:pP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707B7C"/>
    <w:pP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707B7C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707B7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707B7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07B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707B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707B7C"/>
    <w:pPr>
      <w:spacing w:before="100" w:beforeAutospacing="1" w:after="100" w:afterAutospacing="1"/>
      <w:jc w:val="center"/>
    </w:pPr>
  </w:style>
  <w:style w:type="numbering" w:customStyle="1" w:styleId="9">
    <w:name w:val="Нет списка9"/>
    <w:next w:val="a2"/>
    <w:semiHidden/>
    <w:rsid w:val="006E4398"/>
  </w:style>
  <w:style w:type="numbering" w:customStyle="1" w:styleId="100">
    <w:name w:val="Нет списка10"/>
    <w:next w:val="a2"/>
    <w:uiPriority w:val="99"/>
    <w:semiHidden/>
    <w:unhideWhenUsed/>
    <w:rsid w:val="00487431"/>
  </w:style>
  <w:style w:type="paragraph" w:customStyle="1" w:styleId="ConsTitle">
    <w:name w:val="ConsTitle"/>
    <w:rsid w:val="004874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krsksta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99249E7B-F9C8-4D12-B906-BB583B820A63" TargetMode="Externa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E60-25DC-44EC-8B69-B79E4695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16800</Words>
  <Characters>95762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Учетная запись Майкрософт</cp:lastModifiedBy>
  <cp:revision>4</cp:revision>
  <dcterms:created xsi:type="dcterms:W3CDTF">2023-02-28T06:51:00Z</dcterms:created>
  <dcterms:modified xsi:type="dcterms:W3CDTF">2023-02-28T07:16:00Z</dcterms:modified>
</cp:coreProperties>
</file>