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42" w:rsidRDefault="00801C42" w:rsidP="00801C42">
      <w:pPr>
        <w:pStyle w:val="21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801C42" w:rsidRDefault="00801C42" w:rsidP="00801C42">
      <w:pPr>
        <w:rPr>
          <w:sz w:val="18"/>
          <w:szCs w:val="20"/>
        </w:rPr>
      </w:pPr>
    </w:p>
    <w:p w:rsidR="00801C42" w:rsidRDefault="00801C42" w:rsidP="00801C42">
      <w:pPr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0A4CA9" w:rsidP="00801C42">
      <w:pPr>
        <w:rPr>
          <w:sz w:val="4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-518159</wp:posOffset>
                </wp:positionH>
                <wp:positionV relativeFrom="paragraph">
                  <wp:posOffset>143510</wp:posOffset>
                </wp:positionV>
                <wp:extent cx="6115050" cy="6858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15050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83C22" w:rsidRDefault="00D83C22" w:rsidP="000A4CA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УСТЬ-ЯРУЛЬСКИЙ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40.8pt;margin-top:11.3pt;width:481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" filled="f" stroked="f">
                <o:lock v:ext="edit" shapetype="t"/>
                <v:textbox style="mso-fit-shape-to-text:t">
                  <w:txbxContent>
                    <w:p w:rsidR="00D83C22" w:rsidRDefault="00D83C22" w:rsidP="000A4CA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УСТЬ-ЯРУЛЬСКИЙ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801C42" w:rsidRDefault="00801C42" w:rsidP="00801C42">
      <w:pPr>
        <w:jc w:val="center"/>
        <w:rPr>
          <w:sz w:val="40"/>
          <w:szCs w:val="20"/>
        </w:rPr>
      </w:pPr>
    </w:p>
    <w:p w:rsidR="00801C42" w:rsidRDefault="00801C42" w:rsidP="00801C42">
      <w:pPr>
        <w:rPr>
          <w:sz w:val="20"/>
          <w:szCs w:val="28"/>
        </w:rPr>
      </w:pPr>
    </w:p>
    <w:p w:rsidR="00801C42" w:rsidRDefault="00801C42" w:rsidP="00801C42">
      <w:pPr>
        <w:rPr>
          <w:sz w:val="20"/>
          <w:szCs w:val="28"/>
        </w:rPr>
      </w:pPr>
    </w:p>
    <w:p w:rsidR="00801C42" w:rsidRDefault="00801C42" w:rsidP="00801C42">
      <w:pPr>
        <w:pStyle w:val="a3"/>
        <w:spacing w:before="0" w:beforeAutospacing="0" w:after="0" w:afterAutospacing="0"/>
      </w:pPr>
    </w:p>
    <w:p w:rsidR="001409A7" w:rsidRPr="002F7B51" w:rsidRDefault="002F7B51" w:rsidP="002F7B51">
      <w:pPr>
        <w:rPr>
          <w:sz w:val="28"/>
          <w:szCs w:val="28"/>
        </w:rPr>
      </w:pPr>
      <w:r>
        <w:rPr>
          <w:sz w:val="28"/>
          <w:szCs w:val="28"/>
        </w:rPr>
        <w:t>29.07.2022 № 15</w:t>
      </w:r>
      <w:r w:rsidR="004E254B" w:rsidRPr="00B856A0">
        <w:rPr>
          <w:sz w:val="28"/>
          <w:szCs w:val="28"/>
        </w:rPr>
        <w:t xml:space="preserve"> (2022</w:t>
      </w:r>
      <w:r w:rsidR="00801C42" w:rsidRPr="00B856A0">
        <w:rPr>
          <w:sz w:val="28"/>
          <w:szCs w:val="28"/>
        </w:rPr>
        <w:t xml:space="preserve">) </w:t>
      </w:r>
    </w:p>
    <w:p w:rsidR="001409A7" w:rsidRPr="001409A7" w:rsidRDefault="001409A7" w:rsidP="001409A7">
      <w:pPr>
        <w:suppressAutoHyphens/>
        <w:ind w:right="-766"/>
        <w:rPr>
          <w:b/>
          <w:sz w:val="28"/>
          <w:szCs w:val="28"/>
        </w:rPr>
      </w:pPr>
    </w:p>
    <w:p w:rsidR="002F7B51" w:rsidRPr="002F7B51" w:rsidRDefault="002F7B51" w:rsidP="002F7B51">
      <w:pPr>
        <w:jc w:val="center"/>
        <w:rPr>
          <w:rFonts w:ascii="Arial CYR" w:hAnsi="Arial CYR" w:cs="Arial CYR"/>
          <w:sz w:val="20"/>
          <w:szCs w:val="20"/>
        </w:rPr>
      </w:pPr>
      <w:r w:rsidRPr="002F7B51">
        <w:rPr>
          <w:rFonts w:ascii="Arial CYR" w:hAnsi="Arial CYR" w:cs="Arial CYR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-205740</wp:posOffset>
            </wp:positionV>
            <wp:extent cx="584835" cy="714375"/>
            <wp:effectExtent l="0" t="0" r="571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B51" w:rsidRPr="002F7B51" w:rsidRDefault="002F7B51" w:rsidP="002F7B51">
      <w:pPr>
        <w:jc w:val="center"/>
        <w:rPr>
          <w:rFonts w:ascii="Arial CYR" w:hAnsi="Arial CYR" w:cs="Arial CYR"/>
          <w:sz w:val="20"/>
          <w:szCs w:val="20"/>
        </w:rPr>
      </w:pPr>
    </w:p>
    <w:p w:rsidR="002F7B51" w:rsidRPr="002F7B51" w:rsidRDefault="002F7B51" w:rsidP="002F7B51">
      <w:pPr>
        <w:jc w:val="center"/>
        <w:rPr>
          <w:b/>
          <w:sz w:val="32"/>
          <w:szCs w:val="32"/>
        </w:rPr>
      </w:pPr>
    </w:p>
    <w:p w:rsidR="002F7B51" w:rsidRPr="002F7B51" w:rsidRDefault="002F7B51" w:rsidP="002F7B51">
      <w:pPr>
        <w:jc w:val="center"/>
        <w:rPr>
          <w:b/>
          <w:sz w:val="36"/>
          <w:szCs w:val="36"/>
        </w:rPr>
      </w:pPr>
      <w:r w:rsidRPr="002F7B51">
        <w:rPr>
          <w:b/>
          <w:sz w:val="36"/>
          <w:szCs w:val="36"/>
        </w:rPr>
        <w:t>АДМИНИСТРАЦИЯ</w:t>
      </w:r>
    </w:p>
    <w:p w:rsidR="002F7B51" w:rsidRPr="002F7B51" w:rsidRDefault="002F7B51" w:rsidP="002F7B51">
      <w:pPr>
        <w:jc w:val="center"/>
        <w:rPr>
          <w:sz w:val="28"/>
          <w:szCs w:val="20"/>
        </w:rPr>
      </w:pPr>
      <w:r w:rsidRPr="002F7B51">
        <w:rPr>
          <w:sz w:val="28"/>
          <w:szCs w:val="20"/>
        </w:rPr>
        <w:t>Усть-Ярульского сельсовета</w:t>
      </w:r>
    </w:p>
    <w:p w:rsidR="002F7B51" w:rsidRPr="002F7B51" w:rsidRDefault="002F7B51" w:rsidP="002F7B51">
      <w:pPr>
        <w:jc w:val="center"/>
        <w:rPr>
          <w:sz w:val="28"/>
          <w:szCs w:val="20"/>
        </w:rPr>
      </w:pPr>
      <w:r w:rsidRPr="002F7B51">
        <w:rPr>
          <w:sz w:val="28"/>
          <w:szCs w:val="20"/>
        </w:rPr>
        <w:t>Ирбейского района  Красноярского края</w:t>
      </w:r>
    </w:p>
    <w:p w:rsidR="002F7B51" w:rsidRPr="002F7B51" w:rsidRDefault="002F7B51" w:rsidP="002F7B51">
      <w:pPr>
        <w:jc w:val="center"/>
        <w:rPr>
          <w:sz w:val="28"/>
          <w:szCs w:val="20"/>
        </w:rPr>
      </w:pPr>
    </w:p>
    <w:p w:rsidR="002F7B51" w:rsidRPr="002F7B51" w:rsidRDefault="002F7B51" w:rsidP="002F7B51">
      <w:pPr>
        <w:keepNext/>
        <w:jc w:val="center"/>
        <w:outlineLvl w:val="0"/>
        <w:rPr>
          <w:sz w:val="56"/>
          <w:szCs w:val="56"/>
        </w:rPr>
      </w:pPr>
      <w:r w:rsidRPr="002F7B51">
        <w:rPr>
          <w:sz w:val="56"/>
          <w:szCs w:val="56"/>
        </w:rPr>
        <w:t>ПОСТАНОВЛЕНИЕ</w:t>
      </w:r>
    </w:p>
    <w:p w:rsidR="002F7B51" w:rsidRPr="002F7B51" w:rsidRDefault="002F7B51" w:rsidP="002F7B51">
      <w:pPr>
        <w:rPr>
          <w:szCs w:val="20"/>
        </w:rPr>
      </w:pPr>
    </w:p>
    <w:p w:rsidR="002F7B51" w:rsidRPr="002F7B51" w:rsidRDefault="002F7B51" w:rsidP="002F7B51">
      <w:pPr>
        <w:rPr>
          <w:sz w:val="28"/>
          <w:szCs w:val="20"/>
        </w:rPr>
      </w:pPr>
      <w:r w:rsidRPr="002F7B51">
        <w:rPr>
          <w:sz w:val="28"/>
          <w:szCs w:val="20"/>
        </w:rPr>
        <w:t>21.07.2022г.                                  с. Усть-Яруль</w:t>
      </w:r>
      <w:r w:rsidR="00F17A93">
        <w:rPr>
          <w:szCs w:val="20"/>
        </w:rPr>
        <w:t xml:space="preserve">                   </w:t>
      </w:r>
      <w:r w:rsidRPr="002F7B51">
        <w:rPr>
          <w:szCs w:val="20"/>
        </w:rPr>
        <w:t xml:space="preserve">                        </w:t>
      </w:r>
      <w:r w:rsidRPr="002F7B51">
        <w:rPr>
          <w:sz w:val="28"/>
          <w:szCs w:val="20"/>
        </w:rPr>
        <w:t>№ 32</w:t>
      </w:r>
    </w:p>
    <w:p w:rsidR="002F7B51" w:rsidRPr="002F7B51" w:rsidRDefault="002F7B51" w:rsidP="002F7B51">
      <w:pPr>
        <w:rPr>
          <w:sz w:val="28"/>
          <w:szCs w:val="20"/>
        </w:rPr>
      </w:pPr>
    </w:p>
    <w:p w:rsidR="002F7B51" w:rsidRPr="002F7B51" w:rsidRDefault="002F7B51" w:rsidP="002F7B51">
      <w:pPr>
        <w:shd w:val="clear" w:color="auto" w:fill="FFFFFF"/>
        <w:ind w:firstLine="709"/>
        <w:rPr>
          <w:sz w:val="28"/>
          <w:szCs w:val="28"/>
        </w:rPr>
      </w:pPr>
      <w:r w:rsidRPr="002F7B51">
        <w:rPr>
          <w:bCs/>
          <w:sz w:val="28"/>
          <w:szCs w:val="28"/>
          <w:bdr w:val="none" w:sz="0" w:space="0" w:color="auto" w:frame="1"/>
        </w:rPr>
        <w:t xml:space="preserve">О признании легитимности адресов объектов адресации на территории </w:t>
      </w:r>
      <w:r w:rsidRPr="002F7B51">
        <w:rPr>
          <w:sz w:val="28"/>
        </w:rPr>
        <w:t>Усть-Ярульского</w:t>
      </w:r>
      <w:r w:rsidRPr="002F7B51">
        <w:rPr>
          <w:bCs/>
          <w:sz w:val="28"/>
          <w:szCs w:val="28"/>
          <w:bdr w:val="none" w:sz="0" w:space="0" w:color="auto" w:frame="1"/>
        </w:rPr>
        <w:t xml:space="preserve"> сельсовета, выявленных при инвентаризации</w:t>
      </w:r>
    </w:p>
    <w:p w:rsidR="002F7B51" w:rsidRPr="002F7B51" w:rsidRDefault="002F7B51" w:rsidP="002F7B5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F7B51" w:rsidRPr="002F7B51" w:rsidRDefault="002F7B51" w:rsidP="002F7B51">
      <w:pPr>
        <w:shd w:val="clear" w:color="auto" w:fill="FFFFFF"/>
        <w:ind w:firstLine="709"/>
        <w:jc w:val="both"/>
        <w:rPr>
          <w:sz w:val="28"/>
          <w:szCs w:val="28"/>
        </w:rPr>
      </w:pPr>
      <w:r w:rsidRPr="002F7B51">
        <w:rPr>
          <w:sz w:val="28"/>
          <w:szCs w:val="28"/>
        </w:rPr>
        <w:t xml:space="preserve">На основании результатов проведенной инвентаризации объектов адресации на территории </w:t>
      </w:r>
      <w:r w:rsidRPr="002F7B51">
        <w:rPr>
          <w:sz w:val="28"/>
        </w:rPr>
        <w:t>Усть-Ярульского</w:t>
      </w:r>
      <w:r w:rsidRPr="002F7B51">
        <w:rPr>
          <w:sz w:val="28"/>
          <w:szCs w:val="28"/>
        </w:rPr>
        <w:t xml:space="preserve"> сельсовета в соответствии с разделом </w:t>
      </w:r>
      <w:r w:rsidRPr="002F7B51">
        <w:rPr>
          <w:sz w:val="28"/>
          <w:szCs w:val="28"/>
          <w:lang w:val="en-US"/>
        </w:rPr>
        <w:t>IV</w:t>
      </w:r>
      <w:r w:rsidRPr="002F7B51">
        <w:rPr>
          <w:sz w:val="28"/>
          <w:szCs w:val="28"/>
        </w:rPr>
        <w:t xml:space="preserve"> Постановления Правительства Российской Федерации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 некоторых актов Правительства Российской Федерации», принимая во внимание присвоение адресов объектам адресации до дня вступления в силу Постановления Правительства Российской Федерации от 19.11.2014г. № 1221 «Об утверждении правил присвоения, изменения и аннулирования адресов», Приказа Минфина России от 05.11.2015г. №171н «Об утверждении перечня элементов планировочной структуры, элементов улично-дорожной сети, элементов объектов адресации, типов зданий(сооружений), помещений, используемых в качестве реквизитов адреса, и правил сокращенного наименования адресообразующих элементов», в целях упорядочения адресного схемы и ведения государственного адресного реестра, ПОСТАНОВЛЯЮ:</w:t>
      </w:r>
    </w:p>
    <w:p w:rsidR="002F7B51" w:rsidRPr="002F7B51" w:rsidRDefault="002F7B51" w:rsidP="002F7B51">
      <w:pPr>
        <w:keepNext/>
        <w:keepLines/>
        <w:shd w:val="clear" w:color="auto" w:fill="FFFFFF"/>
        <w:ind w:firstLine="709"/>
        <w:jc w:val="both"/>
        <w:textAlignment w:val="bottom"/>
        <w:outlineLvl w:val="1"/>
        <w:rPr>
          <w:bCs/>
          <w:color w:val="000000"/>
          <w:sz w:val="28"/>
          <w:szCs w:val="28"/>
        </w:rPr>
      </w:pPr>
      <w:r w:rsidRPr="002F7B51">
        <w:rPr>
          <w:bCs/>
          <w:color w:val="000000"/>
          <w:sz w:val="28"/>
          <w:szCs w:val="28"/>
        </w:rPr>
        <w:t xml:space="preserve">1. </w:t>
      </w:r>
      <w:r w:rsidRPr="002F7B51">
        <w:rPr>
          <w:bCs/>
          <w:sz w:val="28"/>
          <w:szCs w:val="28"/>
        </w:rPr>
        <w:t xml:space="preserve">Признать легитимными адреса, существующим элементам улично-дорожной сети на территории </w:t>
      </w:r>
      <w:r w:rsidRPr="002F7B51">
        <w:rPr>
          <w:rFonts w:ascii="Cambria" w:hAnsi="Cambria"/>
          <w:bCs/>
          <w:color w:val="000000"/>
          <w:sz w:val="28"/>
          <w:szCs w:val="26"/>
        </w:rPr>
        <w:t>Усть-Ярульского</w:t>
      </w:r>
      <w:r w:rsidRPr="002F7B51">
        <w:rPr>
          <w:bCs/>
          <w:sz w:val="28"/>
          <w:szCs w:val="28"/>
        </w:rPr>
        <w:t xml:space="preserve"> сельсовета согласно Приложению</w:t>
      </w:r>
      <w:r w:rsidRPr="002F7B51">
        <w:rPr>
          <w:bCs/>
          <w:color w:val="000000"/>
          <w:sz w:val="28"/>
          <w:szCs w:val="28"/>
        </w:rPr>
        <w:t>.</w:t>
      </w:r>
    </w:p>
    <w:p w:rsidR="002F7B51" w:rsidRDefault="002F7B51" w:rsidP="002F7B51">
      <w:pPr>
        <w:ind w:firstLine="709"/>
        <w:jc w:val="both"/>
        <w:rPr>
          <w:sz w:val="28"/>
          <w:szCs w:val="28"/>
        </w:rPr>
      </w:pPr>
      <w:r w:rsidRPr="002F7B51">
        <w:rPr>
          <w:sz w:val="28"/>
          <w:szCs w:val="28"/>
        </w:rPr>
        <w:t>2. Внести информацию об адресах объектов адресации в государственный адресный реестр.</w:t>
      </w:r>
    </w:p>
    <w:p w:rsidR="00F17A93" w:rsidRPr="002F7B51" w:rsidRDefault="00F17A93" w:rsidP="002F7B51">
      <w:pPr>
        <w:ind w:firstLine="709"/>
        <w:jc w:val="both"/>
        <w:rPr>
          <w:sz w:val="28"/>
          <w:szCs w:val="28"/>
        </w:rPr>
      </w:pPr>
    </w:p>
    <w:p w:rsidR="002F7B51" w:rsidRPr="002F7B51" w:rsidRDefault="002F7B51" w:rsidP="002F7B51">
      <w:pPr>
        <w:ind w:firstLine="709"/>
        <w:jc w:val="both"/>
        <w:rPr>
          <w:sz w:val="28"/>
          <w:szCs w:val="28"/>
        </w:rPr>
      </w:pPr>
      <w:r w:rsidRPr="002F7B51">
        <w:rPr>
          <w:sz w:val="28"/>
          <w:szCs w:val="28"/>
        </w:rPr>
        <w:lastRenderedPageBreak/>
        <w:t>3. Контроль за исполнением постановления оставляю за собой.</w:t>
      </w:r>
    </w:p>
    <w:p w:rsidR="002F7B51" w:rsidRPr="002F7B51" w:rsidRDefault="002F7B51" w:rsidP="002F7B51">
      <w:pPr>
        <w:ind w:firstLine="709"/>
        <w:jc w:val="both"/>
        <w:rPr>
          <w:sz w:val="28"/>
          <w:szCs w:val="28"/>
        </w:rPr>
      </w:pPr>
      <w:r w:rsidRPr="002F7B51">
        <w:rPr>
          <w:sz w:val="28"/>
          <w:szCs w:val="28"/>
        </w:rPr>
        <w:t>4. Постановление вступает в силу с момента подписания.</w:t>
      </w:r>
    </w:p>
    <w:p w:rsidR="002F7B51" w:rsidRPr="002F7B51" w:rsidRDefault="002F7B51" w:rsidP="002F7B51">
      <w:pPr>
        <w:tabs>
          <w:tab w:val="left" w:pos="1890"/>
        </w:tabs>
        <w:ind w:firstLine="709"/>
        <w:jc w:val="both"/>
        <w:rPr>
          <w:sz w:val="28"/>
          <w:szCs w:val="28"/>
        </w:rPr>
      </w:pPr>
      <w:r w:rsidRPr="002F7B51">
        <w:rPr>
          <w:sz w:val="28"/>
          <w:szCs w:val="28"/>
        </w:rPr>
        <w:tab/>
      </w:r>
    </w:p>
    <w:p w:rsidR="002F7B51" w:rsidRDefault="002F7B51" w:rsidP="002F7B51">
      <w:pPr>
        <w:ind w:firstLine="709"/>
        <w:rPr>
          <w:sz w:val="28"/>
          <w:szCs w:val="28"/>
        </w:rPr>
      </w:pPr>
    </w:p>
    <w:p w:rsidR="00F17A93" w:rsidRDefault="00F17A93" w:rsidP="002F7B51">
      <w:pPr>
        <w:ind w:firstLine="709"/>
        <w:rPr>
          <w:sz w:val="28"/>
          <w:szCs w:val="28"/>
        </w:rPr>
      </w:pPr>
    </w:p>
    <w:p w:rsidR="00F17A93" w:rsidRPr="002F7B51" w:rsidRDefault="00F17A93" w:rsidP="002F7B51">
      <w:pPr>
        <w:ind w:firstLine="709"/>
        <w:rPr>
          <w:sz w:val="28"/>
          <w:szCs w:val="28"/>
        </w:rPr>
      </w:pPr>
    </w:p>
    <w:p w:rsidR="002F7B51" w:rsidRPr="002F7B51" w:rsidRDefault="002F7B51" w:rsidP="002F7B51">
      <w:pPr>
        <w:ind w:left="14"/>
        <w:jc w:val="both"/>
        <w:rPr>
          <w:sz w:val="28"/>
        </w:rPr>
      </w:pPr>
      <w:r w:rsidRPr="002F7B51">
        <w:rPr>
          <w:sz w:val="28"/>
        </w:rPr>
        <w:t>Глава Усть-Ярульского сельсовета                            М.Д. Дезиндорф</w:t>
      </w:r>
    </w:p>
    <w:p w:rsidR="002F7B51" w:rsidRPr="002F7B51" w:rsidRDefault="002F7B51" w:rsidP="002F7B51">
      <w:pPr>
        <w:ind w:left="5670"/>
      </w:pPr>
      <w:r w:rsidRPr="002F7B51">
        <w:rPr>
          <w:sz w:val="28"/>
          <w:szCs w:val="28"/>
        </w:rPr>
        <w:br w:type="column"/>
      </w:r>
      <w:r w:rsidRPr="002F7B51">
        <w:lastRenderedPageBreak/>
        <w:t>Приложение</w:t>
      </w:r>
    </w:p>
    <w:p w:rsidR="002F7B51" w:rsidRPr="002F7B51" w:rsidRDefault="002F7B51" w:rsidP="002F7B51">
      <w:pPr>
        <w:ind w:left="5670"/>
      </w:pPr>
      <w:r w:rsidRPr="002F7B51">
        <w:t>к Постановлению Администрации Усть-Ярульского сельсовета от 21.07.2022 №32</w:t>
      </w:r>
    </w:p>
    <w:p w:rsidR="002F7B51" w:rsidRPr="002F7B51" w:rsidRDefault="002F7B51" w:rsidP="002F7B51">
      <w:pPr>
        <w:ind w:firstLine="709"/>
        <w:contextualSpacing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6095"/>
      </w:tblGrid>
      <w:tr w:rsidR="002F7B51" w:rsidRPr="002F7B51" w:rsidTr="00EF3FF2">
        <w:tc>
          <w:tcPr>
            <w:tcW w:w="534" w:type="dxa"/>
          </w:tcPr>
          <w:p w:rsidR="002F7B51" w:rsidRPr="002F7B51" w:rsidRDefault="002F7B51" w:rsidP="002F7B51">
            <w:pPr>
              <w:contextualSpacing/>
              <w:jc w:val="center"/>
            </w:pPr>
            <w:r w:rsidRPr="002F7B51">
              <w:t>№</w:t>
            </w:r>
          </w:p>
        </w:tc>
        <w:tc>
          <w:tcPr>
            <w:tcW w:w="2835" w:type="dxa"/>
          </w:tcPr>
          <w:p w:rsidR="002F7B51" w:rsidRPr="002F7B51" w:rsidRDefault="002F7B51" w:rsidP="002F7B51">
            <w:pPr>
              <w:contextualSpacing/>
              <w:jc w:val="center"/>
            </w:pPr>
            <w:r w:rsidRPr="002F7B51">
              <w:t>Объект адресации</w:t>
            </w:r>
          </w:p>
        </w:tc>
        <w:tc>
          <w:tcPr>
            <w:tcW w:w="6095" w:type="dxa"/>
          </w:tcPr>
          <w:p w:rsidR="002F7B51" w:rsidRPr="002F7B51" w:rsidRDefault="002F7B51" w:rsidP="002F7B51">
            <w:pPr>
              <w:contextualSpacing/>
              <w:jc w:val="center"/>
            </w:pPr>
            <w:r w:rsidRPr="002F7B51">
              <w:t>Присвоенный адрес</w:t>
            </w:r>
          </w:p>
          <w:p w:rsidR="002F7B51" w:rsidRPr="002F7B51" w:rsidRDefault="002F7B51" w:rsidP="002F7B51">
            <w:pPr>
              <w:contextualSpacing/>
              <w:jc w:val="center"/>
            </w:pPr>
          </w:p>
        </w:tc>
      </w:tr>
      <w:tr w:rsidR="002F7B51" w:rsidRPr="002F7B51" w:rsidTr="00EF3FF2">
        <w:tc>
          <w:tcPr>
            <w:tcW w:w="9464" w:type="dxa"/>
            <w:gridSpan w:val="3"/>
          </w:tcPr>
          <w:p w:rsidR="002F7B51" w:rsidRPr="002F7B51" w:rsidRDefault="002F7B51" w:rsidP="002F7B51">
            <w:pPr>
              <w:contextualSpacing/>
              <w:jc w:val="center"/>
            </w:pPr>
            <w:r w:rsidRPr="002F7B51">
              <w:t>В муниципальном делении</w:t>
            </w:r>
          </w:p>
        </w:tc>
      </w:tr>
      <w:tr w:rsidR="002F7B51" w:rsidRPr="002F7B51" w:rsidTr="00EF3FF2">
        <w:tc>
          <w:tcPr>
            <w:tcW w:w="534" w:type="dxa"/>
          </w:tcPr>
          <w:p w:rsidR="002F7B51" w:rsidRPr="002F7B51" w:rsidRDefault="002F7B51" w:rsidP="002F7B51">
            <w:pPr>
              <w:contextualSpacing/>
            </w:pPr>
            <w:r w:rsidRPr="002F7B51">
              <w:t>1</w:t>
            </w:r>
          </w:p>
        </w:tc>
        <w:tc>
          <w:tcPr>
            <w:tcW w:w="2835" w:type="dxa"/>
          </w:tcPr>
          <w:p w:rsidR="002F7B51" w:rsidRPr="002F7B51" w:rsidRDefault="002F7B51" w:rsidP="002F7B51">
            <w:pPr>
              <w:contextualSpacing/>
            </w:pPr>
            <w:r w:rsidRPr="002F7B51">
              <w:t>Улица 50 лет Октября</w:t>
            </w:r>
          </w:p>
        </w:tc>
        <w:tc>
          <w:tcPr>
            <w:tcW w:w="6095" w:type="dxa"/>
          </w:tcPr>
          <w:p w:rsidR="002F7B51" w:rsidRPr="002F7B51" w:rsidRDefault="002F7B51" w:rsidP="002F7B51">
            <w:pPr>
              <w:rPr>
                <w:sz w:val="20"/>
                <w:szCs w:val="20"/>
              </w:rPr>
            </w:pPr>
            <w:r w:rsidRPr="002F7B51">
              <w:t xml:space="preserve">Российская Федерация, Красноярский край, Ирбейский район, сельское поселение Усть-Ярульский сельсовет, село Усть-Яруль </w:t>
            </w:r>
          </w:p>
        </w:tc>
      </w:tr>
      <w:tr w:rsidR="002F7B51" w:rsidRPr="002F7B51" w:rsidTr="00EF3FF2">
        <w:tc>
          <w:tcPr>
            <w:tcW w:w="534" w:type="dxa"/>
          </w:tcPr>
          <w:p w:rsidR="002F7B51" w:rsidRPr="002F7B51" w:rsidRDefault="002F7B51" w:rsidP="002F7B51">
            <w:pPr>
              <w:contextualSpacing/>
            </w:pPr>
            <w:r w:rsidRPr="002F7B51">
              <w:t>2</w:t>
            </w:r>
          </w:p>
        </w:tc>
        <w:tc>
          <w:tcPr>
            <w:tcW w:w="2835" w:type="dxa"/>
          </w:tcPr>
          <w:p w:rsidR="002F7B51" w:rsidRPr="002F7B51" w:rsidRDefault="002F7B51" w:rsidP="002F7B51">
            <w:pPr>
              <w:contextualSpacing/>
            </w:pPr>
            <w:r w:rsidRPr="002F7B51">
              <w:t>Улица Зеленая Роща</w:t>
            </w:r>
          </w:p>
        </w:tc>
        <w:tc>
          <w:tcPr>
            <w:tcW w:w="6095" w:type="dxa"/>
          </w:tcPr>
          <w:p w:rsidR="002F7B51" w:rsidRPr="002F7B51" w:rsidRDefault="002F7B51" w:rsidP="002F7B51">
            <w:pPr>
              <w:rPr>
                <w:sz w:val="20"/>
                <w:szCs w:val="20"/>
              </w:rPr>
            </w:pPr>
            <w:r w:rsidRPr="002F7B51">
              <w:t xml:space="preserve">Российская Федерация, Красноярский край, Ирбейский район, сельское поселение Усть-Ярульский сельсовет, село Усть-Яруль </w:t>
            </w:r>
          </w:p>
        </w:tc>
      </w:tr>
      <w:tr w:rsidR="002F7B51" w:rsidRPr="002F7B51" w:rsidTr="00EF3FF2">
        <w:tc>
          <w:tcPr>
            <w:tcW w:w="534" w:type="dxa"/>
          </w:tcPr>
          <w:p w:rsidR="002F7B51" w:rsidRPr="002F7B51" w:rsidRDefault="002F7B51" w:rsidP="002F7B51">
            <w:pPr>
              <w:contextualSpacing/>
            </w:pPr>
            <w:r w:rsidRPr="002F7B51">
              <w:t>3</w:t>
            </w:r>
          </w:p>
        </w:tc>
        <w:tc>
          <w:tcPr>
            <w:tcW w:w="2835" w:type="dxa"/>
          </w:tcPr>
          <w:p w:rsidR="002F7B51" w:rsidRPr="002F7B51" w:rsidRDefault="002F7B51" w:rsidP="002F7B51">
            <w:pPr>
              <w:contextualSpacing/>
            </w:pPr>
            <w:r w:rsidRPr="002F7B51">
              <w:t>Улица Новая</w:t>
            </w:r>
          </w:p>
        </w:tc>
        <w:tc>
          <w:tcPr>
            <w:tcW w:w="6095" w:type="dxa"/>
            <w:shd w:val="clear" w:color="auto" w:fill="auto"/>
          </w:tcPr>
          <w:p w:rsidR="002F7B51" w:rsidRPr="002F7B51" w:rsidRDefault="002F7B51" w:rsidP="002F7B51">
            <w:pPr>
              <w:rPr>
                <w:sz w:val="20"/>
                <w:szCs w:val="20"/>
              </w:rPr>
            </w:pPr>
            <w:r w:rsidRPr="002F7B51">
              <w:t xml:space="preserve">Российская Федерация, Красноярский край, Ирбейский район, сельское поселение Усть-Ярульский сельсовет, село Усть-Яруль </w:t>
            </w:r>
          </w:p>
        </w:tc>
      </w:tr>
      <w:tr w:rsidR="002F7B51" w:rsidRPr="002F7B51" w:rsidTr="00EF3FF2">
        <w:tc>
          <w:tcPr>
            <w:tcW w:w="534" w:type="dxa"/>
          </w:tcPr>
          <w:p w:rsidR="002F7B51" w:rsidRPr="002F7B51" w:rsidRDefault="002F7B51" w:rsidP="002F7B51">
            <w:pPr>
              <w:contextualSpacing/>
            </w:pPr>
            <w:r w:rsidRPr="002F7B51">
              <w:t>4</w:t>
            </w:r>
          </w:p>
        </w:tc>
        <w:tc>
          <w:tcPr>
            <w:tcW w:w="2835" w:type="dxa"/>
          </w:tcPr>
          <w:p w:rsidR="002F7B51" w:rsidRPr="002F7B51" w:rsidRDefault="002F7B51" w:rsidP="002F7B51">
            <w:pPr>
              <w:contextualSpacing/>
            </w:pPr>
            <w:r w:rsidRPr="002F7B51">
              <w:t>Улица Пионерская</w:t>
            </w:r>
          </w:p>
        </w:tc>
        <w:tc>
          <w:tcPr>
            <w:tcW w:w="6095" w:type="dxa"/>
            <w:shd w:val="clear" w:color="auto" w:fill="auto"/>
          </w:tcPr>
          <w:p w:rsidR="002F7B51" w:rsidRPr="002F7B51" w:rsidRDefault="002F7B51" w:rsidP="002F7B51">
            <w:pPr>
              <w:rPr>
                <w:sz w:val="20"/>
                <w:szCs w:val="20"/>
              </w:rPr>
            </w:pPr>
            <w:r w:rsidRPr="002F7B51">
              <w:t xml:space="preserve">Российская Федерация, Красноярский край, Ирбейский район, сельское поселение Усть-Ярульский сельсовет, село Усть-Яруль </w:t>
            </w:r>
          </w:p>
        </w:tc>
      </w:tr>
      <w:tr w:rsidR="002F7B51" w:rsidRPr="002F7B51" w:rsidTr="00EF3FF2">
        <w:tc>
          <w:tcPr>
            <w:tcW w:w="534" w:type="dxa"/>
          </w:tcPr>
          <w:p w:rsidR="002F7B51" w:rsidRPr="002F7B51" w:rsidRDefault="002F7B51" w:rsidP="002F7B51">
            <w:pPr>
              <w:contextualSpacing/>
            </w:pPr>
            <w:r w:rsidRPr="002F7B51">
              <w:t>5</w:t>
            </w:r>
          </w:p>
        </w:tc>
        <w:tc>
          <w:tcPr>
            <w:tcW w:w="2835" w:type="dxa"/>
          </w:tcPr>
          <w:p w:rsidR="002F7B51" w:rsidRPr="002F7B51" w:rsidRDefault="002F7B51" w:rsidP="002F7B51">
            <w:pPr>
              <w:contextualSpacing/>
            </w:pPr>
            <w:r w:rsidRPr="002F7B51">
              <w:t>Улица Советская</w:t>
            </w:r>
          </w:p>
        </w:tc>
        <w:tc>
          <w:tcPr>
            <w:tcW w:w="6095" w:type="dxa"/>
            <w:shd w:val="clear" w:color="auto" w:fill="auto"/>
          </w:tcPr>
          <w:p w:rsidR="002F7B51" w:rsidRPr="002F7B51" w:rsidRDefault="002F7B51" w:rsidP="002F7B51">
            <w:pPr>
              <w:rPr>
                <w:sz w:val="20"/>
                <w:szCs w:val="20"/>
              </w:rPr>
            </w:pPr>
            <w:r w:rsidRPr="002F7B51">
              <w:t xml:space="preserve">Российская Федерация, Красноярский край, Ирбейский район, сельское поселение Усть-Ярульский сельсовет, село Усть-Яруль </w:t>
            </w:r>
          </w:p>
        </w:tc>
      </w:tr>
      <w:tr w:rsidR="002F7B51" w:rsidRPr="002F7B51" w:rsidTr="00EF3FF2">
        <w:tc>
          <w:tcPr>
            <w:tcW w:w="534" w:type="dxa"/>
          </w:tcPr>
          <w:p w:rsidR="002F7B51" w:rsidRPr="002F7B51" w:rsidRDefault="002F7B51" w:rsidP="002F7B51">
            <w:pPr>
              <w:contextualSpacing/>
            </w:pPr>
            <w:r w:rsidRPr="002F7B51">
              <w:t>6</w:t>
            </w:r>
          </w:p>
        </w:tc>
        <w:tc>
          <w:tcPr>
            <w:tcW w:w="2835" w:type="dxa"/>
          </w:tcPr>
          <w:p w:rsidR="002F7B51" w:rsidRPr="002F7B51" w:rsidRDefault="002F7B51" w:rsidP="002F7B51">
            <w:pPr>
              <w:contextualSpacing/>
            </w:pPr>
            <w:r w:rsidRPr="002F7B51">
              <w:t>Улица Строительная</w:t>
            </w:r>
          </w:p>
        </w:tc>
        <w:tc>
          <w:tcPr>
            <w:tcW w:w="6095" w:type="dxa"/>
            <w:shd w:val="clear" w:color="auto" w:fill="auto"/>
          </w:tcPr>
          <w:p w:rsidR="002F7B51" w:rsidRPr="002F7B51" w:rsidRDefault="002F7B51" w:rsidP="002F7B51">
            <w:pPr>
              <w:rPr>
                <w:sz w:val="20"/>
                <w:szCs w:val="20"/>
              </w:rPr>
            </w:pPr>
            <w:r w:rsidRPr="002F7B51">
              <w:t xml:space="preserve">Российская Федерация, Красноярский край, Ирбейский район, сельское поселение Усть-Ярульский сельсовет, село Усть-Яруль </w:t>
            </w:r>
          </w:p>
        </w:tc>
      </w:tr>
      <w:tr w:rsidR="002F7B51" w:rsidRPr="002F7B51" w:rsidTr="00EF3FF2">
        <w:tc>
          <w:tcPr>
            <w:tcW w:w="534" w:type="dxa"/>
          </w:tcPr>
          <w:p w:rsidR="002F7B51" w:rsidRPr="002F7B51" w:rsidRDefault="002F7B51" w:rsidP="002F7B51">
            <w:pPr>
              <w:contextualSpacing/>
            </w:pPr>
            <w:r w:rsidRPr="002F7B51">
              <w:t>7</w:t>
            </w:r>
          </w:p>
        </w:tc>
        <w:tc>
          <w:tcPr>
            <w:tcW w:w="2835" w:type="dxa"/>
          </w:tcPr>
          <w:p w:rsidR="002F7B51" w:rsidRPr="002F7B51" w:rsidRDefault="002F7B51" w:rsidP="002F7B51">
            <w:pPr>
              <w:contextualSpacing/>
            </w:pPr>
            <w:r w:rsidRPr="002F7B51">
              <w:t>Улица Тотмина</w:t>
            </w:r>
          </w:p>
        </w:tc>
        <w:tc>
          <w:tcPr>
            <w:tcW w:w="6095" w:type="dxa"/>
            <w:shd w:val="clear" w:color="auto" w:fill="auto"/>
          </w:tcPr>
          <w:p w:rsidR="002F7B51" w:rsidRPr="002F7B51" w:rsidRDefault="002F7B51" w:rsidP="002F7B51">
            <w:pPr>
              <w:rPr>
                <w:sz w:val="20"/>
                <w:szCs w:val="20"/>
              </w:rPr>
            </w:pPr>
            <w:r w:rsidRPr="002F7B51">
              <w:t xml:space="preserve">Российская Федерация, Красноярский край, Ирбейский район, сельское поселение Усть-Ярульский сельсовет, село Усть-Яруль </w:t>
            </w:r>
          </w:p>
        </w:tc>
      </w:tr>
      <w:tr w:rsidR="002F7B51" w:rsidRPr="002F7B51" w:rsidTr="00EF3FF2">
        <w:tc>
          <w:tcPr>
            <w:tcW w:w="534" w:type="dxa"/>
          </w:tcPr>
          <w:p w:rsidR="002F7B51" w:rsidRPr="002F7B51" w:rsidRDefault="002F7B51" w:rsidP="002F7B51">
            <w:pPr>
              <w:contextualSpacing/>
            </w:pPr>
            <w:r w:rsidRPr="002F7B51">
              <w:t>8</w:t>
            </w:r>
          </w:p>
        </w:tc>
        <w:tc>
          <w:tcPr>
            <w:tcW w:w="2835" w:type="dxa"/>
          </w:tcPr>
          <w:p w:rsidR="002F7B51" w:rsidRPr="002F7B51" w:rsidRDefault="002F7B51" w:rsidP="002F7B51">
            <w:pPr>
              <w:contextualSpacing/>
            </w:pPr>
            <w:r w:rsidRPr="002F7B51">
              <w:t>Улица Лесная</w:t>
            </w:r>
          </w:p>
        </w:tc>
        <w:tc>
          <w:tcPr>
            <w:tcW w:w="6095" w:type="dxa"/>
            <w:shd w:val="clear" w:color="auto" w:fill="auto"/>
          </w:tcPr>
          <w:p w:rsidR="002F7B51" w:rsidRPr="002F7B51" w:rsidRDefault="002F7B51" w:rsidP="002F7B51">
            <w:pPr>
              <w:rPr>
                <w:sz w:val="20"/>
                <w:szCs w:val="20"/>
              </w:rPr>
            </w:pPr>
            <w:r w:rsidRPr="002F7B51">
              <w:t>Российская Федерация, Красноярский край, Ирбейский район, сельское поселение Усть-Ярульский сельсовет, деревня Каменка</w:t>
            </w:r>
          </w:p>
        </w:tc>
      </w:tr>
      <w:tr w:rsidR="002F7B51" w:rsidRPr="002F7B51" w:rsidTr="00EF3FF2">
        <w:tc>
          <w:tcPr>
            <w:tcW w:w="534" w:type="dxa"/>
          </w:tcPr>
          <w:p w:rsidR="002F7B51" w:rsidRPr="002F7B51" w:rsidRDefault="002F7B51" w:rsidP="002F7B51">
            <w:pPr>
              <w:contextualSpacing/>
            </w:pPr>
            <w:r w:rsidRPr="002F7B51">
              <w:t>9</w:t>
            </w:r>
          </w:p>
        </w:tc>
        <w:tc>
          <w:tcPr>
            <w:tcW w:w="2835" w:type="dxa"/>
          </w:tcPr>
          <w:p w:rsidR="002F7B51" w:rsidRPr="002F7B51" w:rsidRDefault="002F7B51" w:rsidP="002F7B51">
            <w:pPr>
              <w:contextualSpacing/>
            </w:pPr>
            <w:r w:rsidRPr="002F7B51">
              <w:t>Улица Песчаная</w:t>
            </w:r>
          </w:p>
        </w:tc>
        <w:tc>
          <w:tcPr>
            <w:tcW w:w="6095" w:type="dxa"/>
            <w:shd w:val="clear" w:color="auto" w:fill="auto"/>
          </w:tcPr>
          <w:p w:rsidR="002F7B51" w:rsidRPr="002F7B51" w:rsidRDefault="002F7B51" w:rsidP="002F7B51">
            <w:pPr>
              <w:rPr>
                <w:sz w:val="20"/>
                <w:szCs w:val="20"/>
              </w:rPr>
            </w:pPr>
            <w:r w:rsidRPr="002F7B51">
              <w:t>Российская Федерация, Красноярский край, Ирбейский район, сельское поселение Усть-Ярульский сельсовет, деревня Каменка</w:t>
            </w:r>
          </w:p>
        </w:tc>
      </w:tr>
      <w:tr w:rsidR="002F7B51" w:rsidRPr="002F7B51" w:rsidTr="00EF3FF2">
        <w:tc>
          <w:tcPr>
            <w:tcW w:w="534" w:type="dxa"/>
          </w:tcPr>
          <w:p w:rsidR="002F7B51" w:rsidRPr="002F7B51" w:rsidRDefault="002F7B51" w:rsidP="002F7B51">
            <w:pPr>
              <w:contextualSpacing/>
            </w:pPr>
            <w:r w:rsidRPr="002F7B51">
              <w:t>10</w:t>
            </w:r>
          </w:p>
        </w:tc>
        <w:tc>
          <w:tcPr>
            <w:tcW w:w="2835" w:type="dxa"/>
          </w:tcPr>
          <w:p w:rsidR="002F7B51" w:rsidRPr="002F7B51" w:rsidRDefault="002F7B51" w:rsidP="002F7B51">
            <w:pPr>
              <w:contextualSpacing/>
            </w:pPr>
            <w:r w:rsidRPr="002F7B51">
              <w:t>Улица Усенко</w:t>
            </w:r>
          </w:p>
        </w:tc>
        <w:tc>
          <w:tcPr>
            <w:tcW w:w="6095" w:type="dxa"/>
          </w:tcPr>
          <w:p w:rsidR="002F7B51" w:rsidRPr="002F7B51" w:rsidRDefault="002F7B51" w:rsidP="002F7B51">
            <w:pPr>
              <w:rPr>
                <w:sz w:val="20"/>
                <w:szCs w:val="20"/>
              </w:rPr>
            </w:pPr>
            <w:r w:rsidRPr="002F7B51">
              <w:t>Российская Федерация, Красноярский край, Ирбейский район, сельское поселение Усть-Ярульский сельсовет, деревня Каменка</w:t>
            </w:r>
          </w:p>
        </w:tc>
      </w:tr>
      <w:tr w:rsidR="002F7B51" w:rsidRPr="002F7B51" w:rsidTr="00EF3FF2">
        <w:tc>
          <w:tcPr>
            <w:tcW w:w="534" w:type="dxa"/>
          </w:tcPr>
          <w:p w:rsidR="002F7B51" w:rsidRPr="002F7B51" w:rsidRDefault="002F7B51" w:rsidP="002F7B51">
            <w:pPr>
              <w:contextualSpacing/>
            </w:pPr>
            <w:r w:rsidRPr="002F7B51">
              <w:t>11</w:t>
            </w:r>
          </w:p>
        </w:tc>
        <w:tc>
          <w:tcPr>
            <w:tcW w:w="2835" w:type="dxa"/>
          </w:tcPr>
          <w:p w:rsidR="002F7B51" w:rsidRPr="002F7B51" w:rsidRDefault="002F7B51" w:rsidP="002F7B51">
            <w:pPr>
              <w:contextualSpacing/>
            </w:pPr>
            <w:r w:rsidRPr="002F7B51">
              <w:t>Улица Центральная</w:t>
            </w:r>
          </w:p>
        </w:tc>
        <w:tc>
          <w:tcPr>
            <w:tcW w:w="6095" w:type="dxa"/>
          </w:tcPr>
          <w:p w:rsidR="002F7B51" w:rsidRPr="002F7B51" w:rsidRDefault="002F7B51" w:rsidP="002F7B51">
            <w:pPr>
              <w:rPr>
                <w:sz w:val="20"/>
                <w:szCs w:val="20"/>
              </w:rPr>
            </w:pPr>
            <w:r w:rsidRPr="002F7B51">
              <w:t xml:space="preserve">Российская Федерация, Красноярский край, Ирбейский район, сельское поселение Усть-Ярульский сельсовет, деревня Каменка </w:t>
            </w:r>
          </w:p>
        </w:tc>
      </w:tr>
      <w:tr w:rsidR="002F7B51" w:rsidRPr="002F7B51" w:rsidTr="00EF3FF2">
        <w:tc>
          <w:tcPr>
            <w:tcW w:w="534" w:type="dxa"/>
          </w:tcPr>
          <w:p w:rsidR="002F7B51" w:rsidRPr="002F7B51" w:rsidRDefault="002F7B51" w:rsidP="002F7B51">
            <w:pPr>
              <w:contextualSpacing/>
            </w:pPr>
            <w:r w:rsidRPr="002F7B51">
              <w:t>12</w:t>
            </w:r>
          </w:p>
        </w:tc>
        <w:tc>
          <w:tcPr>
            <w:tcW w:w="2835" w:type="dxa"/>
          </w:tcPr>
          <w:p w:rsidR="002F7B51" w:rsidRPr="002F7B51" w:rsidRDefault="002F7B51" w:rsidP="002F7B51">
            <w:pPr>
              <w:rPr>
                <w:sz w:val="20"/>
                <w:szCs w:val="20"/>
              </w:rPr>
            </w:pPr>
            <w:r w:rsidRPr="002F7B51">
              <w:t>Улица Дорожная</w:t>
            </w:r>
          </w:p>
        </w:tc>
        <w:tc>
          <w:tcPr>
            <w:tcW w:w="6095" w:type="dxa"/>
          </w:tcPr>
          <w:p w:rsidR="002F7B51" w:rsidRPr="002F7B51" w:rsidRDefault="002F7B51" w:rsidP="002F7B51">
            <w:pPr>
              <w:rPr>
                <w:sz w:val="20"/>
                <w:szCs w:val="20"/>
              </w:rPr>
            </w:pPr>
            <w:r w:rsidRPr="002F7B51">
              <w:t>Российская Федерация, Красноярский край, Ирбейский район, сельское поселение Усть-Ярульский сельсовет, деревня Преображенка</w:t>
            </w:r>
          </w:p>
        </w:tc>
      </w:tr>
      <w:tr w:rsidR="002F7B51" w:rsidRPr="002F7B51" w:rsidTr="00EF3FF2">
        <w:tc>
          <w:tcPr>
            <w:tcW w:w="534" w:type="dxa"/>
          </w:tcPr>
          <w:p w:rsidR="002F7B51" w:rsidRPr="002F7B51" w:rsidRDefault="002F7B51" w:rsidP="002F7B51">
            <w:pPr>
              <w:contextualSpacing/>
            </w:pPr>
            <w:r w:rsidRPr="002F7B51">
              <w:t>13</w:t>
            </w:r>
          </w:p>
        </w:tc>
        <w:tc>
          <w:tcPr>
            <w:tcW w:w="2835" w:type="dxa"/>
          </w:tcPr>
          <w:p w:rsidR="002F7B51" w:rsidRPr="002F7B51" w:rsidRDefault="002F7B51" w:rsidP="002F7B51">
            <w:pPr>
              <w:rPr>
                <w:sz w:val="20"/>
                <w:szCs w:val="20"/>
              </w:rPr>
            </w:pPr>
            <w:r w:rsidRPr="002F7B51">
              <w:t>Улица Зеленая</w:t>
            </w:r>
          </w:p>
        </w:tc>
        <w:tc>
          <w:tcPr>
            <w:tcW w:w="6095" w:type="dxa"/>
          </w:tcPr>
          <w:p w:rsidR="002F7B51" w:rsidRPr="002F7B51" w:rsidRDefault="002F7B51" w:rsidP="002F7B51">
            <w:pPr>
              <w:rPr>
                <w:sz w:val="20"/>
                <w:szCs w:val="20"/>
              </w:rPr>
            </w:pPr>
            <w:r w:rsidRPr="002F7B51">
              <w:t>Российская Федерация, Красноярский край, Ирбейский район, сельское поселение Усть-Ярульский сельсовет, деревня Преображенка</w:t>
            </w:r>
          </w:p>
        </w:tc>
      </w:tr>
      <w:tr w:rsidR="002F7B51" w:rsidRPr="002F7B51" w:rsidTr="00EF3FF2">
        <w:tc>
          <w:tcPr>
            <w:tcW w:w="534" w:type="dxa"/>
          </w:tcPr>
          <w:p w:rsidR="002F7B51" w:rsidRPr="002F7B51" w:rsidRDefault="002F7B51" w:rsidP="002F7B51">
            <w:pPr>
              <w:contextualSpacing/>
            </w:pPr>
            <w:r w:rsidRPr="002F7B51">
              <w:t>14</w:t>
            </w:r>
          </w:p>
        </w:tc>
        <w:tc>
          <w:tcPr>
            <w:tcW w:w="2835" w:type="dxa"/>
          </w:tcPr>
          <w:p w:rsidR="002F7B51" w:rsidRPr="002F7B51" w:rsidRDefault="002F7B51" w:rsidP="002F7B51">
            <w:pPr>
              <w:rPr>
                <w:sz w:val="20"/>
                <w:szCs w:val="20"/>
              </w:rPr>
            </w:pPr>
            <w:r w:rsidRPr="002F7B51">
              <w:t>Улица Мира</w:t>
            </w:r>
          </w:p>
        </w:tc>
        <w:tc>
          <w:tcPr>
            <w:tcW w:w="6095" w:type="dxa"/>
          </w:tcPr>
          <w:p w:rsidR="002F7B51" w:rsidRPr="002F7B51" w:rsidRDefault="002F7B51" w:rsidP="002F7B51">
            <w:pPr>
              <w:rPr>
                <w:sz w:val="20"/>
                <w:szCs w:val="20"/>
              </w:rPr>
            </w:pPr>
            <w:r w:rsidRPr="002F7B51">
              <w:t>Российская Федерация, Красноярский край, Ирбейский район, сельское поселение Усть-Ярульский сельсовет, деревня Преображенка</w:t>
            </w:r>
          </w:p>
        </w:tc>
      </w:tr>
    </w:tbl>
    <w:p w:rsidR="002F7B51" w:rsidRPr="002F7B51" w:rsidRDefault="002F7B51" w:rsidP="002F7B51">
      <w:pPr>
        <w:contextualSpacing/>
        <w:rPr>
          <w:sz w:val="28"/>
          <w:szCs w:val="28"/>
        </w:rPr>
      </w:pPr>
    </w:p>
    <w:p w:rsidR="00D83C22" w:rsidRPr="00D83C22" w:rsidRDefault="00D83C22" w:rsidP="00D83C22">
      <w:pPr>
        <w:rPr>
          <w:sz w:val="28"/>
          <w:szCs w:val="28"/>
        </w:rPr>
      </w:pPr>
    </w:p>
    <w:p w:rsidR="002F7B51" w:rsidRDefault="002F7B51" w:rsidP="002F7B51"/>
    <w:p w:rsidR="002F7B51" w:rsidRDefault="002F7B51" w:rsidP="002F7B51"/>
    <w:p w:rsidR="002F7B51" w:rsidRDefault="002F7B51" w:rsidP="002F7B51"/>
    <w:p w:rsidR="002F7B51" w:rsidRPr="002F7B51" w:rsidRDefault="002F7B51" w:rsidP="002F7B51">
      <w:r w:rsidRPr="002F7B51">
        <w:rPr>
          <w:noProof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2603500</wp:posOffset>
            </wp:positionH>
            <wp:positionV relativeFrom="paragraph">
              <wp:posOffset>-322580</wp:posOffset>
            </wp:positionV>
            <wp:extent cx="579120" cy="704215"/>
            <wp:effectExtent l="0" t="0" r="0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B51" w:rsidRPr="002F7B51" w:rsidRDefault="002F7B51" w:rsidP="002F7B51">
      <w:pPr>
        <w:rPr>
          <w:sz w:val="20"/>
          <w:szCs w:val="20"/>
        </w:rPr>
      </w:pPr>
    </w:p>
    <w:p w:rsidR="002F7B51" w:rsidRPr="002F7B51" w:rsidRDefault="002F7B51" w:rsidP="002F7B51">
      <w:pPr>
        <w:rPr>
          <w:sz w:val="20"/>
          <w:szCs w:val="20"/>
        </w:rPr>
      </w:pPr>
    </w:p>
    <w:p w:rsidR="002F7B51" w:rsidRPr="002F7B51" w:rsidRDefault="002F7B51" w:rsidP="002F7B51">
      <w:pPr>
        <w:tabs>
          <w:tab w:val="left" w:pos="4020"/>
        </w:tabs>
        <w:rPr>
          <w:sz w:val="20"/>
          <w:szCs w:val="20"/>
        </w:rPr>
      </w:pPr>
    </w:p>
    <w:p w:rsidR="002F7B51" w:rsidRPr="002F7B51" w:rsidRDefault="002F7B51" w:rsidP="002F7B51">
      <w:pPr>
        <w:tabs>
          <w:tab w:val="left" w:pos="4020"/>
        </w:tabs>
        <w:jc w:val="center"/>
        <w:rPr>
          <w:sz w:val="32"/>
          <w:szCs w:val="32"/>
        </w:rPr>
      </w:pPr>
      <w:r w:rsidRPr="002F7B51">
        <w:rPr>
          <w:sz w:val="32"/>
          <w:szCs w:val="32"/>
        </w:rPr>
        <w:t>АДМИНИСТРАЦИЯ УСТЬ-ЯРУЛЬСКОГО СЕЛЬСОВЕТА</w:t>
      </w:r>
    </w:p>
    <w:p w:rsidR="002F7B51" w:rsidRPr="002F7B51" w:rsidRDefault="002F7B51" w:rsidP="002F7B51">
      <w:pPr>
        <w:tabs>
          <w:tab w:val="left" w:pos="4020"/>
        </w:tabs>
        <w:jc w:val="center"/>
        <w:rPr>
          <w:sz w:val="36"/>
          <w:szCs w:val="36"/>
        </w:rPr>
      </w:pPr>
      <w:r w:rsidRPr="002F7B51">
        <w:rPr>
          <w:sz w:val="36"/>
          <w:szCs w:val="36"/>
        </w:rPr>
        <w:t>ИРБЕЙСКОГО РАЙОНА КРАСНОЯРСКОГО КРАЯ</w:t>
      </w:r>
    </w:p>
    <w:p w:rsidR="002F7B51" w:rsidRPr="002F7B51" w:rsidRDefault="002F7B51" w:rsidP="002F7B51">
      <w:pPr>
        <w:tabs>
          <w:tab w:val="left" w:pos="4020"/>
        </w:tabs>
        <w:jc w:val="center"/>
        <w:rPr>
          <w:sz w:val="28"/>
          <w:szCs w:val="28"/>
        </w:rPr>
      </w:pPr>
    </w:p>
    <w:p w:rsidR="002F7B51" w:rsidRPr="002F7B51" w:rsidRDefault="002F7B51" w:rsidP="002F7B51">
      <w:pPr>
        <w:tabs>
          <w:tab w:val="left" w:pos="4020"/>
        </w:tabs>
        <w:jc w:val="center"/>
        <w:rPr>
          <w:b/>
          <w:sz w:val="32"/>
          <w:szCs w:val="32"/>
        </w:rPr>
      </w:pPr>
      <w:r w:rsidRPr="002F7B51">
        <w:rPr>
          <w:b/>
          <w:sz w:val="52"/>
          <w:szCs w:val="52"/>
        </w:rPr>
        <w:t>ПОСТАНОВЛЕНИЕ</w:t>
      </w:r>
      <w:r w:rsidRPr="002F7B51">
        <w:rPr>
          <w:b/>
          <w:sz w:val="32"/>
          <w:szCs w:val="32"/>
        </w:rPr>
        <w:t xml:space="preserve"> </w:t>
      </w:r>
    </w:p>
    <w:p w:rsidR="002F7B51" w:rsidRPr="002F7B51" w:rsidRDefault="002F7B51" w:rsidP="002F7B51">
      <w:pPr>
        <w:tabs>
          <w:tab w:val="left" w:pos="4020"/>
        </w:tabs>
        <w:jc w:val="center"/>
        <w:rPr>
          <w:b/>
          <w:sz w:val="32"/>
          <w:szCs w:val="32"/>
        </w:rPr>
      </w:pPr>
    </w:p>
    <w:p w:rsidR="002F7B51" w:rsidRPr="002F7B51" w:rsidRDefault="002F7B51" w:rsidP="002F7B51">
      <w:pPr>
        <w:tabs>
          <w:tab w:val="left" w:pos="4020"/>
        </w:tabs>
        <w:rPr>
          <w:sz w:val="28"/>
          <w:szCs w:val="28"/>
        </w:rPr>
      </w:pPr>
      <w:r w:rsidRPr="002F7B51">
        <w:rPr>
          <w:sz w:val="28"/>
          <w:szCs w:val="28"/>
        </w:rPr>
        <w:t>29.07.2022г.                                  с. Усть-Яруль</w:t>
      </w:r>
      <w:r w:rsidR="00F17A93">
        <w:rPr>
          <w:sz w:val="28"/>
          <w:szCs w:val="28"/>
        </w:rPr>
        <w:t xml:space="preserve">              </w:t>
      </w:r>
      <w:r w:rsidRPr="002F7B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2F7B51">
        <w:rPr>
          <w:sz w:val="28"/>
          <w:szCs w:val="28"/>
        </w:rPr>
        <w:t xml:space="preserve">             № 33-пг</w:t>
      </w:r>
    </w:p>
    <w:p w:rsidR="002F7B51" w:rsidRPr="002F7B51" w:rsidRDefault="002F7B51" w:rsidP="002F7B51">
      <w:pPr>
        <w:tabs>
          <w:tab w:val="left" w:pos="4020"/>
        </w:tabs>
        <w:rPr>
          <w:sz w:val="28"/>
          <w:szCs w:val="28"/>
        </w:rPr>
      </w:pPr>
    </w:p>
    <w:p w:rsidR="002F7B51" w:rsidRPr="002F7B51" w:rsidRDefault="002F7B51" w:rsidP="002F7B51">
      <w:pPr>
        <w:tabs>
          <w:tab w:val="left" w:pos="4020"/>
        </w:tabs>
        <w:rPr>
          <w:sz w:val="28"/>
          <w:szCs w:val="28"/>
        </w:rPr>
      </w:pPr>
    </w:p>
    <w:p w:rsidR="002F7B51" w:rsidRPr="002F7B51" w:rsidRDefault="002F7B51" w:rsidP="002F7B51">
      <w:pPr>
        <w:tabs>
          <w:tab w:val="left" w:pos="4020"/>
        </w:tabs>
        <w:jc w:val="both"/>
        <w:rPr>
          <w:sz w:val="28"/>
          <w:szCs w:val="28"/>
        </w:rPr>
      </w:pPr>
      <w:r w:rsidRPr="002F7B51">
        <w:rPr>
          <w:sz w:val="28"/>
          <w:szCs w:val="28"/>
        </w:rPr>
        <w:t xml:space="preserve">      О внесении изменений в постановление администрации Усть-Ярульского сельсовета от 20.01.2017 № 3-пг «Об утверждении Порядка внесения информации в муниципальную долговую книгу»</w:t>
      </w:r>
    </w:p>
    <w:p w:rsidR="002F7B51" w:rsidRPr="002F7B51" w:rsidRDefault="002F7B51" w:rsidP="002F7B51">
      <w:pPr>
        <w:tabs>
          <w:tab w:val="left" w:pos="4020"/>
        </w:tabs>
        <w:jc w:val="both"/>
        <w:rPr>
          <w:sz w:val="28"/>
          <w:szCs w:val="28"/>
        </w:rPr>
      </w:pPr>
    </w:p>
    <w:p w:rsidR="002F7B51" w:rsidRPr="002F7B51" w:rsidRDefault="002F7B51" w:rsidP="002F7B51">
      <w:pPr>
        <w:tabs>
          <w:tab w:val="left" w:pos="4020"/>
        </w:tabs>
        <w:jc w:val="both"/>
        <w:rPr>
          <w:sz w:val="28"/>
          <w:szCs w:val="28"/>
        </w:rPr>
      </w:pPr>
      <w:r w:rsidRPr="002F7B51">
        <w:rPr>
          <w:sz w:val="28"/>
          <w:szCs w:val="28"/>
        </w:rPr>
        <w:t xml:space="preserve">         На основании  статьи 121 Бюджетного кодекса Российской Федерации,   Устава Усть-Ярульского сельсовета, в целях учета долговых обязательств Усть-Ярульского сельсовета,  ПОСТАНОВЛЯЮ:</w:t>
      </w:r>
    </w:p>
    <w:p w:rsidR="002F7B51" w:rsidRPr="002F7B51" w:rsidRDefault="002F7B51" w:rsidP="002F7B51">
      <w:pPr>
        <w:jc w:val="both"/>
        <w:rPr>
          <w:sz w:val="28"/>
          <w:szCs w:val="28"/>
        </w:rPr>
      </w:pPr>
      <w:r w:rsidRPr="002F7B51">
        <w:rPr>
          <w:sz w:val="28"/>
          <w:szCs w:val="28"/>
        </w:rPr>
        <w:t xml:space="preserve"> </w:t>
      </w:r>
    </w:p>
    <w:p w:rsidR="002F7B51" w:rsidRPr="002F7B51" w:rsidRDefault="002F7B51" w:rsidP="002F7B51">
      <w:pPr>
        <w:tabs>
          <w:tab w:val="left" w:pos="4020"/>
        </w:tabs>
        <w:jc w:val="both"/>
        <w:rPr>
          <w:sz w:val="28"/>
          <w:szCs w:val="28"/>
        </w:rPr>
      </w:pPr>
      <w:r w:rsidRPr="002F7B51">
        <w:rPr>
          <w:sz w:val="28"/>
          <w:szCs w:val="28"/>
        </w:rPr>
        <w:t xml:space="preserve">        1. Внести в постановление администрации Усть-Ярульского сельсовета от 20.01.2017 № 3-пг «Об утверждении Порядка внесения информации в муниципальную долговую книгу» следующие изменения:</w:t>
      </w:r>
    </w:p>
    <w:p w:rsidR="002F7B51" w:rsidRPr="002F7B51" w:rsidRDefault="002F7B51" w:rsidP="002F7B51">
      <w:pPr>
        <w:jc w:val="both"/>
        <w:rPr>
          <w:sz w:val="28"/>
          <w:szCs w:val="28"/>
        </w:rPr>
      </w:pPr>
    </w:p>
    <w:p w:rsidR="002F7B51" w:rsidRPr="002F7B51" w:rsidRDefault="002F7B51" w:rsidP="002F7B51">
      <w:pPr>
        <w:jc w:val="both"/>
        <w:rPr>
          <w:sz w:val="28"/>
          <w:szCs w:val="28"/>
        </w:rPr>
      </w:pPr>
      <w:r w:rsidRPr="002F7B51">
        <w:rPr>
          <w:sz w:val="28"/>
          <w:szCs w:val="28"/>
        </w:rPr>
        <w:t xml:space="preserve">       Пункт 6 Приложения к Акту дополнить абзацем следующего содержания:</w:t>
      </w:r>
    </w:p>
    <w:p w:rsidR="002F7B51" w:rsidRPr="002F7B51" w:rsidRDefault="002F7B51" w:rsidP="002F7B51">
      <w:pPr>
        <w:jc w:val="both"/>
        <w:rPr>
          <w:sz w:val="28"/>
          <w:szCs w:val="28"/>
        </w:rPr>
      </w:pPr>
      <w:r w:rsidRPr="002F7B51">
        <w:rPr>
          <w:sz w:val="28"/>
          <w:szCs w:val="28"/>
        </w:rPr>
        <w:t xml:space="preserve">    «Информация о долговых обязательствах по  муниципальным гарантиям вносится   в  муниципальную долговую книгу Усть-Ярульского сельсовета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муниципальной гарантией.».</w:t>
      </w:r>
    </w:p>
    <w:p w:rsidR="002F7B51" w:rsidRPr="002F7B51" w:rsidRDefault="002F7B51" w:rsidP="002F7B51">
      <w:pPr>
        <w:jc w:val="both"/>
        <w:rPr>
          <w:sz w:val="28"/>
          <w:szCs w:val="28"/>
        </w:rPr>
      </w:pPr>
      <w:r w:rsidRPr="002F7B51">
        <w:rPr>
          <w:sz w:val="28"/>
          <w:szCs w:val="28"/>
        </w:rPr>
        <w:t xml:space="preserve">        4. Контроль над исполнением настоящего постановления оставляю за собой.</w:t>
      </w:r>
    </w:p>
    <w:p w:rsidR="002F7B51" w:rsidRPr="002F7B51" w:rsidRDefault="002F7B51" w:rsidP="002F7B51">
      <w:pPr>
        <w:jc w:val="both"/>
        <w:rPr>
          <w:sz w:val="28"/>
          <w:szCs w:val="28"/>
        </w:rPr>
      </w:pPr>
      <w:r w:rsidRPr="002F7B51">
        <w:rPr>
          <w:sz w:val="28"/>
          <w:szCs w:val="28"/>
        </w:rPr>
        <w:t xml:space="preserve">        5. Постановление вступает в силу с момента   опубликования в периодическом печатном издании «</w:t>
      </w:r>
      <w:r w:rsidRPr="002F7B51">
        <w:rPr>
          <w:sz w:val="28"/>
        </w:rPr>
        <w:t>Усть-Ярульский вестник</w:t>
      </w:r>
      <w:r w:rsidRPr="002F7B51">
        <w:rPr>
          <w:sz w:val="28"/>
          <w:szCs w:val="28"/>
        </w:rPr>
        <w:t>».</w:t>
      </w:r>
    </w:p>
    <w:p w:rsidR="002F7B51" w:rsidRPr="002F7B51" w:rsidRDefault="002F7B51" w:rsidP="002F7B51">
      <w:pPr>
        <w:jc w:val="both"/>
        <w:rPr>
          <w:sz w:val="28"/>
          <w:szCs w:val="28"/>
        </w:rPr>
      </w:pPr>
      <w:r w:rsidRPr="002F7B51">
        <w:rPr>
          <w:color w:val="000000"/>
          <w:spacing w:val="6"/>
          <w:sz w:val="28"/>
          <w:szCs w:val="28"/>
        </w:rPr>
        <w:t xml:space="preserve"> </w:t>
      </w:r>
      <w:r w:rsidRPr="002F7B51">
        <w:rPr>
          <w:sz w:val="28"/>
          <w:szCs w:val="28"/>
        </w:rPr>
        <w:t xml:space="preserve">  </w:t>
      </w:r>
    </w:p>
    <w:p w:rsidR="002F7B51" w:rsidRPr="002F7B51" w:rsidRDefault="002F7B51" w:rsidP="002F7B51">
      <w:pPr>
        <w:jc w:val="both"/>
        <w:rPr>
          <w:sz w:val="28"/>
          <w:szCs w:val="28"/>
        </w:rPr>
      </w:pPr>
      <w:r w:rsidRPr="002F7B51">
        <w:rPr>
          <w:sz w:val="28"/>
          <w:szCs w:val="28"/>
        </w:rPr>
        <w:t xml:space="preserve"> </w:t>
      </w:r>
    </w:p>
    <w:p w:rsidR="002F7B51" w:rsidRPr="002F7B51" w:rsidRDefault="002F7B51" w:rsidP="002F7B51">
      <w:pPr>
        <w:ind w:firstLine="709"/>
        <w:jc w:val="both"/>
        <w:rPr>
          <w:sz w:val="28"/>
          <w:szCs w:val="28"/>
        </w:rPr>
      </w:pPr>
    </w:p>
    <w:p w:rsidR="002F7B51" w:rsidRPr="002F7B51" w:rsidRDefault="002F7B51" w:rsidP="002F7B51">
      <w:pPr>
        <w:jc w:val="both"/>
        <w:rPr>
          <w:sz w:val="28"/>
          <w:szCs w:val="28"/>
        </w:rPr>
      </w:pPr>
    </w:p>
    <w:p w:rsidR="002F7B51" w:rsidRPr="002F7B51" w:rsidRDefault="002F7B51" w:rsidP="002F7B51">
      <w:pPr>
        <w:ind w:firstLine="709"/>
        <w:jc w:val="both"/>
        <w:rPr>
          <w:sz w:val="28"/>
          <w:szCs w:val="28"/>
        </w:rPr>
      </w:pPr>
    </w:p>
    <w:p w:rsidR="002F7B51" w:rsidRPr="002F7B51" w:rsidRDefault="00F17A93" w:rsidP="002F7B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F7B51" w:rsidRPr="002F7B51">
        <w:rPr>
          <w:sz w:val="28"/>
          <w:szCs w:val="28"/>
        </w:rPr>
        <w:t xml:space="preserve">        Глава сельсовета </w:t>
      </w:r>
      <w:r w:rsidR="002F7B51" w:rsidRPr="002F7B51">
        <w:rPr>
          <w:sz w:val="28"/>
          <w:szCs w:val="28"/>
          <w:u w:val="single"/>
        </w:rPr>
        <w:t xml:space="preserve">               ____              </w:t>
      </w:r>
      <w:r w:rsidR="002F7B51" w:rsidRPr="002F7B51">
        <w:rPr>
          <w:sz w:val="28"/>
          <w:szCs w:val="28"/>
        </w:rPr>
        <w:t xml:space="preserve"> М.Д. Дезиндорф                                           </w:t>
      </w:r>
    </w:p>
    <w:p w:rsidR="002F7B51" w:rsidRPr="002F7B51" w:rsidRDefault="002F7B51" w:rsidP="002F7B51">
      <w:pPr>
        <w:autoSpaceDE w:val="0"/>
        <w:autoSpaceDN w:val="0"/>
        <w:adjustRightInd w:val="0"/>
        <w:rPr>
          <w:sz w:val="28"/>
          <w:szCs w:val="28"/>
        </w:rPr>
      </w:pPr>
    </w:p>
    <w:p w:rsidR="002F7B51" w:rsidRPr="002F7B51" w:rsidRDefault="002F7B51" w:rsidP="002F7B51">
      <w:pPr>
        <w:autoSpaceDE w:val="0"/>
        <w:autoSpaceDN w:val="0"/>
        <w:adjustRightInd w:val="0"/>
        <w:rPr>
          <w:sz w:val="28"/>
          <w:szCs w:val="28"/>
        </w:rPr>
      </w:pPr>
    </w:p>
    <w:p w:rsidR="002F7B51" w:rsidRPr="002F7B51" w:rsidRDefault="002F7B51" w:rsidP="002F7B51">
      <w:pPr>
        <w:autoSpaceDE w:val="0"/>
        <w:autoSpaceDN w:val="0"/>
        <w:adjustRightInd w:val="0"/>
        <w:jc w:val="both"/>
        <w:rPr>
          <w:sz w:val="28"/>
          <w:szCs w:val="20"/>
        </w:rPr>
      </w:pPr>
      <w:r w:rsidRPr="002F7B51">
        <w:rPr>
          <w:sz w:val="28"/>
          <w:szCs w:val="28"/>
        </w:rPr>
        <w:t xml:space="preserve"> </w:t>
      </w:r>
    </w:p>
    <w:p w:rsidR="002F7B51" w:rsidRPr="002F7B51" w:rsidRDefault="002F7B51" w:rsidP="002F7B51">
      <w:pPr>
        <w:rPr>
          <w:rFonts w:ascii="Calibri" w:eastAsia="Calibri" w:hAnsi="Calibri"/>
          <w:sz w:val="22"/>
          <w:szCs w:val="22"/>
          <w:lang w:eastAsia="en-US"/>
        </w:rPr>
      </w:pPr>
    </w:p>
    <w:p w:rsidR="002F7B51" w:rsidRPr="002F7B51" w:rsidRDefault="002F7B51" w:rsidP="002F7B5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2F7B51" w:rsidRPr="002F7B51" w:rsidTr="00EF3FF2">
        <w:trPr>
          <w:trHeight w:val="405"/>
        </w:trPr>
        <w:tc>
          <w:tcPr>
            <w:tcW w:w="9360" w:type="dxa"/>
            <w:shd w:val="clear" w:color="auto" w:fill="auto"/>
            <w:noWrap/>
            <w:vAlign w:val="bottom"/>
          </w:tcPr>
          <w:p w:rsidR="00F17A93" w:rsidRDefault="00F17A93" w:rsidP="002F7B5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1F2EDBA8" wp14:editId="63AD9113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55245</wp:posOffset>
                  </wp:positionV>
                  <wp:extent cx="579120" cy="704215"/>
                  <wp:effectExtent l="0" t="0" r="0" b="63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04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7A93" w:rsidRDefault="00F17A93" w:rsidP="002F7B51">
            <w:pPr>
              <w:jc w:val="center"/>
              <w:rPr>
                <w:sz w:val="32"/>
                <w:szCs w:val="32"/>
              </w:rPr>
            </w:pPr>
          </w:p>
          <w:p w:rsidR="00F17A93" w:rsidRDefault="00F17A93" w:rsidP="002F7B51">
            <w:pPr>
              <w:jc w:val="center"/>
              <w:rPr>
                <w:sz w:val="32"/>
                <w:szCs w:val="32"/>
              </w:rPr>
            </w:pPr>
          </w:p>
          <w:p w:rsidR="00F17A93" w:rsidRDefault="00F17A93" w:rsidP="002F7B51">
            <w:pPr>
              <w:jc w:val="center"/>
              <w:rPr>
                <w:sz w:val="32"/>
                <w:szCs w:val="32"/>
              </w:rPr>
            </w:pPr>
          </w:p>
          <w:p w:rsidR="002F7B51" w:rsidRPr="002F7B51" w:rsidRDefault="002F7B51" w:rsidP="002F7B51">
            <w:pPr>
              <w:jc w:val="center"/>
              <w:rPr>
                <w:sz w:val="32"/>
                <w:szCs w:val="32"/>
              </w:rPr>
            </w:pPr>
            <w:r w:rsidRPr="002F7B51">
              <w:rPr>
                <w:sz w:val="32"/>
                <w:szCs w:val="32"/>
              </w:rPr>
              <w:t>Усть-Ярульский сельский Совет депутатов</w:t>
            </w:r>
          </w:p>
          <w:p w:rsidR="002F7B51" w:rsidRPr="002F7B51" w:rsidRDefault="002F7B51" w:rsidP="002F7B51">
            <w:pPr>
              <w:jc w:val="center"/>
              <w:rPr>
                <w:sz w:val="28"/>
                <w:szCs w:val="28"/>
              </w:rPr>
            </w:pPr>
            <w:r w:rsidRPr="002F7B51"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2F7B51" w:rsidRPr="002F7B51" w:rsidTr="00EF3FF2">
        <w:trPr>
          <w:trHeight w:val="517"/>
        </w:trPr>
        <w:tc>
          <w:tcPr>
            <w:tcW w:w="9360" w:type="dxa"/>
            <w:shd w:val="clear" w:color="auto" w:fill="auto"/>
            <w:noWrap/>
            <w:vAlign w:val="bottom"/>
          </w:tcPr>
          <w:p w:rsidR="002F7B51" w:rsidRPr="002F7B51" w:rsidRDefault="002F7B51" w:rsidP="002F7B51">
            <w:pPr>
              <w:jc w:val="center"/>
              <w:rPr>
                <w:sz w:val="56"/>
                <w:szCs w:val="56"/>
              </w:rPr>
            </w:pPr>
            <w:r w:rsidRPr="002F7B51">
              <w:rPr>
                <w:sz w:val="56"/>
                <w:szCs w:val="56"/>
              </w:rPr>
              <w:t xml:space="preserve">Р Е Ш Е Н И Е </w:t>
            </w:r>
          </w:p>
        </w:tc>
      </w:tr>
    </w:tbl>
    <w:p w:rsidR="002F7B51" w:rsidRPr="002F7B51" w:rsidRDefault="002F7B51" w:rsidP="002F7B51">
      <w:pPr>
        <w:spacing w:after="200" w:line="276" w:lineRule="auto"/>
        <w:ind w:right="-1" w:firstLine="709"/>
        <w:jc w:val="center"/>
        <w:rPr>
          <w:rFonts w:ascii="Calibri" w:hAnsi="Calibri"/>
          <w:b/>
          <w:sz w:val="28"/>
          <w:szCs w:val="28"/>
        </w:rPr>
      </w:pPr>
    </w:p>
    <w:p w:rsidR="002F7B51" w:rsidRPr="002F7B51" w:rsidRDefault="002F7B51" w:rsidP="002F7B51">
      <w:pPr>
        <w:spacing w:after="200" w:line="276" w:lineRule="auto"/>
        <w:ind w:right="-1"/>
        <w:jc w:val="both"/>
        <w:rPr>
          <w:sz w:val="20"/>
          <w:szCs w:val="20"/>
        </w:rPr>
      </w:pPr>
      <w:r w:rsidRPr="002F7B51">
        <w:rPr>
          <w:sz w:val="28"/>
          <w:szCs w:val="28"/>
        </w:rPr>
        <w:t>29.07.2022 г.                                       с. Усть-Яруль</w:t>
      </w:r>
      <w:r w:rsidRPr="002F7B51">
        <w:rPr>
          <w:sz w:val="20"/>
          <w:szCs w:val="20"/>
        </w:rPr>
        <w:t xml:space="preserve">                                           </w:t>
      </w:r>
      <w:r w:rsidRPr="002F7B51">
        <w:rPr>
          <w:sz w:val="28"/>
          <w:szCs w:val="28"/>
        </w:rPr>
        <w:t>№ 95</w:t>
      </w:r>
    </w:p>
    <w:p w:rsidR="002F7B51" w:rsidRPr="002F7B51" w:rsidRDefault="002F7B51" w:rsidP="002F7B51">
      <w:pPr>
        <w:jc w:val="both"/>
        <w:rPr>
          <w:bCs/>
          <w:sz w:val="28"/>
          <w:szCs w:val="28"/>
        </w:rPr>
      </w:pPr>
    </w:p>
    <w:p w:rsidR="002F7B51" w:rsidRPr="002F7B51" w:rsidRDefault="002F7B51" w:rsidP="002F7B51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2F7B51">
        <w:rPr>
          <w:bCs/>
          <w:sz w:val="28"/>
          <w:szCs w:val="28"/>
        </w:rPr>
        <w:t xml:space="preserve">       </w:t>
      </w:r>
      <w:r w:rsidRPr="002F7B51">
        <w:rPr>
          <w:color w:val="000000"/>
          <w:sz w:val="28"/>
          <w:szCs w:val="28"/>
          <w:lang w:bidi="ru-RU"/>
        </w:rPr>
        <w:t xml:space="preserve">О внесений изменений в решение </w:t>
      </w:r>
      <w:r w:rsidRPr="002F7B51">
        <w:rPr>
          <w:sz w:val="28"/>
          <w:szCs w:val="28"/>
        </w:rPr>
        <w:t>Усть-Ярульского</w:t>
      </w:r>
      <w:r w:rsidRPr="002F7B51">
        <w:rPr>
          <w:iCs/>
          <w:color w:val="000000"/>
          <w:sz w:val="28"/>
          <w:szCs w:val="28"/>
          <w:lang w:bidi="ru-RU"/>
        </w:rPr>
        <w:t xml:space="preserve"> сельского Совета депутатов </w:t>
      </w:r>
      <w:r w:rsidRPr="002F7B51">
        <w:rPr>
          <w:color w:val="000000"/>
          <w:sz w:val="28"/>
          <w:szCs w:val="28"/>
          <w:lang w:bidi="ru-RU"/>
        </w:rPr>
        <w:t>от 04.06.2020 №136 «Об утверждении Порядка предоставления муниципальных гарантий за счет средств бюджета муниципального образования Усть-Ярульский сельсовет</w:t>
      </w:r>
      <w:r w:rsidRPr="002F7B51">
        <w:rPr>
          <w:i/>
          <w:iCs/>
          <w:color w:val="000000"/>
          <w:sz w:val="28"/>
          <w:szCs w:val="28"/>
          <w:lang w:bidi="ru-RU"/>
        </w:rPr>
        <w:t>»</w:t>
      </w:r>
    </w:p>
    <w:p w:rsidR="002F7B51" w:rsidRPr="002F7B51" w:rsidRDefault="002F7B51" w:rsidP="002F7B51">
      <w:pPr>
        <w:jc w:val="both"/>
        <w:rPr>
          <w:bCs/>
          <w:sz w:val="28"/>
          <w:szCs w:val="28"/>
        </w:rPr>
      </w:pPr>
    </w:p>
    <w:p w:rsidR="002F7B51" w:rsidRPr="002F7B51" w:rsidRDefault="002F7B51" w:rsidP="002F7B51">
      <w:pPr>
        <w:jc w:val="both"/>
        <w:rPr>
          <w:bCs/>
          <w:sz w:val="28"/>
          <w:szCs w:val="28"/>
        </w:rPr>
      </w:pPr>
      <w:r w:rsidRPr="002F7B51">
        <w:rPr>
          <w:bCs/>
          <w:sz w:val="28"/>
          <w:szCs w:val="28"/>
        </w:rPr>
        <w:t xml:space="preserve">         В соответствии со статьей 31 Федерального закона от 06.10.2003 №131- ФЗ «Об общих принципах организации местного самоуправления в Российской Федерации», статьей 4 Закона Красноярского края от 10.12.2020 №10-4541 «Об отдельных вопросах назначения и проведения опроса граждан в муниципальных образованиях Красноярского края», руководствуясь Уставом Усть-Ярульского сельсовета, Усть-Ярульский сельский Совет депутатов РЕШИЛ:</w:t>
      </w:r>
    </w:p>
    <w:p w:rsidR="002F7B51" w:rsidRPr="002F7B51" w:rsidRDefault="002F7B51" w:rsidP="002F7B51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2F7B51">
        <w:rPr>
          <w:bCs/>
          <w:sz w:val="28"/>
          <w:szCs w:val="28"/>
        </w:rPr>
        <w:t xml:space="preserve">       1. Внести в решение </w:t>
      </w:r>
      <w:r w:rsidRPr="002F7B51">
        <w:rPr>
          <w:sz w:val="28"/>
          <w:szCs w:val="28"/>
        </w:rPr>
        <w:t>Усть-Ярульского</w:t>
      </w:r>
      <w:r w:rsidRPr="002F7B51">
        <w:rPr>
          <w:iCs/>
          <w:color w:val="000000"/>
          <w:sz w:val="28"/>
          <w:szCs w:val="28"/>
          <w:lang w:bidi="ru-RU"/>
        </w:rPr>
        <w:t xml:space="preserve"> сельского Совета депутатов </w:t>
      </w:r>
      <w:r w:rsidRPr="002F7B51">
        <w:rPr>
          <w:color w:val="000000"/>
          <w:sz w:val="28"/>
          <w:szCs w:val="28"/>
          <w:lang w:bidi="ru-RU"/>
        </w:rPr>
        <w:t>от 04.06.2020 №136 «Об утверждении Порядка предоставления муниципальных гарантий за счет средств бюджета муниципального образования Усть-Ярульский сельсовет</w:t>
      </w:r>
      <w:r w:rsidRPr="002F7B51">
        <w:rPr>
          <w:i/>
          <w:iCs/>
          <w:color w:val="000000"/>
          <w:sz w:val="28"/>
          <w:szCs w:val="28"/>
          <w:lang w:bidi="ru-RU"/>
        </w:rPr>
        <w:t>»</w:t>
      </w:r>
      <w:r w:rsidRPr="002F7B51">
        <w:rPr>
          <w:bCs/>
          <w:sz w:val="28"/>
          <w:szCs w:val="28"/>
        </w:rPr>
        <w:t xml:space="preserve">  следующие изменения:</w:t>
      </w:r>
    </w:p>
    <w:p w:rsidR="002F7B51" w:rsidRPr="002F7B51" w:rsidRDefault="002F7B51" w:rsidP="002F7B51">
      <w:pPr>
        <w:jc w:val="both"/>
        <w:rPr>
          <w:bCs/>
          <w:sz w:val="28"/>
          <w:szCs w:val="28"/>
        </w:rPr>
      </w:pPr>
      <w:r w:rsidRPr="002F7B51">
        <w:rPr>
          <w:bCs/>
          <w:sz w:val="28"/>
          <w:szCs w:val="28"/>
        </w:rPr>
        <w:t xml:space="preserve">         п.5 Приложения к акту дополнить абзацем следующего содержания:</w:t>
      </w:r>
    </w:p>
    <w:p w:rsidR="002F7B51" w:rsidRPr="002F7B51" w:rsidRDefault="002F7B51" w:rsidP="002F7B51">
      <w:pPr>
        <w:jc w:val="both"/>
        <w:rPr>
          <w:bCs/>
          <w:sz w:val="28"/>
          <w:szCs w:val="28"/>
        </w:rPr>
      </w:pPr>
      <w:r w:rsidRPr="002F7B51">
        <w:rPr>
          <w:bCs/>
          <w:sz w:val="28"/>
          <w:szCs w:val="28"/>
        </w:rPr>
        <w:t xml:space="preserve">    «Обязательства,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гарантии.».    </w:t>
      </w:r>
    </w:p>
    <w:p w:rsidR="002F7B51" w:rsidRPr="002F7B51" w:rsidRDefault="002F7B51" w:rsidP="002F7B51">
      <w:pPr>
        <w:jc w:val="both"/>
        <w:rPr>
          <w:bCs/>
          <w:sz w:val="28"/>
          <w:szCs w:val="28"/>
        </w:rPr>
      </w:pPr>
      <w:r w:rsidRPr="002F7B51">
        <w:rPr>
          <w:rFonts w:ascii="Arial" w:hAnsi="Arial" w:cs="Arial"/>
          <w:bCs/>
        </w:rPr>
        <w:t xml:space="preserve">  </w:t>
      </w:r>
      <w:r w:rsidRPr="002F7B51">
        <w:rPr>
          <w:bCs/>
          <w:sz w:val="28"/>
          <w:szCs w:val="28"/>
        </w:rPr>
        <w:t>2. Контроль за исполнением настоящего решения возложить на главу сельсовета Дезиндорф М.Д.</w:t>
      </w:r>
    </w:p>
    <w:p w:rsidR="002F7B51" w:rsidRPr="002F7B51" w:rsidRDefault="002F7B51" w:rsidP="002F7B51">
      <w:pPr>
        <w:jc w:val="both"/>
        <w:rPr>
          <w:sz w:val="28"/>
          <w:szCs w:val="28"/>
        </w:rPr>
      </w:pPr>
      <w:r w:rsidRPr="002F7B51">
        <w:rPr>
          <w:bCs/>
          <w:sz w:val="28"/>
          <w:szCs w:val="28"/>
        </w:rPr>
        <w:t xml:space="preserve">  3. Решение вступает в силу со дня, следующего за днем его официального опубликования в периодическом печатном издании «</w:t>
      </w:r>
      <w:r w:rsidRPr="002F7B51">
        <w:rPr>
          <w:sz w:val="28"/>
          <w:szCs w:val="28"/>
        </w:rPr>
        <w:t>Усть-Ярульский вестник»</w:t>
      </w:r>
    </w:p>
    <w:p w:rsidR="002F7B51" w:rsidRPr="002F7B51" w:rsidRDefault="002F7B51" w:rsidP="002F7B51">
      <w:pPr>
        <w:ind w:firstLine="709"/>
        <w:jc w:val="both"/>
        <w:rPr>
          <w:sz w:val="28"/>
          <w:szCs w:val="28"/>
        </w:rPr>
      </w:pPr>
    </w:p>
    <w:p w:rsidR="002F7B51" w:rsidRPr="002F7B51" w:rsidRDefault="002F7B51" w:rsidP="002F7B51">
      <w:pPr>
        <w:jc w:val="both"/>
        <w:rPr>
          <w:color w:val="000000"/>
          <w:sz w:val="28"/>
          <w:szCs w:val="28"/>
        </w:rPr>
      </w:pPr>
      <w:r w:rsidRPr="002F7B51">
        <w:rPr>
          <w:color w:val="000000"/>
          <w:sz w:val="28"/>
          <w:szCs w:val="28"/>
        </w:rPr>
        <w:t>Глава Усть-Ярульского сельсовета  _______________ М.Д. Дезиндорф</w:t>
      </w:r>
    </w:p>
    <w:p w:rsidR="002F7B51" w:rsidRPr="002F7B51" w:rsidRDefault="002F7B51" w:rsidP="002F7B51">
      <w:pPr>
        <w:jc w:val="both"/>
        <w:rPr>
          <w:color w:val="000000"/>
          <w:sz w:val="28"/>
          <w:szCs w:val="28"/>
        </w:rPr>
      </w:pPr>
    </w:p>
    <w:p w:rsidR="002F7B51" w:rsidRPr="002F7B51" w:rsidRDefault="002F7B51" w:rsidP="002F7B51">
      <w:pPr>
        <w:jc w:val="both"/>
        <w:rPr>
          <w:color w:val="000000"/>
          <w:sz w:val="28"/>
          <w:szCs w:val="28"/>
        </w:rPr>
      </w:pPr>
    </w:p>
    <w:p w:rsidR="002F7B51" w:rsidRPr="002F7B51" w:rsidRDefault="002F7B51" w:rsidP="002F7B51">
      <w:pPr>
        <w:jc w:val="both"/>
        <w:rPr>
          <w:color w:val="000000"/>
          <w:sz w:val="28"/>
          <w:szCs w:val="28"/>
        </w:rPr>
      </w:pPr>
      <w:r w:rsidRPr="002F7B51">
        <w:rPr>
          <w:color w:val="000000"/>
          <w:sz w:val="28"/>
          <w:szCs w:val="28"/>
        </w:rPr>
        <w:t xml:space="preserve">Председатель Усть-Ярульского </w:t>
      </w:r>
    </w:p>
    <w:p w:rsidR="002F7B51" w:rsidRPr="002F7B51" w:rsidRDefault="002F7B51" w:rsidP="002F7B51">
      <w:pPr>
        <w:jc w:val="both"/>
        <w:rPr>
          <w:color w:val="000000"/>
          <w:sz w:val="28"/>
          <w:szCs w:val="28"/>
        </w:rPr>
        <w:sectPr w:rsidR="002F7B51" w:rsidRPr="002F7B51" w:rsidSect="000704C0">
          <w:pgSz w:w="11906" w:h="16838"/>
          <w:pgMar w:top="1134" w:right="1134" w:bottom="0" w:left="1701" w:header="709" w:footer="709" w:gutter="0"/>
          <w:pgNumType w:start="1"/>
          <w:cols w:space="708"/>
          <w:titlePg/>
          <w:docGrid w:linePitch="360"/>
        </w:sectPr>
      </w:pPr>
      <w:r w:rsidRPr="002F7B51">
        <w:rPr>
          <w:color w:val="000000"/>
          <w:sz w:val="28"/>
          <w:szCs w:val="28"/>
        </w:rPr>
        <w:t>совета депутатов                                 _____________ Е.В. Виншу</w:t>
      </w:r>
    </w:p>
    <w:p w:rsidR="00D83C22" w:rsidRPr="00D83C22" w:rsidRDefault="00D83C22" w:rsidP="00F17A93">
      <w:pPr>
        <w:rPr>
          <w:sz w:val="28"/>
          <w:szCs w:val="28"/>
        </w:rPr>
      </w:pPr>
      <w:bookmarkStart w:id="0" w:name="_GoBack"/>
      <w:bookmarkEnd w:id="0"/>
    </w:p>
    <w:sectPr w:rsidR="00D83C22" w:rsidRPr="00D83C22" w:rsidSect="0078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382" w:rsidRDefault="00604382">
      <w:r>
        <w:separator/>
      </w:r>
    </w:p>
  </w:endnote>
  <w:endnote w:type="continuationSeparator" w:id="0">
    <w:p w:rsidR="00604382" w:rsidRDefault="0060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382" w:rsidRDefault="00604382">
      <w:r>
        <w:separator/>
      </w:r>
    </w:p>
  </w:footnote>
  <w:footnote w:type="continuationSeparator" w:id="0">
    <w:p w:rsidR="00604382" w:rsidRDefault="00604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42"/>
    <w:rsid w:val="00004A69"/>
    <w:rsid w:val="00040F4D"/>
    <w:rsid w:val="00067E6C"/>
    <w:rsid w:val="00082ACE"/>
    <w:rsid w:val="000A4CA9"/>
    <w:rsid w:val="000E4B9F"/>
    <w:rsid w:val="00120D1C"/>
    <w:rsid w:val="0013343C"/>
    <w:rsid w:val="001409A7"/>
    <w:rsid w:val="00176B5F"/>
    <w:rsid w:val="00193AC3"/>
    <w:rsid w:val="001E1317"/>
    <w:rsid w:val="001E1FEC"/>
    <w:rsid w:val="001E4C91"/>
    <w:rsid w:val="00215C86"/>
    <w:rsid w:val="00217422"/>
    <w:rsid w:val="002266C8"/>
    <w:rsid w:val="00235074"/>
    <w:rsid w:val="00246DC0"/>
    <w:rsid w:val="002504AD"/>
    <w:rsid w:val="00282E80"/>
    <w:rsid w:val="00285257"/>
    <w:rsid w:val="00293334"/>
    <w:rsid w:val="002C4A27"/>
    <w:rsid w:val="002D4AB5"/>
    <w:rsid w:val="002F7B51"/>
    <w:rsid w:val="0031023A"/>
    <w:rsid w:val="0033656D"/>
    <w:rsid w:val="0034256A"/>
    <w:rsid w:val="00344F65"/>
    <w:rsid w:val="00365F11"/>
    <w:rsid w:val="00374ECF"/>
    <w:rsid w:val="003822F1"/>
    <w:rsid w:val="003D32A7"/>
    <w:rsid w:val="003D5095"/>
    <w:rsid w:val="003F165D"/>
    <w:rsid w:val="00413BB5"/>
    <w:rsid w:val="00452E5C"/>
    <w:rsid w:val="00475197"/>
    <w:rsid w:val="004B27B5"/>
    <w:rsid w:val="004B4590"/>
    <w:rsid w:val="004D2A3D"/>
    <w:rsid w:val="004E254B"/>
    <w:rsid w:val="004F24BB"/>
    <w:rsid w:val="005159CC"/>
    <w:rsid w:val="00547A5A"/>
    <w:rsid w:val="00555C1B"/>
    <w:rsid w:val="0058210F"/>
    <w:rsid w:val="00584F02"/>
    <w:rsid w:val="00597D09"/>
    <w:rsid w:val="00604382"/>
    <w:rsid w:val="00657EF7"/>
    <w:rsid w:val="00674D0A"/>
    <w:rsid w:val="006845B8"/>
    <w:rsid w:val="006A7957"/>
    <w:rsid w:val="006D559D"/>
    <w:rsid w:val="006D62F0"/>
    <w:rsid w:val="007008C2"/>
    <w:rsid w:val="00771598"/>
    <w:rsid w:val="00781437"/>
    <w:rsid w:val="00783E94"/>
    <w:rsid w:val="007A0B3F"/>
    <w:rsid w:val="007A1E8A"/>
    <w:rsid w:val="007A1F68"/>
    <w:rsid w:val="007D2DBF"/>
    <w:rsid w:val="007F6FD1"/>
    <w:rsid w:val="00801C42"/>
    <w:rsid w:val="008065BC"/>
    <w:rsid w:val="00807F4B"/>
    <w:rsid w:val="0081165F"/>
    <w:rsid w:val="00816B2F"/>
    <w:rsid w:val="00833D2B"/>
    <w:rsid w:val="00845E77"/>
    <w:rsid w:val="00897ED3"/>
    <w:rsid w:val="008C5BB4"/>
    <w:rsid w:val="008D0198"/>
    <w:rsid w:val="009176B2"/>
    <w:rsid w:val="009273CE"/>
    <w:rsid w:val="00955D15"/>
    <w:rsid w:val="0095738B"/>
    <w:rsid w:val="009A4D7C"/>
    <w:rsid w:val="009B1A29"/>
    <w:rsid w:val="009B1ACE"/>
    <w:rsid w:val="009B5F76"/>
    <w:rsid w:val="009C36BB"/>
    <w:rsid w:val="009D26CA"/>
    <w:rsid w:val="009D7489"/>
    <w:rsid w:val="009E52F7"/>
    <w:rsid w:val="009F023D"/>
    <w:rsid w:val="009F325F"/>
    <w:rsid w:val="00A334BC"/>
    <w:rsid w:val="00AB1F6C"/>
    <w:rsid w:val="00AB3353"/>
    <w:rsid w:val="00AC1340"/>
    <w:rsid w:val="00AF2609"/>
    <w:rsid w:val="00B11832"/>
    <w:rsid w:val="00B13427"/>
    <w:rsid w:val="00B53FFD"/>
    <w:rsid w:val="00B62E9F"/>
    <w:rsid w:val="00B856A0"/>
    <w:rsid w:val="00B86080"/>
    <w:rsid w:val="00BA2EBF"/>
    <w:rsid w:val="00BF6036"/>
    <w:rsid w:val="00C103BC"/>
    <w:rsid w:val="00C13FF8"/>
    <w:rsid w:val="00C21623"/>
    <w:rsid w:val="00C34F20"/>
    <w:rsid w:val="00C5122C"/>
    <w:rsid w:val="00C700A9"/>
    <w:rsid w:val="00C934AC"/>
    <w:rsid w:val="00CA4E03"/>
    <w:rsid w:val="00CB5A48"/>
    <w:rsid w:val="00CC2D7D"/>
    <w:rsid w:val="00CF1E3B"/>
    <w:rsid w:val="00D02943"/>
    <w:rsid w:val="00D43645"/>
    <w:rsid w:val="00D502FC"/>
    <w:rsid w:val="00D5732B"/>
    <w:rsid w:val="00D629BD"/>
    <w:rsid w:val="00D6636A"/>
    <w:rsid w:val="00D83C22"/>
    <w:rsid w:val="00D862ED"/>
    <w:rsid w:val="00DA0FEF"/>
    <w:rsid w:val="00DB78F0"/>
    <w:rsid w:val="00DE211E"/>
    <w:rsid w:val="00E1110F"/>
    <w:rsid w:val="00E1234A"/>
    <w:rsid w:val="00E466FA"/>
    <w:rsid w:val="00E50DE3"/>
    <w:rsid w:val="00EA32C6"/>
    <w:rsid w:val="00EE0FF9"/>
    <w:rsid w:val="00EE3DD1"/>
    <w:rsid w:val="00F17A93"/>
    <w:rsid w:val="00F213A1"/>
    <w:rsid w:val="00F26394"/>
    <w:rsid w:val="00F572BA"/>
    <w:rsid w:val="00F724FB"/>
    <w:rsid w:val="00F87D64"/>
    <w:rsid w:val="00F921BA"/>
    <w:rsid w:val="00FA1B84"/>
    <w:rsid w:val="00FD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9B54A0-0EE4-4541-BD60-5B1C4E35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783E94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link w:val="af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2933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700A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unhideWhenUsed/>
    <w:rsid w:val="00F87D6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F87D6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semiHidden/>
    <w:unhideWhenUsed/>
    <w:rsid w:val="004B4590"/>
  </w:style>
  <w:style w:type="character" w:styleId="af2">
    <w:name w:val="Hyperlink"/>
    <w:uiPriority w:val="99"/>
    <w:unhideWhenUsed/>
    <w:rsid w:val="004B4590"/>
    <w:rPr>
      <w:color w:val="0000FF"/>
      <w:u w:val="single"/>
    </w:rPr>
  </w:style>
  <w:style w:type="paragraph" w:styleId="af3">
    <w:name w:val="header"/>
    <w:basedOn w:val="a"/>
    <w:link w:val="af4"/>
    <w:uiPriority w:val="99"/>
    <w:rsid w:val="004B45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B459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rsid w:val="004B4590"/>
  </w:style>
  <w:style w:type="table" w:styleId="af5">
    <w:name w:val="Table Grid"/>
    <w:basedOn w:val="a1"/>
    <w:rsid w:val="004B45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uiPriority w:val="99"/>
    <w:unhideWhenUsed/>
    <w:rsid w:val="004B4590"/>
    <w:rPr>
      <w:color w:val="800080"/>
      <w:u w:val="single"/>
    </w:rPr>
  </w:style>
  <w:style w:type="character" w:customStyle="1" w:styleId="font241">
    <w:name w:val="font241"/>
    <w:rsid w:val="004B459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261">
    <w:name w:val="font261"/>
    <w:rsid w:val="004B459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81">
    <w:name w:val="font181"/>
    <w:rsid w:val="004B459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281">
    <w:name w:val="font281"/>
    <w:rsid w:val="004B4590"/>
    <w:rPr>
      <w:rFonts w:ascii="Times New Roman" w:hAnsi="Times New Roman" w:cs="Times New Roman" w:hint="default"/>
      <w:b/>
      <w:bCs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271">
    <w:name w:val="font271"/>
    <w:rsid w:val="004B4590"/>
    <w:rPr>
      <w:rFonts w:ascii="Times New Roman" w:hAnsi="Times New Roman" w:cs="Times New Roman" w:hint="default"/>
      <w:b/>
      <w:bCs/>
      <w:i/>
      <w:iCs/>
      <w:strike w:val="0"/>
      <w:dstrike w:val="0"/>
      <w:color w:val="auto"/>
      <w:sz w:val="20"/>
      <w:szCs w:val="20"/>
      <w:u w:val="none"/>
      <w:effect w:val="none"/>
    </w:rPr>
  </w:style>
  <w:style w:type="table" w:customStyle="1" w:styleId="12">
    <w:name w:val="Сетка таблицы1"/>
    <w:basedOn w:val="a1"/>
    <w:next w:val="af5"/>
    <w:uiPriority w:val="59"/>
    <w:rsid w:val="00AB3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iPriority w:val="99"/>
    <w:unhideWhenUsed/>
    <w:rsid w:val="00C103B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C103B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AC1340"/>
  </w:style>
  <w:style w:type="table" w:customStyle="1" w:styleId="TableNormal">
    <w:name w:val="Table Normal"/>
    <w:uiPriority w:val="2"/>
    <w:semiHidden/>
    <w:unhideWhenUsed/>
    <w:qFormat/>
    <w:rsid w:val="00AC13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1340"/>
    <w:pPr>
      <w:widowControl w:val="0"/>
      <w:autoSpaceDE w:val="0"/>
      <w:autoSpaceDN w:val="0"/>
    </w:pPr>
    <w:rPr>
      <w:sz w:val="22"/>
      <w:szCs w:val="22"/>
      <w:lang w:eastAsia="en-US"/>
    </w:rPr>
  </w:style>
  <w:style w:type="numbering" w:customStyle="1" w:styleId="4">
    <w:name w:val="Нет списка4"/>
    <w:next w:val="a2"/>
    <w:uiPriority w:val="99"/>
    <w:semiHidden/>
    <w:unhideWhenUsed/>
    <w:rsid w:val="00D83C22"/>
  </w:style>
  <w:style w:type="table" w:customStyle="1" w:styleId="26">
    <w:name w:val="Сетка таблицы2"/>
    <w:basedOn w:val="a1"/>
    <w:next w:val="af5"/>
    <w:rsid w:val="00D83C2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83E94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numbering" w:customStyle="1" w:styleId="51">
    <w:name w:val="Нет списка5"/>
    <w:next w:val="a2"/>
    <w:semiHidden/>
    <w:rsid w:val="00783E94"/>
  </w:style>
  <w:style w:type="numbering" w:customStyle="1" w:styleId="110">
    <w:name w:val="Нет списка11"/>
    <w:next w:val="a2"/>
    <w:uiPriority w:val="99"/>
    <w:semiHidden/>
    <w:unhideWhenUsed/>
    <w:rsid w:val="00783E94"/>
  </w:style>
  <w:style w:type="paragraph" w:customStyle="1" w:styleId="ConsPlusCell">
    <w:name w:val="ConsPlusCell"/>
    <w:uiPriority w:val="99"/>
    <w:rsid w:val="00783E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7">
    <w:name w:val="footer"/>
    <w:basedOn w:val="a"/>
    <w:link w:val="af8"/>
    <w:uiPriority w:val="99"/>
    <w:rsid w:val="00783E9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783E94"/>
    <w:rPr>
      <w:rFonts w:ascii="Calibri" w:eastAsia="Calibri" w:hAnsi="Calibri" w:cs="Times New Roman"/>
    </w:rPr>
  </w:style>
  <w:style w:type="table" w:customStyle="1" w:styleId="30">
    <w:name w:val="Сетка таблицы3"/>
    <w:basedOn w:val="a1"/>
    <w:next w:val="af5"/>
    <w:rsid w:val="00783E94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1">
    <w:name w:val="WW8Num1z1"/>
    <w:rsid w:val="00783E94"/>
    <w:rPr>
      <w:rFonts w:ascii="Wingdings" w:hAnsi="Wingdings"/>
    </w:rPr>
  </w:style>
  <w:style w:type="character" w:customStyle="1" w:styleId="af">
    <w:name w:val="Без интервала Знак"/>
    <w:link w:val="ae"/>
    <w:uiPriority w:val="1"/>
    <w:locked/>
    <w:rsid w:val="00783E94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783E9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E94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f9">
    <w:name w:val="Body Text Indent"/>
    <w:basedOn w:val="a"/>
    <w:link w:val="afa"/>
    <w:rsid w:val="00783E94"/>
    <w:pPr>
      <w:ind w:firstLine="567"/>
      <w:jc w:val="both"/>
    </w:pPr>
    <w:rPr>
      <w:sz w:val="28"/>
      <w:szCs w:val="20"/>
    </w:rPr>
  </w:style>
  <w:style w:type="character" w:customStyle="1" w:styleId="afa">
    <w:name w:val="Основной текст с отступом Знак"/>
    <w:basedOn w:val="a0"/>
    <w:link w:val="af9"/>
    <w:rsid w:val="00783E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83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footnote reference"/>
    <w:rsid w:val="00783E94"/>
    <w:rPr>
      <w:vertAlign w:val="superscript"/>
    </w:rPr>
  </w:style>
  <w:style w:type="paragraph" w:styleId="31">
    <w:name w:val="Body Text Indent 3"/>
    <w:basedOn w:val="a"/>
    <w:link w:val="32"/>
    <w:rsid w:val="00783E9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783E9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9z2">
    <w:name w:val="WW8Num9z2"/>
    <w:rsid w:val="00783E94"/>
    <w:rPr>
      <w:rFonts w:ascii="Wingdings" w:hAnsi="Wingdings"/>
    </w:rPr>
  </w:style>
  <w:style w:type="character" w:styleId="afc">
    <w:name w:val="annotation reference"/>
    <w:uiPriority w:val="99"/>
    <w:unhideWhenUsed/>
    <w:rsid w:val="00783E9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83E9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примечания Знак"/>
    <w:basedOn w:val="a0"/>
    <w:link w:val="afd"/>
    <w:uiPriority w:val="99"/>
    <w:rsid w:val="00783E94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unhideWhenUsed/>
    <w:rsid w:val="00783E9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783E94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endnote text"/>
    <w:basedOn w:val="a"/>
    <w:link w:val="aff2"/>
    <w:uiPriority w:val="99"/>
    <w:unhideWhenUsed/>
    <w:rsid w:val="00783E94"/>
    <w:rPr>
      <w:rFonts w:ascii="Calibri" w:eastAsia="Calibri" w:hAnsi="Calibri"/>
      <w:sz w:val="20"/>
      <w:szCs w:val="20"/>
      <w:lang w:eastAsia="en-US"/>
    </w:rPr>
  </w:style>
  <w:style w:type="character" w:customStyle="1" w:styleId="aff2">
    <w:name w:val="Текст концевой сноски Знак"/>
    <w:basedOn w:val="a0"/>
    <w:link w:val="aff1"/>
    <w:uiPriority w:val="99"/>
    <w:rsid w:val="00783E94"/>
    <w:rPr>
      <w:rFonts w:ascii="Calibri" w:eastAsia="Calibri" w:hAnsi="Calibri" w:cs="Times New Roman"/>
      <w:sz w:val="20"/>
      <w:szCs w:val="20"/>
    </w:rPr>
  </w:style>
  <w:style w:type="character" w:styleId="aff3">
    <w:name w:val="endnote reference"/>
    <w:uiPriority w:val="99"/>
    <w:unhideWhenUsed/>
    <w:rsid w:val="00783E94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783E94"/>
    <w:rPr>
      <w:rFonts w:ascii="Arial" w:eastAsia="Calibri" w:hAnsi="Arial" w:cs="Arial"/>
      <w:sz w:val="20"/>
      <w:szCs w:val="20"/>
      <w:lang w:eastAsia="ru-RU"/>
    </w:rPr>
  </w:style>
  <w:style w:type="character" w:customStyle="1" w:styleId="WW8Num2z1">
    <w:name w:val="WW8Num2z1"/>
    <w:rsid w:val="00783E9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</dc:creator>
  <cp:lastModifiedBy>Учетная запись Майкрософт</cp:lastModifiedBy>
  <cp:revision>3</cp:revision>
  <cp:lastPrinted>2018-07-20T06:42:00Z</cp:lastPrinted>
  <dcterms:created xsi:type="dcterms:W3CDTF">2022-08-02T04:51:00Z</dcterms:created>
  <dcterms:modified xsi:type="dcterms:W3CDTF">2022-08-02T06:26:00Z</dcterms:modified>
</cp:coreProperties>
</file>