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</w:pPr>
      <w:proofErr w:type="gramStart"/>
      <w:r>
        <w:t>Периодическое  печатное</w:t>
      </w:r>
      <w:proofErr w:type="gramEnd"/>
      <w:r>
        <w:t xml:space="preserve"> издание нормативных правовых актов Усть-Ярульского сельсовета, утвержденное решением сессии депутатов Усть-Ярульского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rPr>
          <w:sz w:val="18"/>
          <w:szCs w:val="20"/>
        </w:rPr>
      </w:pPr>
    </w:p>
    <w:p w:rsidR="00801C42" w:rsidRDefault="00801C42" w:rsidP="00801C42">
      <w:pPr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0A4CA9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-518159</wp:posOffset>
                </wp:positionH>
                <wp:positionV relativeFrom="paragraph">
                  <wp:posOffset>143510</wp:posOffset>
                </wp:positionV>
                <wp:extent cx="6115050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4590" w:rsidRDefault="004B4590" w:rsidP="000A4C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ЯРУЛЬСКИЙ  ВЕСТНИК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0.8pt;margin-top:11.3pt;width:481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:rsidR="004B4590" w:rsidRDefault="004B4590" w:rsidP="000A4C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  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jc w:val="center"/>
        <w:rPr>
          <w:sz w:val="40"/>
          <w:szCs w:val="20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</w:pPr>
    </w:p>
    <w:p w:rsidR="00801C42" w:rsidRPr="00B856A0" w:rsidRDefault="00897ED3" w:rsidP="00801C42">
      <w:pPr>
        <w:rPr>
          <w:sz w:val="28"/>
          <w:szCs w:val="28"/>
        </w:rPr>
      </w:pPr>
      <w:r>
        <w:rPr>
          <w:sz w:val="28"/>
          <w:szCs w:val="28"/>
        </w:rPr>
        <w:t>31.05.2022 № 10</w:t>
      </w:r>
      <w:r w:rsidR="004E254B" w:rsidRPr="00B856A0">
        <w:rPr>
          <w:sz w:val="28"/>
          <w:szCs w:val="28"/>
        </w:rPr>
        <w:t xml:space="preserve"> (2022</w:t>
      </w:r>
      <w:r w:rsidR="00801C42" w:rsidRPr="00B856A0">
        <w:rPr>
          <w:sz w:val="28"/>
          <w:szCs w:val="28"/>
        </w:rPr>
        <w:t xml:space="preserve">) </w:t>
      </w:r>
    </w:p>
    <w:p w:rsidR="00C103BC" w:rsidRDefault="00897ED3" w:rsidP="00C103BC">
      <w:pPr>
        <w:jc w:val="both"/>
        <w:rPr>
          <w:b/>
          <w:bCs/>
          <w:sz w:val="20"/>
          <w:szCs w:val="20"/>
        </w:rPr>
      </w:pPr>
      <w:r w:rsidRPr="00897ED3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8058D33" wp14:editId="58069C2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79120" cy="7042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D3" w:rsidRPr="00897ED3" w:rsidRDefault="00897ED3" w:rsidP="00897ED3">
      <w:pPr>
        <w:jc w:val="both"/>
        <w:rPr>
          <w:b/>
          <w:bCs/>
          <w:sz w:val="20"/>
          <w:szCs w:val="20"/>
        </w:rPr>
      </w:pPr>
    </w:p>
    <w:p w:rsidR="00897ED3" w:rsidRDefault="00897ED3" w:rsidP="00897ED3">
      <w:pPr>
        <w:jc w:val="both"/>
        <w:rPr>
          <w:b/>
          <w:bCs/>
          <w:sz w:val="20"/>
          <w:szCs w:val="20"/>
        </w:rPr>
      </w:pPr>
    </w:p>
    <w:p w:rsidR="00897ED3" w:rsidRPr="00897ED3" w:rsidRDefault="00897ED3" w:rsidP="00897ED3">
      <w:pPr>
        <w:jc w:val="both"/>
        <w:rPr>
          <w:b/>
          <w:bCs/>
          <w:sz w:val="20"/>
          <w:szCs w:val="20"/>
        </w:rPr>
      </w:pPr>
    </w:p>
    <w:p w:rsidR="00897ED3" w:rsidRPr="00897ED3" w:rsidRDefault="00897ED3" w:rsidP="00897ED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1140"/>
        <w:gridCol w:w="1056"/>
        <w:gridCol w:w="1056"/>
        <w:gridCol w:w="869"/>
        <w:gridCol w:w="747"/>
        <w:gridCol w:w="1056"/>
      </w:tblGrid>
      <w:tr w:rsidR="00897ED3" w:rsidRPr="00897ED3" w:rsidTr="00342CFB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897ED3" w:rsidRPr="00897ED3" w:rsidRDefault="00897ED3" w:rsidP="00897ED3">
            <w:pPr>
              <w:jc w:val="center"/>
              <w:rPr>
                <w:b/>
                <w:caps/>
                <w:sz w:val="36"/>
                <w:szCs w:val="36"/>
              </w:rPr>
            </w:pPr>
            <w:r w:rsidRPr="00897ED3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897ED3" w:rsidRPr="00897ED3" w:rsidTr="00342CFB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897ED3" w:rsidRPr="00897ED3" w:rsidRDefault="00897ED3" w:rsidP="00897ED3">
            <w:pPr>
              <w:jc w:val="center"/>
              <w:rPr>
                <w:sz w:val="32"/>
                <w:szCs w:val="32"/>
              </w:rPr>
            </w:pPr>
            <w:r w:rsidRPr="00897ED3">
              <w:rPr>
                <w:sz w:val="32"/>
                <w:szCs w:val="32"/>
              </w:rPr>
              <w:t>Усть-Ярульского сельсовета</w:t>
            </w:r>
          </w:p>
          <w:p w:rsidR="00897ED3" w:rsidRPr="00897ED3" w:rsidRDefault="00897ED3" w:rsidP="00897ED3">
            <w:pPr>
              <w:jc w:val="center"/>
              <w:rPr>
                <w:sz w:val="32"/>
                <w:szCs w:val="32"/>
              </w:rPr>
            </w:pPr>
            <w:proofErr w:type="spellStart"/>
            <w:r w:rsidRPr="00897ED3">
              <w:rPr>
                <w:sz w:val="32"/>
                <w:szCs w:val="32"/>
              </w:rPr>
              <w:t>Ирбейского</w:t>
            </w:r>
            <w:proofErr w:type="spellEnd"/>
            <w:r w:rsidRPr="00897ED3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897ED3" w:rsidRPr="00897ED3" w:rsidTr="00342CFB">
        <w:trPr>
          <w:trHeight w:val="1059"/>
        </w:trPr>
        <w:tc>
          <w:tcPr>
            <w:tcW w:w="9704" w:type="dxa"/>
            <w:gridSpan w:val="10"/>
            <w:noWrap/>
            <w:vAlign w:val="bottom"/>
          </w:tcPr>
          <w:p w:rsidR="00897ED3" w:rsidRPr="00897ED3" w:rsidRDefault="00897ED3" w:rsidP="00897ED3">
            <w:pPr>
              <w:jc w:val="center"/>
              <w:rPr>
                <w:sz w:val="56"/>
                <w:szCs w:val="56"/>
              </w:rPr>
            </w:pPr>
            <w:r w:rsidRPr="00897ED3">
              <w:rPr>
                <w:sz w:val="56"/>
                <w:szCs w:val="56"/>
              </w:rPr>
              <w:t xml:space="preserve">  Решение </w:t>
            </w:r>
          </w:p>
        </w:tc>
      </w:tr>
      <w:tr w:rsidR="00897ED3" w:rsidRPr="00897ED3" w:rsidTr="00342CFB">
        <w:trPr>
          <w:trHeight w:val="375"/>
        </w:trPr>
        <w:tc>
          <w:tcPr>
            <w:tcW w:w="1056" w:type="dxa"/>
            <w:noWrap/>
            <w:vAlign w:val="bottom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bottom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</w:tr>
      <w:tr w:rsidR="00897ED3" w:rsidRPr="00897ED3" w:rsidTr="00342CFB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  <w:r w:rsidRPr="00897ED3">
              <w:rPr>
                <w:sz w:val="28"/>
                <w:szCs w:val="28"/>
              </w:rPr>
              <w:t>20.05.2022 г.</w:t>
            </w:r>
          </w:p>
        </w:tc>
        <w:tc>
          <w:tcPr>
            <w:tcW w:w="2196" w:type="dxa"/>
            <w:gridSpan w:val="2"/>
            <w:noWrap/>
            <w:vAlign w:val="center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  <w:r w:rsidRPr="00897ED3">
              <w:rPr>
                <w:sz w:val="28"/>
                <w:szCs w:val="28"/>
              </w:rPr>
              <w:t xml:space="preserve">с. </w:t>
            </w:r>
            <w:proofErr w:type="spellStart"/>
            <w:r w:rsidRPr="00897ED3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897ED3" w:rsidRPr="00897ED3" w:rsidRDefault="00897ED3" w:rsidP="00897ED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897ED3" w:rsidRPr="00897ED3" w:rsidRDefault="00897ED3" w:rsidP="00897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97ED3" w:rsidRDefault="00897ED3" w:rsidP="00897ED3">
            <w:pPr>
              <w:rPr>
                <w:sz w:val="28"/>
                <w:szCs w:val="28"/>
              </w:rPr>
            </w:pPr>
            <w:r w:rsidRPr="00897ED3">
              <w:rPr>
                <w:sz w:val="28"/>
                <w:szCs w:val="28"/>
              </w:rPr>
              <w:t>№ 85</w:t>
            </w:r>
          </w:p>
          <w:p w:rsidR="00897ED3" w:rsidRPr="00897ED3" w:rsidRDefault="00897ED3" w:rsidP="00897ED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97ED3" w:rsidRPr="00897ED3" w:rsidRDefault="00897ED3" w:rsidP="00897ED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97ED3" w:rsidRPr="00897ED3" w:rsidRDefault="00897ED3" w:rsidP="00897E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7ED3">
        <w:rPr>
          <w:rFonts w:eastAsia="Calibri"/>
          <w:b/>
          <w:sz w:val="28"/>
          <w:szCs w:val="28"/>
          <w:lang w:eastAsia="en-US"/>
        </w:rPr>
        <w:t>О прекращении полномочий муниципальной</w:t>
      </w:r>
    </w:p>
    <w:p w:rsidR="00897ED3" w:rsidRPr="00897ED3" w:rsidRDefault="00897ED3" w:rsidP="00897E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7ED3">
        <w:rPr>
          <w:rFonts w:eastAsia="Calibri"/>
          <w:b/>
          <w:sz w:val="28"/>
          <w:szCs w:val="28"/>
          <w:lang w:eastAsia="en-US"/>
        </w:rPr>
        <w:t>избирательной комиссии муниципального</w:t>
      </w:r>
    </w:p>
    <w:p w:rsidR="00897ED3" w:rsidRPr="00897ED3" w:rsidRDefault="00897ED3" w:rsidP="00897ED3">
      <w:pPr>
        <w:jc w:val="center"/>
        <w:rPr>
          <w:rFonts w:eastAsia="Calibri"/>
          <w:b/>
          <w:lang w:eastAsia="en-US"/>
        </w:rPr>
      </w:pPr>
      <w:proofErr w:type="gramStart"/>
      <w:r w:rsidRPr="00897ED3">
        <w:rPr>
          <w:rFonts w:eastAsia="Calibri"/>
          <w:b/>
          <w:sz w:val="28"/>
          <w:szCs w:val="28"/>
          <w:lang w:eastAsia="en-US"/>
        </w:rPr>
        <w:t xml:space="preserve">образования  </w:t>
      </w:r>
      <w:proofErr w:type="spellStart"/>
      <w:r w:rsidRPr="00897ED3">
        <w:rPr>
          <w:rFonts w:eastAsia="Calibri"/>
          <w:b/>
          <w:sz w:val="28"/>
          <w:szCs w:val="28"/>
          <w:lang w:eastAsia="en-US"/>
        </w:rPr>
        <w:t>Усть</w:t>
      </w:r>
      <w:proofErr w:type="gramEnd"/>
      <w:r w:rsidRPr="00897ED3">
        <w:rPr>
          <w:rFonts w:eastAsia="Calibri"/>
          <w:b/>
          <w:sz w:val="28"/>
          <w:szCs w:val="28"/>
          <w:lang w:eastAsia="en-US"/>
        </w:rPr>
        <w:t>-Ярульский</w:t>
      </w:r>
      <w:proofErr w:type="spellEnd"/>
      <w:r w:rsidRPr="00897ED3">
        <w:rPr>
          <w:rFonts w:eastAsia="Calibri"/>
          <w:b/>
          <w:sz w:val="28"/>
          <w:szCs w:val="28"/>
          <w:lang w:eastAsia="en-US"/>
        </w:rPr>
        <w:t xml:space="preserve"> сельсовет </w:t>
      </w:r>
      <w:proofErr w:type="spellStart"/>
      <w:r w:rsidRPr="00897ED3">
        <w:rPr>
          <w:rFonts w:eastAsia="Calibri"/>
          <w:b/>
          <w:sz w:val="28"/>
          <w:szCs w:val="28"/>
          <w:lang w:eastAsia="en-US"/>
        </w:rPr>
        <w:t>Ирбейского</w:t>
      </w:r>
      <w:proofErr w:type="spellEnd"/>
      <w:r w:rsidRPr="00897ED3">
        <w:rPr>
          <w:rFonts w:eastAsia="Calibri"/>
          <w:b/>
          <w:sz w:val="28"/>
          <w:szCs w:val="28"/>
          <w:lang w:eastAsia="en-US"/>
        </w:rPr>
        <w:t xml:space="preserve"> района Красноярского края</w:t>
      </w:r>
    </w:p>
    <w:p w:rsidR="00897ED3" w:rsidRPr="00897ED3" w:rsidRDefault="00897ED3" w:rsidP="00897ED3">
      <w:pPr>
        <w:spacing w:before="100" w:beforeAutospacing="1" w:after="240"/>
        <w:jc w:val="both"/>
        <w:rPr>
          <w:sz w:val="28"/>
          <w:szCs w:val="28"/>
        </w:rPr>
      </w:pPr>
      <w:r w:rsidRPr="00897ED3">
        <w:t xml:space="preserve">   </w:t>
      </w:r>
      <w:r w:rsidRPr="00897ED3">
        <w:rPr>
          <w:sz w:val="28"/>
          <w:szCs w:val="28"/>
        </w:rPr>
        <w:t xml:space="preserve">В соответствии с частью 14 статьи 9 Федеральным законом от </w:t>
      </w:r>
      <w:proofErr w:type="gramStart"/>
      <w:r w:rsidRPr="00897ED3">
        <w:rPr>
          <w:sz w:val="28"/>
          <w:szCs w:val="28"/>
        </w:rPr>
        <w:t>14.03.2022  №</w:t>
      </w:r>
      <w:proofErr w:type="gramEnd"/>
      <w:r w:rsidRPr="00897ED3">
        <w:rPr>
          <w:sz w:val="28"/>
          <w:szCs w:val="28"/>
        </w:rPr>
        <w:t xml:space="preserve"> 60-ФЗ «О внесении изменений в отдельные законодательные акты Российской Федерации», </w:t>
      </w:r>
      <w:proofErr w:type="spellStart"/>
      <w:r w:rsidRPr="00897ED3">
        <w:rPr>
          <w:sz w:val="28"/>
          <w:szCs w:val="28"/>
        </w:rPr>
        <w:t>Усть-Ярульский</w:t>
      </w:r>
      <w:proofErr w:type="spellEnd"/>
      <w:r w:rsidRPr="00897ED3">
        <w:rPr>
          <w:sz w:val="28"/>
          <w:szCs w:val="28"/>
        </w:rPr>
        <w:t xml:space="preserve"> Совет депутатов </w:t>
      </w:r>
      <w:r w:rsidRPr="00897ED3">
        <w:rPr>
          <w:rFonts w:eastAsia="Calibri"/>
          <w:b/>
          <w:sz w:val="28"/>
          <w:szCs w:val="28"/>
        </w:rPr>
        <w:t xml:space="preserve"> РЕШИЛ:</w:t>
      </w:r>
    </w:p>
    <w:p w:rsidR="00897ED3" w:rsidRPr="00897ED3" w:rsidRDefault="00897ED3" w:rsidP="00897ED3">
      <w:pPr>
        <w:jc w:val="both"/>
        <w:rPr>
          <w:rFonts w:eastAsia="Calibri"/>
          <w:sz w:val="28"/>
          <w:szCs w:val="28"/>
          <w:lang w:eastAsia="en-US"/>
        </w:rPr>
      </w:pPr>
      <w:r w:rsidRPr="00897ED3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897ED3">
        <w:rPr>
          <w:rFonts w:eastAsia="Calibri"/>
          <w:sz w:val="28"/>
          <w:szCs w:val="28"/>
          <w:lang w:eastAsia="en-US"/>
        </w:rPr>
        <w:t xml:space="preserve">1. Прекратить полномочия избирательной комиссии муниципального образования </w:t>
      </w:r>
      <w:proofErr w:type="spellStart"/>
      <w:r w:rsidRPr="00897ED3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897ED3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897ED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Pr="00897ED3">
        <w:rPr>
          <w:rFonts w:eastAsia="Calibri"/>
          <w:sz w:val="28"/>
          <w:szCs w:val="28"/>
          <w:lang w:eastAsia="en-US"/>
        </w:rPr>
        <w:t xml:space="preserve"> района Красноярского края.</w:t>
      </w:r>
    </w:p>
    <w:p w:rsidR="00897ED3" w:rsidRPr="00897ED3" w:rsidRDefault="00897ED3" w:rsidP="00897ED3">
      <w:pPr>
        <w:jc w:val="both"/>
        <w:rPr>
          <w:sz w:val="28"/>
          <w:szCs w:val="28"/>
        </w:rPr>
      </w:pPr>
      <w:r w:rsidRPr="00897ED3">
        <w:rPr>
          <w:rFonts w:eastAsia="Calibri"/>
          <w:sz w:val="28"/>
          <w:szCs w:val="28"/>
          <w:lang w:eastAsia="en-US"/>
        </w:rPr>
        <w:t xml:space="preserve">  2. Признать утратившим силу </w:t>
      </w:r>
      <w:proofErr w:type="gramStart"/>
      <w:r w:rsidRPr="00897ED3">
        <w:rPr>
          <w:rFonts w:eastAsia="Calibri"/>
          <w:sz w:val="28"/>
          <w:szCs w:val="28"/>
          <w:lang w:eastAsia="en-US"/>
        </w:rPr>
        <w:t>решение  Усть</w:t>
      </w:r>
      <w:proofErr w:type="gramEnd"/>
      <w:r w:rsidRPr="00897ED3">
        <w:rPr>
          <w:rFonts w:eastAsia="Calibri"/>
          <w:sz w:val="28"/>
          <w:szCs w:val="28"/>
          <w:lang w:eastAsia="en-US"/>
        </w:rPr>
        <w:t>-Ярульского Совета депутатов от 29.03.2019 № 103 «</w:t>
      </w:r>
      <w:r w:rsidRPr="00897ED3">
        <w:rPr>
          <w:sz w:val="28"/>
          <w:szCs w:val="28"/>
        </w:rPr>
        <w:t xml:space="preserve">О формировании избирательной комиссии </w:t>
      </w:r>
    </w:p>
    <w:p w:rsidR="00897ED3" w:rsidRPr="00897ED3" w:rsidRDefault="00897ED3" w:rsidP="00897ED3">
      <w:pPr>
        <w:jc w:val="both"/>
        <w:rPr>
          <w:sz w:val="28"/>
          <w:szCs w:val="28"/>
        </w:rPr>
      </w:pPr>
      <w:r w:rsidRPr="00897ED3">
        <w:rPr>
          <w:sz w:val="28"/>
          <w:szCs w:val="28"/>
        </w:rPr>
        <w:t>муниципального образования «</w:t>
      </w:r>
      <w:proofErr w:type="spellStart"/>
      <w:r w:rsidRPr="00897ED3">
        <w:rPr>
          <w:sz w:val="28"/>
          <w:szCs w:val="28"/>
        </w:rPr>
        <w:t>Усть-Ярульский</w:t>
      </w:r>
      <w:proofErr w:type="spellEnd"/>
      <w:r w:rsidRPr="00897ED3">
        <w:rPr>
          <w:sz w:val="28"/>
          <w:szCs w:val="28"/>
        </w:rPr>
        <w:t xml:space="preserve"> сельсовет»</w:t>
      </w:r>
      <w:r w:rsidRPr="00897ED3">
        <w:rPr>
          <w:rFonts w:eastAsia="Calibri"/>
          <w:sz w:val="28"/>
          <w:szCs w:val="28"/>
          <w:lang w:eastAsia="en-US"/>
        </w:rPr>
        <w:t xml:space="preserve"> с 01.01.2023г.</w:t>
      </w:r>
    </w:p>
    <w:p w:rsidR="00897ED3" w:rsidRPr="00897ED3" w:rsidRDefault="00897ED3" w:rsidP="00897ED3">
      <w:pPr>
        <w:jc w:val="both"/>
        <w:rPr>
          <w:rFonts w:eastAsia="Calibri"/>
          <w:sz w:val="28"/>
          <w:szCs w:val="28"/>
          <w:lang w:eastAsia="en-US"/>
        </w:rPr>
      </w:pPr>
      <w:r w:rsidRPr="00897ED3">
        <w:rPr>
          <w:rFonts w:eastAsia="Calibri"/>
          <w:sz w:val="28"/>
          <w:szCs w:val="28"/>
          <w:lang w:eastAsia="en-US"/>
        </w:rPr>
        <w:t xml:space="preserve">  3. Направить настоящее решение в Избирательную комиссию Красноярского края.</w:t>
      </w:r>
    </w:p>
    <w:p w:rsidR="00897ED3" w:rsidRPr="00897ED3" w:rsidRDefault="00897ED3" w:rsidP="00897ED3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897ED3">
        <w:rPr>
          <w:rFonts w:eastAsia="Calibri"/>
          <w:sz w:val="28"/>
          <w:szCs w:val="28"/>
          <w:lang w:eastAsia="en-US"/>
        </w:rPr>
        <w:t xml:space="preserve">  4.  Опубликовать настоящее решение в периодическом издании </w:t>
      </w:r>
    </w:p>
    <w:p w:rsidR="00897ED3" w:rsidRPr="00897ED3" w:rsidRDefault="00897ED3" w:rsidP="00897ED3">
      <w:pPr>
        <w:spacing w:line="259" w:lineRule="auto"/>
        <w:jc w:val="both"/>
        <w:rPr>
          <w:sz w:val="28"/>
          <w:szCs w:val="28"/>
        </w:rPr>
      </w:pPr>
      <w:r w:rsidRPr="00897ED3">
        <w:rPr>
          <w:rFonts w:eastAsia="Calibri"/>
          <w:sz w:val="28"/>
          <w:szCs w:val="28"/>
          <w:lang w:eastAsia="en-US"/>
        </w:rPr>
        <w:t>«</w:t>
      </w:r>
      <w:proofErr w:type="spellStart"/>
      <w:r w:rsidRPr="00897ED3">
        <w:rPr>
          <w:rFonts w:eastAsia="Calibri"/>
          <w:sz w:val="28"/>
          <w:szCs w:val="28"/>
        </w:rPr>
        <w:t>Усть-Ярульский</w:t>
      </w:r>
      <w:proofErr w:type="spellEnd"/>
      <w:r w:rsidRPr="00897ED3">
        <w:rPr>
          <w:rFonts w:eastAsia="Calibri"/>
          <w:sz w:val="28"/>
          <w:szCs w:val="28"/>
        </w:rPr>
        <w:t xml:space="preserve"> вестник</w:t>
      </w:r>
      <w:r w:rsidRPr="00897ED3">
        <w:rPr>
          <w:rFonts w:eastAsia="Calibri"/>
          <w:sz w:val="28"/>
          <w:szCs w:val="28"/>
          <w:lang w:eastAsia="en-US"/>
        </w:rPr>
        <w:t xml:space="preserve">», а также на официальном сайте Администрации Усть-Ярульского сельсовета </w:t>
      </w:r>
      <w:proofErr w:type="spellStart"/>
      <w:r w:rsidRPr="00897ED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Pr="00897ED3">
        <w:rPr>
          <w:rFonts w:eastAsia="Calibri"/>
          <w:sz w:val="28"/>
          <w:szCs w:val="28"/>
          <w:lang w:eastAsia="en-US"/>
        </w:rPr>
        <w:t xml:space="preserve"> района Красноярского края.</w:t>
      </w:r>
    </w:p>
    <w:p w:rsidR="00897ED3" w:rsidRPr="00897ED3" w:rsidRDefault="00897ED3" w:rsidP="00897ED3">
      <w:pPr>
        <w:jc w:val="both"/>
        <w:rPr>
          <w:rFonts w:eastAsia="Calibri"/>
          <w:sz w:val="28"/>
          <w:szCs w:val="28"/>
          <w:lang w:eastAsia="en-US"/>
        </w:rPr>
      </w:pPr>
    </w:p>
    <w:p w:rsidR="00897ED3" w:rsidRPr="00897ED3" w:rsidRDefault="00897ED3" w:rsidP="00897ED3">
      <w:pPr>
        <w:jc w:val="both"/>
        <w:rPr>
          <w:rFonts w:eastAsia="Calibri"/>
          <w:lang w:eastAsia="en-US"/>
        </w:rPr>
      </w:pPr>
    </w:p>
    <w:p w:rsidR="00897ED3" w:rsidRPr="00897ED3" w:rsidRDefault="00897ED3" w:rsidP="00897ED3">
      <w:pPr>
        <w:jc w:val="both"/>
        <w:rPr>
          <w:rFonts w:eastAsia="Calibri"/>
          <w:lang w:eastAsia="en-US"/>
        </w:rPr>
      </w:pPr>
    </w:p>
    <w:p w:rsidR="00897ED3" w:rsidRPr="00897ED3" w:rsidRDefault="00897ED3" w:rsidP="00897ED3">
      <w:pPr>
        <w:jc w:val="both"/>
        <w:rPr>
          <w:rFonts w:eastAsia="Calibri"/>
          <w:lang w:eastAsia="en-US"/>
        </w:rPr>
      </w:pPr>
    </w:p>
    <w:p w:rsidR="00897ED3" w:rsidRPr="00897ED3" w:rsidRDefault="00897ED3" w:rsidP="00897ED3">
      <w:pPr>
        <w:jc w:val="both"/>
        <w:rPr>
          <w:sz w:val="28"/>
          <w:szCs w:val="28"/>
        </w:rPr>
      </w:pPr>
      <w:r w:rsidRPr="00897ED3">
        <w:rPr>
          <w:sz w:val="28"/>
          <w:szCs w:val="28"/>
        </w:rPr>
        <w:t xml:space="preserve">Глава Усть-Ярульского сельсовета                                   М.Д. </w:t>
      </w:r>
      <w:proofErr w:type="spellStart"/>
      <w:r w:rsidRPr="00897ED3">
        <w:rPr>
          <w:sz w:val="28"/>
          <w:szCs w:val="28"/>
        </w:rPr>
        <w:t>Дезиндорф</w:t>
      </w:r>
      <w:proofErr w:type="spellEnd"/>
    </w:p>
    <w:p w:rsidR="00897ED3" w:rsidRPr="00897ED3" w:rsidRDefault="00897ED3" w:rsidP="00897ED3">
      <w:pPr>
        <w:jc w:val="both"/>
        <w:rPr>
          <w:bCs/>
          <w:sz w:val="28"/>
          <w:szCs w:val="28"/>
        </w:rPr>
      </w:pPr>
    </w:p>
    <w:p w:rsidR="00897ED3" w:rsidRPr="00897ED3" w:rsidRDefault="00897ED3" w:rsidP="00897ED3">
      <w:pPr>
        <w:jc w:val="both"/>
        <w:rPr>
          <w:bCs/>
          <w:sz w:val="28"/>
          <w:szCs w:val="28"/>
        </w:rPr>
      </w:pPr>
    </w:p>
    <w:p w:rsidR="00897ED3" w:rsidRPr="00897ED3" w:rsidRDefault="00897ED3" w:rsidP="00897ED3">
      <w:pPr>
        <w:jc w:val="both"/>
        <w:rPr>
          <w:bCs/>
          <w:sz w:val="28"/>
          <w:szCs w:val="28"/>
        </w:rPr>
      </w:pPr>
    </w:p>
    <w:p w:rsidR="00897ED3" w:rsidRPr="00897ED3" w:rsidRDefault="00897ED3" w:rsidP="00897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ED3">
        <w:rPr>
          <w:sz w:val="28"/>
          <w:szCs w:val="28"/>
        </w:rPr>
        <w:t>Председатель Усть-Ярульского</w:t>
      </w:r>
    </w:p>
    <w:p w:rsidR="00897ED3" w:rsidRPr="00897ED3" w:rsidRDefault="00897ED3" w:rsidP="00897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ED3">
        <w:rPr>
          <w:sz w:val="28"/>
          <w:szCs w:val="28"/>
        </w:rPr>
        <w:t xml:space="preserve">Сельского Совета депутатов                                                        Е.В. </w:t>
      </w:r>
      <w:proofErr w:type="spellStart"/>
      <w:r w:rsidRPr="00897ED3">
        <w:rPr>
          <w:sz w:val="28"/>
          <w:szCs w:val="28"/>
        </w:rPr>
        <w:t>Виншу</w:t>
      </w:r>
      <w:proofErr w:type="spellEnd"/>
    </w:p>
    <w:p w:rsidR="00897ED3" w:rsidRPr="00897ED3" w:rsidRDefault="00897ED3" w:rsidP="00897ED3">
      <w:pPr>
        <w:jc w:val="both"/>
        <w:rPr>
          <w:rFonts w:eastAsia="Calibri"/>
          <w:lang w:eastAsia="en-US"/>
        </w:rPr>
      </w:pPr>
    </w:p>
    <w:p w:rsidR="00B856A0" w:rsidRPr="00B856A0" w:rsidRDefault="00B856A0" w:rsidP="00B856A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sectPr w:rsidR="00B856A0" w:rsidRPr="00B856A0" w:rsidSect="00B86080">
      <w:headerReference w:type="default" r:id="rId8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45" w:rsidRDefault="00D43645">
      <w:r>
        <w:separator/>
      </w:r>
    </w:p>
  </w:endnote>
  <w:endnote w:type="continuationSeparator" w:id="0">
    <w:p w:rsidR="00D43645" w:rsidRDefault="00D4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45" w:rsidRDefault="00D43645">
      <w:r>
        <w:separator/>
      </w:r>
    </w:p>
  </w:footnote>
  <w:footnote w:type="continuationSeparator" w:id="0">
    <w:p w:rsidR="00D43645" w:rsidRDefault="00D4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90" w:rsidRDefault="004B4590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ED3">
      <w:rPr>
        <w:noProof/>
      </w:rPr>
      <w:t>2</w:t>
    </w:r>
    <w:r>
      <w:fldChar w:fldCharType="end"/>
    </w:r>
  </w:p>
  <w:p w:rsidR="004B4590" w:rsidRDefault="004B459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6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7">
    <w:nsid w:val="32CC7D13"/>
    <w:multiLevelType w:val="multilevel"/>
    <w:tmpl w:val="AAD66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55643"/>
    <w:multiLevelType w:val="hybridMultilevel"/>
    <w:tmpl w:val="D7B4B58A"/>
    <w:lvl w:ilvl="0" w:tplc="31DEA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73073"/>
    <w:multiLevelType w:val="hybridMultilevel"/>
    <w:tmpl w:val="F6E425F0"/>
    <w:lvl w:ilvl="0" w:tplc="70748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416E6C"/>
    <w:multiLevelType w:val="hybridMultilevel"/>
    <w:tmpl w:val="D4D46694"/>
    <w:lvl w:ilvl="0" w:tplc="9E5A4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111CA"/>
    <w:multiLevelType w:val="hybridMultilevel"/>
    <w:tmpl w:val="6D8E772A"/>
    <w:lvl w:ilvl="0" w:tplc="FF6A1C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F6F2742"/>
    <w:multiLevelType w:val="hybridMultilevel"/>
    <w:tmpl w:val="8C08A03E"/>
    <w:lvl w:ilvl="0" w:tplc="85BE6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4A69"/>
    <w:rsid w:val="00040F4D"/>
    <w:rsid w:val="00067E6C"/>
    <w:rsid w:val="00082ACE"/>
    <w:rsid w:val="000A4CA9"/>
    <w:rsid w:val="000E4B9F"/>
    <w:rsid w:val="00120D1C"/>
    <w:rsid w:val="0013343C"/>
    <w:rsid w:val="00176B5F"/>
    <w:rsid w:val="00193AC3"/>
    <w:rsid w:val="001E1317"/>
    <w:rsid w:val="001E1FEC"/>
    <w:rsid w:val="001E4C91"/>
    <w:rsid w:val="00215C86"/>
    <w:rsid w:val="00217422"/>
    <w:rsid w:val="002266C8"/>
    <w:rsid w:val="00235074"/>
    <w:rsid w:val="00246DC0"/>
    <w:rsid w:val="002504AD"/>
    <w:rsid w:val="00282E80"/>
    <w:rsid w:val="00285257"/>
    <w:rsid w:val="00293334"/>
    <w:rsid w:val="002C4A27"/>
    <w:rsid w:val="002D4AB5"/>
    <w:rsid w:val="0031023A"/>
    <w:rsid w:val="0033656D"/>
    <w:rsid w:val="0034256A"/>
    <w:rsid w:val="00344F65"/>
    <w:rsid w:val="00365F11"/>
    <w:rsid w:val="00374ECF"/>
    <w:rsid w:val="003822F1"/>
    <w:rsid w:val="003D32A7"/>
    <w:rsid w:val="003D5095"/>
    <w:rsid w:val="003F165D"/>
    <w:rsid w:val="00413BB5"/>
    <w:rsid w:val="00475197"/>
    <w:rsid w:val="004B4590"/>
    <w:rsid w:val="004D2A3D"/>
    <w:rsid w:val="004E254B"/>
    <w:rsid w:val="005159CC"/>
    <w:rsid w:val="00547A5A"/>
    <w:rsid w:val="00555C1B"/>
    <w:rsid w:val="0058210F"/>
    <w:rsid w:val="00584F02"/>
    <w:rsid w:val="00597D09"/>
    <w:rsid w:val="00657EF7"/>
    <w:rsid w:val="00674D0A"/>
    <w:rsid w:val="006A7957"/>
    <w:rsid w:val="006D559D"/>
    <w:rsid w:val="006D62F0"/>
    <w:rsid w:val="00771598"/>
    <w:rsid w:val="00781437"/>
    <w:rsid w:val="007A0B3F"/>
    <w:rsid w:val="007A1E8A"/>
    <w:rsid w:val="007A1F68"/>
    <w:rsid w:val="007D2DBF"/>
    <w:rsid w:val="007F6FD1"/>
    <w:rsid w:val="00801C42"/>
    <w:rsid w:val="008065BC"/>
    <w:rsid w:val="00807F4B"/>
    <w:rsid w:val="0081165F"/>
    <w:rsid w:val="00816B2F"/>
    <w:rsid w:val="00833D2B"/>
    <w:rsid w:val="00845E77"/>
    <w:rsid w:val="00897ED3"/>
    <w:rsid w:val="009273CE"/>
    <w:rsid w:val="00955D15"/>
    <w:rsid w:val="0095738B"/>
    <w:rsid w:val="009A4D7C"/>
    <w:rsid w:val="009B1A29"/>
    <w:rsid w:val="009B1ACE"/>
    <w:rsid w:val="009B5F76"/>
    <w:rsid w:val="009C36BB"/>
    <w:rsid w:val="009D7489"/>
    <w:rsid w:val="009E52F7"/>
    <w:rsid w:val="009F023D"/>
    <w:rsid w:val="009F325F"/>
    <w:rsid w:val="00A334BC"/>
    <w:rsid w:val="00AB1F6C"/>
    <w:rsid w:val="00AB3353"/>
    <w:rsid w:val="00AF2609"/>
    <w:rsid w:val="00B11832"/>
    <w:rsid w:val="00B13427"/>
    <w:rsid w:val="00B53FFD"/>
    <w:rsid w:val="00B62E9F"/>
    <w:rsid w:val="00B856A0"/>
    <w:rsid w:val="00B86080"/>
    <w:rsid w:val="00BA2EBF"/>
    <w:rsid w:val="00BF6036"/>
    <w:rsid w:val="00C103BC"/>
    <w:rsid w:val="00C13FF8"/>
    <w:rsid w:val="00C21623"/>
    <w:rsid w:val="00C34F20"/>
    <w:rsid w:val="00C5122C"/>
    <w:rsid w:val="00C700A9"/>
    <w:rsid w:val="00C934AC"/>
    <w:rsid w:val="00CA4E03"/>
    <w:rsid w:val="00CB5A48"/>
    <w:rsid w:val="00CC2D7D"/>
    <w:rsid w:val="00CF1E3B"/>
    <w:rsid w:val="00D02943"/>
    <w:rsid w:val="00D43645"/>
    <w:rsid w:val="00D502FC"/>
    <w:rsid w:val="00D5732B"/>
    <w:rsid w:val="00D629BD"/>
    <w:rsid w:val="00D6636A"/>
    <w:rsid w:val="00D862ED"/>
    <w:rsid w:val="00DA0FEF"/>
    <w:rsid w:val="00DB78F0"/>
    <w:rsid w:val="00DE211E"/>
    <w:rsid w:val="00E1110F"/>
    <w:rsid w:val="00E1234A"/>
    <w:rsid w:val="00E466FA"/>
    <w:rsid w:val="00E50DE3"/>
    <w:rsid w:val="00EA32C6"/>
    <w:rsid w:val="00EE0FF9"/>
    <w:rsid w:val="00F213A1"/>
    <w:rsid w:val="00F26394"/>
    <w:rsid w:val="00F572BA"/>
    <w:rsid w:val="00F724FB"/>
    <w:rsid w:val="00F87D64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87D6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4B4590"/>
  </w:style>
  <w:style w:type="character" w:styleId="af1">
    <w:name w:val="Hyperlink"/>
    <w:uiPriority w:val="99"/>
    <w:unhideWhenUsed/>
    <w:rsid w:val="004B4590"/>
    <w:rPr>
      <w:color w:val="0000FF"/>
      <w:u w:val="single"/>
    </w:rPr>
  </w:style>
  <w:style w:type="paragraph" w:styleId="af2">
    <w:name w:val="header"/>
    <w:basedOn w:val="a"/>
    <w:link w:val="af3"/>
    <w:rsid w:val="004B459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B459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4B4590"/>
  </w:style>
  <w:style w:type="table" w:styleId="af4">
    <w:name w:val="Table Grid"/>
    <w:basedOn w:val="a1"/>
    <w:rsid w:val="004B45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4B4590"/>
    <w:rPr>
      <w:color w:val="800080"/>
      <w:u w:val="single"/>
    </w:rPr>
  </w:style>
  <w:style w:type="character" w:customStyle="1" w:styleId="font241">
    <w:name w:val="font24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61">
    <w:name w:val="font26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1">
    <w:name w:val="font18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81">
    <w:name w:val="font28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271">
    <w:name w:val="font27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12">
    <w:name w:val="Сетка таблицы1"/>
    <w:basedOn w:val="a1"/>
    <w:next w:val="af4"/>
    <w:uiPriority w:val="59"/>
    <w:rsid w:val="00AB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C103B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103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Учетная запись Майкрософт</cp:lastModifiedBy>
  <cp:revision>3</cp:revision>
  <cp:lastPrinted>2018-07-20T06:42:00Z</cp:lastPrinted>
  <dcterms:created xsi:type="dcterms:W3CDTF">2022-06-06T07:13:00Z</dcterms:created>
  <dcterms:modified xsi:type="dcterms:W3CDTF">2022-06-06T07:14:00Z</dcterms:modified>
</cp:coreProperties>
</file>