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A7" w:rsidRDefault="00601695">
      <w:r>
        <w:t xml:space="preserve">Реестр субъектов малого и среднего предпринимательства, осуществляющих свою предпринимательскую деятельность на территории </w:t>
      </w:r>
      <w:r w:rsidR="003F1BBF">
        <w:t>Усть-Ярульского сельского поселения в 2022</w:t>
      </w:r>
      <w:r>
        <w:t xml:space="preserve"> году </w:t>
      </w:r>
    </w:p>
    <w:tbl>
      <w:tblPr>
        <w:tblStyle w:val="TableGrid"/>
        <w:tblW w:w="14667" w:type="dxa"/>
        <w:tblInd w:w="-8" w:type="dxa"/>
        <w:tblLook w:val="04A0" w:firstRow="1" w:lastRow="0" w:firstColumn="1" w:lastColumn="0" w:noHBand="0" w:noVBand="1"/>
      </w:tblPr>
      <w:tblGrid>
        <w:gridCol w:w="3845"/>
        <w:gridCol w:w="3960"/>
        <w:gridCol w:w="6862"/>
      </w:tblGrid>
      <w:tr w:rsidR="00A724A7" w:rsidTr="003F1BBF">
        <w:trPr>
          <w:trHeight w:val="1427"/>
        </w:trPr>
        <w:tc>
          <w:tcPr>
            <w:tcW w:w="3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A724A7" w:rsidRDefault="00601695">
            <w:pPr>
              <w:ind w:left="68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A724A7" w:rsidRDefault="00601695">
            <w:pPr>
              <w:spacing w:after="41"/>
              <w:ind w:left="68" w:right="80"/>
              <w:jc w:val="left"/>
            </w:pPr>
            <w:r>
              <w:rPr>
                <w:b w:val="0"/>
                <w:sz w:val="24"/>
              </w:rPr>
              <w:t xml:space="preserve">Наименование юридического лица или фамилия, имя, отчество (если имеется) индивидуального </w:t>
            </w:r>
          </w:p>
          <w:p w:rsidR="00A724A7" w:rsidRDefault="00601695">
            <w:pPr>
              <w:ind w:left="68"/>
              <w:jc w:val="left"/>
            </w:pPr>
            <w:r>
              <w:rPr>
                <w:b w:val="0"/>
                <w:sz w:val="24"/>
              </w:rPr>
              <w:t xml:space="preserve">предпринимателя </w:t>
            </w:r>
          </w:p>
        </w:tc>
        <w:tc>
          <w:tcPr>
            <w:tcW w:w="3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vAlign w:val="center"/>
          </w:tcPr>
          <w:p w:rsidR="00A724A7" w:rsidRDefault="00601695">
            <w:pPr>
              <w:ind w:left="53"/>
              <w:jc w:val="left"/>
            </w:pPr>
            <w:r>
              <w:rPr>
                <w:b w:val="0"/>
                <w:sz w:val="24"/>
              </w:rPr>
              <w:t xml:space="preserve">Идентификационный номер налогоплательщика </w:t>
            </w:r>
          </w:p>
        </w:tc>
        <w:tc>
          <w:tcPr>
            <w:tcW w:w="68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vAlign w:val="center"/>
          </w:tcPr>
          <w:p w:rsidR="00A724A7" w:rsidRDefault="00601695">
            <w:pPr>
              <w:ind w:left="67"/>
              <w:jc w:val="left"/>
            </w:pPr>
            <w:r>
              <w:rPr>
                <w:b w:val="0"/>
                <w:sz w:val="24"/>
              </w:rPr>
              <w:t xml:space="preserve">Основной вид деятельности (ОКВЭД) </w:t>
            </w:r>
          </w:p>
        </w:tc>
      </w:tr>
      <w:tr w:rsidR="00A724A7" w:rsidTr="003F1BBF">
        <w:trPr>
          <w:trHeight w:val="326"/>
        </w:trPr>
        <w:tc>
          <w:tcPr>
            <w:tcW w:w="14667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A724A7" w:rsidRDefault="00601695">
            <w:pPr>
              <w:ind w:right="3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I.Субъекты</w:t>
            </w:r>
            <w:proofErr w:type="spellEnd"/>
            <w:r>
              <w:rPr>
                <w:b w:val="0"/>
                <w:sz w:val="24"/>
              </w:rPr>
              <w:t xml:space="preserve"> малого предпринимательства (за исключением </w:t>
            </w:r>
            <w:proofErr w:type="spellStart"/>
            <w:r>
              <w:rPr>
                <w:b w:val="0"/>
                <w:sz w:val="24"/>
              </w:rPr>
              <w:t>микропредприятий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  <w:p w:rsidR="003F1BBF" w:rsidRDefault="003F1BBF">
            <w:pPr>
              <w:ind w:right="3"/>
            </w:pPr>
            <w:r>
              <w:rPr>
                <w:b w:val="0"/>
                <w:sz w:val="24"/>
              </w:rPr>
              <w:t>II. Субъекты среднего предпринимательства.</w:t>
            </w:r>
          </w:p>
        </w:tc>
      </w:tr>
      <w:tr w:rsidR="00A724A7" w:rsidTr="003F1BBF">
        <w:trPr>
          <w:trHeight w:val="398"/>
        </w:trPr>
        <w:tc>
          <w:tcPr>
            <w:tcW w:w="14667" w:type="dxa"/>
            <w:gridSpan w:val="3"/>
            <w:tcBorders>
              <w:top w:val="single" w:sz="6" w:space="0" w:color="E6E6E6"/>
              <w:left w:val="single" w:sz="6" w:space="0" w:color="E6E6E6"/>
              <w:bottom w:val="double" w:sz="11" w:space="0" w:color="FBFBFB"/>
              <w:right w:val="single" w:sz="6" w:space="0" w:color="E6E6E6"/>
            </w:tcBorders>
            <w:shd w:val="clear" w:color="auto" w:fill="FBFBFB"/>
          </w:tcPr>
          <w:tbl>
            <w:tblPr>
              <w:tblStyle w:val="a3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822"/>
              <w:gridCol w:w="3969"/>
              <w:gridCol w:w="6850"/>
            </w:tblGrid>
            <w:tr w:rsidR="003F1BBF" w:rsidTr="001105AB">
              <w:tc>
                <w:tcPr>
                  <w:tcW w:w="3822" w:type="dxa"/>
                </w:tcPr>
                <w:p w:rsidR="003F1BBF" w:rsidRPr="001105AB" w:rsidRDefault="003F1BBF">
                  <w:pPr>
                    <w:rPr>
                      <w:b w:val="0"/>
                      <w:sz w:val="24"/>
                      <w:szCs w:val="24"/>
                    </w:rPr>
                  </w:pPr>
                  <w:r w:rsidRPr="001105AB">
                    <w:rPr>
                      <w:b w:val="0"/>
                      <w:sz w:val="24"/>
                      <w:szCs w:val="24"/>
                    </w:rPr>
                    <w:t>КХ «</w:t>
                  </w:r>
                  <w:proofErr w:type="spellStart"/>
                  <w:r w:rsidRPr="001105AB">
                    <w:rPr>
                      <w:b w:val="0"/>
                      <w:sz w:val="24"/>
                      <w:szCs w:val="24"/>
                    </w:rPr>
                    <w:t>Червянское</w:t>
                  </w:r>
                  <w:proofErr w:type="spellEnd"/>
                  <w:r w:rsidRPr="001105AB">
                    <w:rPr>
                      <w:b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969" w:type="dxa"/>
                </w:tcPr>
                <w:p w:rsidR="003F1BBF" w:rsidRPr="00601695" w:rsidRDefault="00474414">
                  <w:pPr>
                    <w:rPr>
                      <w:rFonts w:ascii="Times New Roman" w:hAnsi="Times New Roman" w:cs="Times New Roman"/>
                      <w:b w:val="0"/>
                      <w:sz w:val="24"/>
                    </w:rPr>
                  </w:pPr>
                  <w:r w:rsidRPr="00601695">
                    <w:rPr>
                      <w:rFonts w:ascii="Times New Roman" w:hAnsi="Times New Roman" w:cs="Times New Roman"/>
                      <w:b w:val="0"/>
                      <w:sz w:val="24"/>
                    </w:rPr>
                    <w:t>2416002160</w:t>
                  </w:r>
                </w:p>
              </w:tc>
              <w:tc>
                <w:tcPr>
                  <w:tcW w:w="6850" w:type="dxa"/>
                </w:tcPr>
                <w:p w:rsidR="003F1BBF" w:rsidRDefault="003F1BBF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  <w:shd w:val="clear" w:color="auto" w:fill="FFFFFF"/>
                    </w:rPr>
                    <w:t>01.11.1 выращивание зерновых культур</w:t>
                  </w:r>
                </w:p>
              </w:tc>
            </w:tr>
            <w:tr w:rsidR="003F1BBF" w:rsidTr="001105AB">
              <w:tc>
                <w:tcPr>
                  <w:tcW w:w="3822" w:type="dxa"/>
                </w:tcPr>
                <w:p w:rsidR="003F1BBF" w:rsidRPr="001105AB" w:rsidRDefault="003F1BBF" w:rsidP="003F1BBF">
                  <w:pP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3F1BBF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КХ «Надежда»</w:t>
                  </w:r>
                </w:p>
              </w:tc>
              <w:tc>
                <w:tcPr>
                  <w:tcW w:w="3969" w:type="dxa"/>
                </w:tcPr>
                <w:p w:rsidR="003F1BBF" w:rsidRPr="00601695" w:rsidRDefault="00601695">
                  <w:pPr>
                    <w:rPr>
                      <w:rFonts w:ascii="Times New Roman" w:hAnsi="Times New Roman" w:cs="Times New Roman"/>
                      <w:b w:val="0"/>
                      <w:sz w:val="24"/>
                    </w:rPr>
                  </w:pPr>
                  <w:r w:rsidRPr="00601695">
                    <w:rPr>
                      <w:rFonts w:ascii="Times New Roman" w:hAnsi="Times New Roman" w:cs="Times New Roman"/>
                      <w:b w:val="0"/>
                      <w:sz w:val="24"/>
                    </w:rPr>
                    <w:t>241600013621</w:t>
                  </w:r>
                </w:p>
              </w:tc>
              <w:tc>
                <w:tcPr>
                  <w:tcW w:w="6850" w:type="dxa"/>
                </w:tcPr>
                <w:p w:rsidR="003F1BBF" w:rsidRDefault="003F1BBF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  <w:shd w:val="clear" w:color="auto" w:fill="FFFFFF"/>
                    </w:rPr>
                    <w:t>01.11.1 выращивание зерновых культур</w:t>
                  </w:r>
                </w:p>
              </w:tc>
            </w:tr>
            <w:tr w:rsidR="001105AB" w:rsidTr="001105AB">
              <w:tc>
                <w:tcPr>
                  <w:tcW w:w="3822" w:type="dxa"/>
                </w:tcPr>
                <w:p w:rsidR="001105AB" w:rsidRPr="001105AB" w:rsidRDefault="001105AB" w:rsidP="001105AB">
                  <w:pPr>
                    <w:rPr>
                      <w:b w:val="0"/>
                      <w:sz w:val="24"/>
                      <w:szCs w:val="24"/>
                    </w:rPr>
                  </w:pPr>
                  <w:r w:rsidRPr="001105AB">
                    <w:rPr>
                      <w:b w:val="0"/>
                      <w:sz w:val="24"/>
                      <w:szCs w:val="24"/>
                    </w:rPr>
                    <w:t>КХ «</w:t>
                  </w:r>
                  <w:proofErr w:type="spellStart"/>
                  <w:r w:rsidRPr="001105AB">
                    <w:rPr>
                      <w:b w:val="0"/>
                      <w:sz w:val="24"/>
                      <w:szCs w:val="24"/>
                    </w:rPr>
                    <w:t>Похильченко</w:t>
                  </w:r>
                  <w:proofErr w:type="spellEnd"/>
                  <w:r w:rsidRPr="001105AB">
                    <w:rPr>
                      <w:b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969" w:type="dxa"/>
                </w:tcPr>
                <w:p w:rsidR="001105AB" w:rsidRPr="00601695" w:rsidRDefault="00601695" w:rsidP="001105AB">
                  <w:pPr>
                    <w:rPr>
                      <w:rFonts w:ascii="Times New Roman" w:hAnsi="Times New Roman" w:cs="Times New Roman"/>
                      <w:b w:val="0"/>
                      <w:sz w:val="24"/>
                    </w:rPr>
                  </w:pPr>
                  <w:r w:rsidRPr="00601695">
                    <w:rPr>
                      <w:rFonts w:ascii="Times New Roman" w:hAnsi="Times New Roman" w:cs="Times New Roman"/>
                      <w:b w:val="0"/>
                      <w:sz w:val="24"/>
                    </w:rPr>
                    <w:t>2416000558</w:t>
                  </w:r>
                </w:p>
              </w:tc>
              <w:tc>
                <w:tcPr>
                  <w:tcW w:w="6850" w:type="dxa"/>
                </w:tcPr>
                <w:p w:rsidR="001105AB" w:rsidRDefault="001105AB" w:rsidP="001105AB">
                  <w:r w:rsidRPr="007D5F8F">
                    <w:rPr>
                      <w:b w:val="0"/>
                      <w:sz w:val="24"/>
                      <w:shd w:val="clear" w:color="auto" w:fill="FFFFFF"/>
                    </w:rPr>
                    <w:t>01.11.1 выращивание зерновых культур</w:t>
                  </w:r>
                </w:p>
              </w:tc>
            </w:tr>
            <w:tr w:rsidR="001105AB" w:rsidTr="001105AB">
              <w:tc>
                <w:tcPr>
                  <w:tcW w:w="3822" w:type="dxa"/>
                  <w:shd w:val="clear" w:color="auto" w:fill="auto"/>
                </w:tcPr>
                <w:p w:rsidR="001105AB" w:rsidRPr="001105AB" w:rsidRDefault="001105AB" w:rsidP="001105AB">
                  <w:pPr>
                    <w:rPr>
                      <w:b w:val="0"/>
                      <w:sz w:val="24"/>
                      <w:szCs w:val="24"/>
                    </w:rPr>
                  </w:pPr>
                  <w:r w:rsidRPr="001105AB">
                    <w:rPr>
                      <w:b w:val="0"/>
                      <w:sz w:val="24"/>
                      <w:szCs w:val="24"/>
                    </w:rPr>
                    <w:t>КХ «</w:t>
                  </w:r>
                  <w:proofErr w:type="spellStart"/>
                  <w:r w:rsidRPr="001105AB">
                    <w:rPr>
                      <w:b w:val="0"/>
                      <w:sz w:val="24"/>
                      <w:szCs w:val="24"/>
                    </w:rPr>
                    <w:t>Заводян</w:t>
                  </w:r>
                  <w:proofErr w:type="spellEnd"/>
                  <w:r w:rsidRPr="001105AB">
                    <w:rPr>
                      <w:b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969" w:type="dxa"/>
                </w:tcPr>
                <w:p w:rsidR="001105AB" w:rsidRPr="00601695" w:rsidRDefault="00601695" w:rsidP="001105AB">
                  <w:pPr>
                    <w:rPr>
                      <w:rFonts w:ascii="Times New Roman" w:hAnsi="Times New Roman" w:cs="Times New Roman"/>
                      <w:b w:val="0"/>
                      <w:sz w:val="24"/>
                    </w:rPr>
                  </w:pPr>
                  <w:r w:rsidRPr="00601695">
                    <w:rPr>
                      <w:rFonts w:ascii="Times New Roman" w:hAnsi="Times New Roman" w:cs="Times New Roman"/>
                      <w:b w:val="0"/>
                      <w:sz w:val="24"/>
                    </w:rPr>
                    <w:t>241600317838</w:t>
                  </w:r>
                </w:p>
              </w:tc>
              <w:tc>
                <w:tcPr>
                  <w:tcW w:w="6850" w:type="dxa"/>
                </w:tcPr>
                <w:p w:rsidR="001105AB" w:rsidRDefault="001105AB" w:rsidP="001105AB">
                  <w:r w:rsidRPr="007D5F8F">
                    <w:rPr>
                      <w:b w:val="0"/>
                      <w:sz w:val="24"/>
                      <w:shd w:val="clear" w:color="auto" w:fill="FFFFFF"/>
                    </w:rPr>
                    <w:t>01.11.1 выращивание зерновых культур</w:t>
                  </w:r>
                </w:p>
              </w:tc>
            </w:tr>
            <w:tr w:rsidR="001105AB" w:rsidTr="001105AB">
              <w:tc>
                <w:tcPr>
                  <w:tcW w:w="3822" w:type="dxa"/>
                  <w:shd w:val="clear" w:color="auto" w:fill="auto"/>
                </w:tcPr>
                <w:p w:rsidR="001105AB" w:rsidRPr="001105AB" w:rsidRDefault="001105AB" w:rsidP="001105AB">
                  <w:pPr>
                    <w:rPr>
                      <w:b w:val="0"/>
                      <w:sz w:val="24"/>
                      <w:szCs w:val="24"/>
                    </w:rPr>
                  </w:pPr>
                  <w:r w:rsidRPr="001105AB">
                    <w:rPr>
                      <w:b w:val="0"/>
                      <w:sz w:val="24"/>
                      <w:szCs w:val="24"/>
                    </w:rPr>
                    <w:t>КХ «</w:t>
                  </w:r>
                  <w:proofErr w:type="spellStart"/>
                  <w:r w:rsidRPr="001105AB">
                    <w:rPr>
                      <w:b w:val="0"/>
                      <w:sz w:val="24"/>
                      <w:szCs w:val="24"/>
                    </w:rPr>
                    <w:t>Виншу</w:t>
                  </w:r>
                  <w:proofErr w:type="spellEnd"/>
                  <w:r w:rsidRPr="001105AB">
                    <w:rPr>
                      <w:b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969" w:type="dxa"/>
                </w:tcPr>
                <w:p w:rsidR="001105AB" w:rsidRPr="00601695" w:rsidRDefault="00601695" w:rsidP="001105AB">
                  <w:pPr>
                    <w:rPr>
                      <w:rFonts w:ascii="Times New Roman" w:hAnsi="Times New Roman" w:cs="Times New Roman"/>
                      <w:b w:val="0"/>
                      <w:sz w:val="24"/>
                    </w:rPr>
                  </w:pPr>
                  <w:r w:rsidRPr="00601695">
                    <w:rPr>
                      <w:rFonts w:ascii="Times New Roman" w:hAnsi="Times New Roman" w:cs="Times New Roman"/>
                      <w:b w:val="0"/>
                      <w:sz w:val="24"/>
                    </w:rPr>
                    <w:t>241601643506</w:t>
                  </w:r>
                </w:p>
              </w:tc>
              <w:tc>
                <w:tcPr>
                  <w:tcW w:w="6850" w:type="dxa"/>
                </w:tcPr>
                <w:p w:rsidR="001105AB" w:rsidRDefault="001105AB" w:rsidP="001105AB">
                  <w:r w:rsidRPr="007D5F8F">
                    <w:rPr>
                      <w:b w:val="0"/>
                      <w:sz w:val="24"/>
                      <w:shd w:val="clear" w:color="auto" w:fill="FFFFFF"/>
                    </w:rPr>
                    <w:t>01.11.1 выращивание зерновых культур</w:t>
                  </w:r>
                </w:p>
              </w:tc>
            </w:tr>
            <w:tr w:rsidR="001105AB" w:rsidTr="001105AB">
              <w:tc>
                <w:tcPr>
                  <w:tcW w:w="3822" w:type="dxa"/>
                  <w:shd w:val="clear" w:color="auto" w:fill="auto"/>
                </w:tcPr>
                <w:p w:rsidR="001105AB" w:rsidRPr="001105AB" w:rsidRDefault="001105AB" w:rsidP="001105AB">
                  <w:pPr>
                    <w:rPr>
                      <w:b w:val="0"/>
                      <w:sz w:val="24"/>
                      <w:szCs w:val="24"/>
                    </w:rPr>
                  </w:pPr>
                  <w:r w:rsidRPr="001105AB">
                    <w:rPr>
                      <w:b w:val="0"/>
                      <w:sz w:val="24"/>
                      <w:szCs w:val="24"/>
                    </w:rPr>
                    <w:t>ИП «Архипов»</w:t>
                  </w:r>
                </w:p>
              </w:tc>
              <w:tc>
                <w:tcPr>
                  <w:tcW w:w="3969" w:type="dxa"/>
                </w:tcPr>
                <w:p w:rsidR="001105AB" w:rsidRDefault="00601695" w:rsidP="001105AB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-</w:t>
                  </w:r>
                </w:p>
              </w:tc>
              <w:tc>
                <w:tcPr>
                  <w:tcW w:w="6850" w:type="dxa"/>
                </w:tcPr>
                <w:p w:rsidR="001105AB" w:rsidRDefault="001105AB" w:rsidP="001105AB">
                  <w:r w:rsidRPr="007D5F8F">
                    <w:rPr>
                      <w:b w:val="0"/>
                      <w:sz w:val="24"/>
                      <w:shd w:val="clear" w:color="auto" w:fill="FFFFFF"/>
                    </w:rPr>
                    <w:t>01.11.1 выращивание зерновых культур</w:t>
                  </w:r>
                </w:p>
              </w:tc>
            </w:tr>
            <w:tr w:rsidR="003F1BBF" w:rsidTr="001105AB">
              <w:tc>
                <w:tcPr>
                  <w:tcW w:w="3822" w:type="dxa"/>
                </w:tcPr>
                <w:p w:rsidR="003F1BBF" w:rsidRDefault="00FF6AE1">
                  <w:pPr>
                    <w:rPr>
                      <w:b w:val="0"/>
                      <w:sz w:val="24"/>
                    </w:rPr>
                  </w:pPr>
                  <w:r w:rsidRPr="00FF6AE1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СПХ «Весна Плюс»</w:t>
                  </w:r>
                </w:p>
              </w:tc>
              <w:tc>
                <w:tcPr>
                  <w:tcW w:w="3969" w:type="dxa"/>
                </w:tcPr>
                <w:p w:rsidR="003F1BBF" w:rsidRDefault="00FF6AE1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-</w:t>
                  </w:r>
                </w:p>
              </w:tc>
              <w:tc>
                <w:tcPr>
                  <w:tcW w:w="6850" w:type="dxa"/>
                </w:tcPr>
                <w:p w:rsidR="003F1BBF" w:rsidRDefault="00FF6AE1">
                  <w:pPr>
                    <w:rPr>
                      <w:b w:val="0"/>
                      <w:sz w:val="24"/>
                    </w:rPr>
                  </w:pPr>
                  <w:r w:rsidRPr="007D5F8F">
                    <w:rPr>
                      <w:b w:val="0"/>
                      <w:sz w:val="24"/>
                      <w:shd w:val="clear" w:color="auto" w:fill="FFFFFF"/>
                    </w:rPr>
                    <w:t>01.11.1 выращивание зерновых культур</w:t>
                  </w:r>
                  <w:bookmarkStart w:id="0" w:name="_GoBack"/>
                  <w:bookmarkEnd w:id="0"/>
                </w:p>
              </w:tc>
            </w:tr>
            <w:tr w:rsidR="003F1BBF" w:rsidTr="001105AB">
              <w:tc>
                <w:tcPr>
                  <w:tcW w:w="3822" w:type="dxa"/>
                </w:tcPr>
                <w:p w:rsidR="003F1BBF" w:rsidRDefault="003F1BBF">
                  <w:pPr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969" w:type="dxa"/>
                </w:tcPr>
                <w:p w:rsidR="003F1BBF" w:rsidRDefault="003F1BBF">
                  <w:pPr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6850" w:type="dxa"/>
                </w:tcPr>
                <w:p w:rsidR="003F1BBF" w:rsidRDefault="003F1BBF">
                  <w:pPr>
                    <w:rPr>
                      <w:b w:val="0"/>
                      <w:sz w:val="24"/>
                    </w:rPr>
                  </w:pPr>
                </w:p>
              </w:tc>
            </w:tr>
          </w:tbl>
          <w:p w:rsidR="00A724A7" w:rsidRDefault="00A724A7">
            <w:pPr>
              <w:ind w:left="1"/>
            </w:pPr>
          </w:p>
        </w:tc>
      </w:tr>
      <w:tr w:rsidR="00A724A7" w:rsidTr="003F1BBF">
        <w:trPr>
          <w:trHeight w:val="336"/>
        </w:trPr>
        <w:tc>
          <w:tcPr>
            <w:tcW w:w="14667" w:type="dxa"/>
            <w:gridSpan w:val="3"/>
            <w:tcBorders>
              <w:top w:val="double" w:sz="9" w:space="0" w:color="FBFBFB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E17BF2" w:rsidRDefault="00601695">
            <w:pPr>
              <w:ind w:right="1"/>
            </w:pPr>
            <w:r>
              <w:rPr>
                <w:b w:val="0"/>
                <w:sz w:val="24"/>
              </w:rPr>
              <w:t xml:space="preserve">III. </w:t>
            </w:r>
            <w:proofErr w:type="spellStart"/>
            <w:r>
              <w:rPr>
                <w:b w:val="0"/>
                <w:sz w:val="24"/>
              </w:rPr>
              <w:t>Микропредприятия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3969"/>
              <w:gridCol w:w="6850"/>
            </w:tblGrid>
            <w:tr w:rsidR="00E17BF2" w:rsidTr="00E17BF2">
              <w:tc>
                <w:tcPr>
                  <w:tcW w:w="3823" w:type="dxa"/>
                </w:tcPr>
                <w:p w:rsidR="00E17BF2" w:rsidRPr="00E17BF2" w:rsidRDefault="00E17BF2" w:rsidP="00E17BF2">
                  <w:pP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ИП </w:t>
                  </w:r>
                  <w:r w:rsidRPr="00E17BF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Рогов Н</w:t>
                  </w:r>
                  <w:r w:rsidR="0047441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иколай Викторович</w:t>
                  </w:r>
                </w:p>
              </w:tc>
              <w:tc>
                <w:tcPr>
                  <w:tcW w:w="3969" w:type="dxa"/>
                </w:tcPr>
                <w:p w:rsidR="00E17BF2" w:rsidRPr="00601695" w:rsidRDefault="00474414" w:rsidP="00E17BF2">
                  <w:pPr>
                    <w:ind w:right="1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01695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241600349928</w:t>
                  </w:r>
                </w:p>
              </w:tc>
              <w:tc>
                <w:tcPr>
                  <w:tcW w:w="6850" w:type="dxa"/>
                </w:tcPr>
                <w:p w:rsidR="00E17BF2" w:rsidRPr="00474414" w:rsidRDefault="00474414" w:rsidP="00E17BF2">
                  <w:pPr>
                    <w:ind w:right="1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7441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47.11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 Роз</w:t>
                  </w:r>
                  <w:r w:rsidR="00601695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ничная торговля в неспециализированных магазинах</w:t>
                  </w:r>
                </w:p>
              </w:tc>
            </w:tr>
            <w:tr w:rsidR="00E17BF2" w:rsidTr="00E17BF2">
              <w:tc>
                <w:tcPr>
                  <w:tcW w:w="3823" w:type="dxa"/>
                </w:tcPr>
                <w:p w:rsidR="00E17BF2" w:rsidRPr="00E17BF2" w:rsidRDefault="00474414" w:rsidP="00E17BF2">
                  <w:pP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ИП </w:t>
                  </w:r>
                  <w:proofErr w:type="spellStart"/>
                  <w:r w:rsidR="00E17BF2" w:rsidRPr="00E17BF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Виншу</w:t>
                  </w:r>
                  <w:proofErr w:type="spellEnd"/>
                  <w:r w:rsidR="00E17BF2" w:rsidRPr="00E17BF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Е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лена Викторовна</w:t>
                  </w:r>
                </w:p>
                <w:p w:rsidR="00E17BF2" w:rsidRPr="00E17BF2" w:rsidRDefault="00E17BF2" w:rsidP="00E17BF2">
                  <w:pP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E17BF2" w:rsidRPr="00601695" w:rsidRDefault="00474414" w:rsidP="00E17BF2">
                  <w:pPr>
                    <w:ind w:right="1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01695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241601643425</w:t>
                  </w:r>
                </w:p>
              </w:tc>
              <w:tc>
                <w:tcPr>
                  <w:tcW w:w="6850" w:type="dxa"/>
                </w:tcPr>
                <w:p w:rsidR="00E17BF2" w:rsidRDefault="00601695" w:rsidP="00E17BF2">
                  <w:pPr>
                    <w:ind w:right="1"/>
                  </w:pPr>
                  <w:r w:rsidRPr="0047441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47.11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 Розничная торговля в неспециализированных магазинах</w:t>
                  </w:r>
                </w:p>
              </w:tc>
            </w:tr>
            <w:tr w:rsidR="00E17BF2" w:rsidTr="00E17BF2">
              <w:tc>
                <w:tcPr>
                  <w:tcW w:w="3823" w:type="dxa"/>
                </w:tcPr>
                <w:p w:rsidR="00E17BF2" w:rsidRPr="00E17BF2" w:rsidRDefault="00474414" w:rsidP="00E17BF2">
                  <w:pP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ИП </w:t>
                  </w:r>
                  <w:r w:rsidR="00E17BF2" w:rsidRPr="00E17BF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Сухих С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ергей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Валерьвич</w:t>
                  </w:r>
                  <w:proofErr w:type="spellEnd"/>
                </w:p>
              </w:tc>
              <w:tc>
                <w:tcPr>
                  <w:tcW w:w="3969" w:type="dxa"/>
                </w:tcPr>
                <w:p w:rsidR="00E17BF2" w:rsidRPr="00601695" w:rsidRDefault="00474414" w:rsidP="00E17BF2">
                  <w:pPr>
                    <w:ind w:right="1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01695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50" w:type="dxa"/>
                </w:tcPr>
                <w:p w:rsidR="00E17BF2" w:rsidRDefault="00601695" w:rsidP="00E17BF2">
                  <w:pPr>
                    <w:ind w:right="1"/>
                  </w:pPr>
                  <w:r w:rsidRPr="0047441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47.11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 Розничная торговля в неспециализированных магазинах</w:t>
                  </w:r>
                </w:p>
              </w:tc>
            </w:tr>
            <w:tr w:rsidR="00E17BF2" w:rsidTr="00E17BF2">
              <w:tc>
                <w:tcPr>
                  <w:tcW w:w="3823" w:type="dxa"/>
                </w:tcPr>
                <w:p w:rsidR="00E17BF2" w:rsidRPr="00E17BF2" w:rsidRDefault="00474414" w:rsidP="00E17BF2">
                  <w:pP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ИП </w:t>
                  </w:r>
                  <w:r w:rsidR="00E17BF2" w:rsidRPr="00E17BF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Кондренко О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лег Викторович</w:t>
                  </w:r>
                </w:p>
              </w:tc>
              <w:tc>
                <w:tcPr>
                  <w:tcW w:w="3969" w:type="dxa"/>
                </w:tcPr>
                <w:p w:rsidR="00E17BF2" w:rsidRPr="00601695" w:rsidRDefault="00474414" w:rsidP="00E17BF2">
                  <w:pPr>
                    <w:ind w:right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50" w:type="dxa"/>
                </w:tcPr>
                <w:p w:rsidR="00E17BF2" w:rsidRDefault="00601695" w:rsidP="00E17BF2">
                  <w:pPr>
                    <w:ind w:right="1"/>
                  </w:pPr>
                  <w:r w:rsidRPr="0047441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47.11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 Розничная торговля в неспециализированных магазинах</w:t>
                  </w:r>
                </w:p>
              </w:tc>
            </w:tr>
            <w:tr w:rsidR="00E17BF2" w:rsidTr="00E17BF2">
              <w:tc>
                <w:tcPr>
                  <w:tcW w:w="3823" w:type="dxa"/>
                </w:tcPr>
                <w:p w:rsidR="00E17BF2" w:rsidRPr="00E17BF2" w:rsidRDefault="00474414" w:rsidP="00E17BF2">
                  <w:pP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 xml:space="preserve">ИП </w:t>
                  </w:r>
                  <w:proofErr w:type="spellStart"/>
                  <w:r w:rsidR="00E17BF2" w:rsidRPr="00E17BF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Калиенко</w:t>
                  </w:r>
                  <w:proofErr w:type="spellEnd"/>
                  <w:r w:rsidR="00E17BF2" w:rsidRPr="00E17BF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лексей Павлович</w:t>
                  </w:r>
                </w:p>
              </w:tc>
              <w:tc>
                <w:tcPr>
                  <w:tcW w:w="3969" w:type="dxa"/>
                </w:tcPr>
                <w:p w:rsidR="00E17BF2" w:rsidRPr="00601695" w:rsidRDefault="00474414" w:rsidP="00E17BF2">
                  <w:pPr>
                    <w:ind w:right="1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01695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241601700641</w:t>
                  </w:r>
                </w:p>
              </w:tc>
              <w:tc>
                <w:tcPr>
                  <w:tcW w:w="6850" w:type="dxa"/>
                </w:tcPr>
                <w:p w:rsidR="00E17BF2" w:rsidRDefault="00601695" w:rsidP="00E17BF2">
                  <w:pPr>
                    <w:ind w:right="1"/>
                  </w:pPr>
                  <w:r w:rsidRPr="0047441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47.11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 Розничная торговля в неспециализированных магазинах</w:t>
                  </w:r>
                </w:p>
              </w:tc>
            </w:tr>
            <w:tr w:rsidR="00E17BF2" w:rsidTr="00E17BF2">
              <w:tc>
                <w:tcPr>
                  <w:tcW w:w="3823" w:type="dxa"/>
                </w:tcPr>
                <w:p w:rsidR="00E17BF2" w:rsidRPr="00E17BF2" w:rsidRDefault="00474414" w:rsidP="00474414">
                  <w:pP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ИП </w:t>
                  </w:r>
                  <w:proofErr w:type="spellStart"/>
                  <w:r w:rsidR="00E17BF2" w:rsidRPr="00E17BF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Межов</w:t>
                  </w:r>
                  <w:proofErr w:type="spellEnd"/>
                  <w:r w:rsidR="00E17BF2" w:rsidRPr="00E17BF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А</w:t>
                  </w:r>
                </w:p>
              </w:tc>
              <w:tc>
                <w:tcPr>
                  <w:tcW w:w="3969" w:type="dxa"/>
                </w:tcPr>
                <w:p w:rsidR="00E17BF2" w:rsidRDefault="00474414" w:rsidP="00E17BF2">
                  <w:pPr>
                    <w:ind w:right="1"/>
                  </w:pPr>
                  <w:r>
                    <w:t>-</w:t>
                  </w:r>
                </w:p>
              </w:tc>
              <w:tc>
                <w:tcPr>
                  <w:tcW w:w="6850" w:type="dxa"/>
                </w:tcPr>
                <w:p w:rsidR="00E17BF2" w:rsidRDefault="00601695" w:rsidP="00E17BF2">
                  <w:pPr>
                    <w:ind w:right="1"/>
                  </w:pPr>
                  <w:r w:rsidRPr="0047441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47.11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 Розничная торговля в неспециализированных магазинах</w:t>
                  </w:r>
                </w:p>
              </w:tc>
            </w:tr>
          </w:tbl>
          <w:p w:rsidR="00A724A7" w:rsidRDefault="00A724A7">
            <w:pPr>
              <w:ind w:right="1"/>
            </w:pPr>
          </w:p>
        </w:tc>
      </w:tr>
      <w:tr w:rsidR="00E17BF2" w:rsidTr="003F1BBF">
        <w:trPr>
          <w:trHeight w:val="336"/>
        </w:trPr>
        <w:tc>
          <w:tcPr>
            <w:tcW w:w="14667" w:type="dxa"/>
            <w:gridSpan w:val="3"/>
            <w:tcBorders>
              <w:top w:val="double" w:sz="9" w:space="0" w:color="FBFBFB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E17BF2" w:rsidRDefault="00E17BF2">
            <w:pPr>
              <w:ind w:right="1"/>
              <w:rPr>
                <w:b w:val="0"/>
                <w:sz w:val="24"/>
              </w:rPr>
            </w:pPr>
          </w:p>
        </w:tc>
      </w:tr>
      <w:tr w:rsidR="00E17BF2" w:rsidTr="003F1BBF">
        <w:trPr>
          <w:trHeight w:val="336"/>
        </w:trPr>
        <w:tc>
          <w:tcPr>
            <w:tcW w:w="14667" w:type="dxa"/>
            <w:gridSpan w:val="3"/>
            <w:tcBorders>
              <w:top w:val="double" w:sz="9" w:space="0" w:color="FBFBFB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E17BF2" w:rsidRDefault="00E17BF2" w:rsidP="00601695">
            <w:pPr>
              <w:ind w:right="1"/>
              <w:jc w:val="both"/>
              <w:rPr>
                <w:b w:val="0"/>
                <w:sz w:val="24"/>
              </w:rPr>
            </w:pPr>
          </w:p>
        </w:tc>
      </w:tr>
    </w:tbl>
    <w:p w:rsidR="00A724A7" w:rsidRDefault="00601695">
      <w:pPr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A724A7">
      <w:pgSz w:w="16838" w:h="11906" w:orient="landscape"/>
      <w:pgMar w:top="1440" w:right="142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A7"/>
    <w:rsid w:val="001105AB"/>
    <w:rsid w:val="003F1BBF"/>
    <w:rsid w:val="00474414"/>
    <w:rsid w:val="00601695"/>
    <w:rsid w:val="00A724A7"/>
    <w:rsid w:val="00E17BF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D4261-1E49-4F31-A5D3-BE8252B7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center"/>
    </w:pPr>
    <w:rPr>
      <w:rFonts w:ascii="Arial" w:eastAsia="Arial" w:hAnsi="Arial" w:cs="Arial"/>
      <w:b/>
      <w:color w:val="000000"/>
      <w:sz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F1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3</cp:revision>
  <dcterms:created xsi:type="dcterms:W3CDTF">2022-04-25T06:19:00Z</dcterms:created>
  <dcterms:modified xsi:type="dcterms:W3CDTF">2022-04-25T06:21:00Z</dcterms:modified>
</cp:coreProperties>
</file>