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22" w:rsidRPr="00A06D35" w:rsidRDefault="0054059D" w:rsidP="00A06D35">
      <w:pPr>
        <w:ind w:right="-1"/>
        <w:rPr>
          <w:rFonts w:ascii="Times New Roman" w:hAnsi="Times New Roman"/>
          <w:color w:val="0033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5.05pt;margin-top:-46.5pt;width:45.6pt;height:55.45pt;z-index:251657728;visibility:visible">
            <v:imagedata r:id="rId8" o:title=""/>
          </v:shape>
        </w:pict>
      </w:r>
    </w:p>
    <w:p w:rsidR="00F91022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91022" w:rsidRPr="008A0E09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УСТЬ-ЯРУЛЬСКОГО</w:t>
      </w:r>
      <w:r w:rsidRPr="008A0E09">
        <w:rPr>
          <w:rFonts w:ascii="Times New Roman" w:hAnsi="Times New Roman"/>
          <w:sz w:val="28"/>
          <w:szCs w:val="28"/>
        </w:rPr>
        <w:t xml:space="preserve"> СЕЛЬСОВЕТА</w:t>
      </w:r>
    </w:p>
    <w:p w:rsidR="00F91022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A0E09"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F91022" w:rsidRPr="008A0E09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91022" w:rsidRPr="00310E31" w:rsidRDefault="00F91022" w:rsidP="00F91022">
      <w:pPr>
        <w:tabs>
          <w:tab w:val="left" w:pos="4020"/>
        </w:tabs>
        <w:jc w:val="center"/>
        <w:rPr>
          <w:rFonts w:ascii="Times New Roman" w:hAnsi="Times New Roman"/>
          <w:b/>
          <w:sz w:val="44"/>
          <w:szCs w:val="44"/>
        </w:rPr>
      </w:pPr>
      <w:r w:rsidRPr="00310E31">
        <w:rPr>
          <w:rFonts w:ascii="Times New Roman" w:hAnsi="Times New Roman"/>
          <w:b/>
          <w:sz w:val="44"/>
          <w:szCs w:val="44"/>
        </w:rPr>
        <w:t>ПОСТАНОВЛЕНИЕ</w:t>
      </w:r>
      <w:r w:rsidR="00DD5F07">
        <w:rPr>
          <w:rFonts w:ascii="Times New Roman" w:hAnsi="Times New Roman"/>
          <w:b/>
          <w:sz w:val="44"/>
          <w:szCs w:val="44"/>
        </w:rPr>
        <w:t xml:space="preserve"> (ПРОЕКТ)</w:t>
      </w:r>
    </w:p>
    <w:tbl>
      <w:tblPr>
        <w:tblpPr w:leftFromText="180" w:rightFromText="180" w:vertAnchor="text" w:horzAnchor="margin" w:tblpXSpec="center" w:tblpY="330"/>
        <w:tblW w:w="14923" w:type="dxa"/>
        <w:tblLook w:val="01E0" w:firstRow="1" w:lastRow="1" w:firstColumn="1" w:lastColumn="1" w:noHBand="0" w:noVBand="0"/>
      </w:tblPr>
      <w:tblGrid>
        <w:gridCol w:w="11732"/>
        <w:gridCol w:w="3191"/>
      </w:tblGrid>
      <w:tr w:rsidR="00F91022" w:rsidRPr="00F65BF7" w:rsidTr="00F91022">
        <w:tc>
          <w:tcPr>
            <w:tcW w:w="11732" w:type="dxa"/>
          </w:tcPr>
          <w:p w:rsidR="00F91022" w:rsidRPr="00F91022" w:rsidRDefault="00DD5F07" w:rsidP="00DD5F07">
            <w:pPr>
              <w:ind w:right="-22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_______</w:t>
            </w:r>
            <w:r w:rsidR="00F91022">
              <w:rPr>
                <w:rFonts w:ascii="Times New Roman" w:hAnsi="Times New Roman"/>
                <w:sz w:val="28"/>
                <w:szCs w:val="28"/>
              </w:rPr>
              <w:t xml:space="preserve">                                    с. Усть-Яруль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№     </w:t>
            </w:r>
            <w:proofErr w:type="gramStart"/>
            <w:r w:rsidR="00912E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12E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12E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3191" w:type="dxa"/>
          </w:tcPr>
          <w:p w:rsidR="00F91022" w:rsidRPr="00F65BF7" w:rsidRDefault="00F91022" w:rsidP="00F91022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3626" w:rsidRPr="00F91022" w:rsidRDefault="00C33626">
      <w:pPr>
        <w:widowControl w:val="0"/>
        <w:ind w:right="-1"/>
        <w:rPr>
          <w:rFonts w:ascii="Times New Roman" w:hAnsi="Times New Roman"/>
          <w:sz w:val="28"/>
        </w:rPr>
      </w:pPr>
    </w:p>
    <w:p w:rsidR="004E66C5" w:rsidRDefault="004E66C5" w:rsidP="004E66C5">
      <w:pPr>
        <w:rPr>
          <w:lang w:eastAsia="en-US"/>
        </w:rPr>
      </w:pPr>
    </w:p>
    <w:p w:rsidR="004E66C5" w:rsidRPr="00A06D35" w:rsidRDefault="004E66C5" w:rsidP="00310E3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06D35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постановление Администрации Усть-Ярульского сельсовета Ирбейского района Красноярского края от 26.12.2016г. № 73-пг «</w:t>
      </w:r>
      <w:r w:rsidRPr="00A06D35">
        <w:rPr>
          <w:rFonts w:ascii="Times New Roman" w:hAnsi="Times New Roman"/>
          <w:sz w:val="28"/>
          <w:szCs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Pr="00A06D3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 xml:space="preserve"> ( в </w:t>
      </w:r>
      <w:proofErr w:type="spellStart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ред</w:t>
      </w:r>
      <w:proofErr w:type="gramStart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.п</w:t>
      </w:r>
      <w:proofErr w:type="gramEnd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остановления</w:t>
      </w:r>
      <w:proofErr w:type="spellEnd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 xml:space="preserve"> от 25.05.2018г. №23-пг</w:t>
      </w:r>
      <w:r w:rsidR="004F547E" w:rsidRPr="00A06D35">
        <w:rPr>
          <w:rFonts w:ascii="Times New Roman" w:eastAsia="Calibri" w:hAnsi="Times New Roman"/>
          <w:sz w:val="28"/>
          <w:szCs w:val="28"/>
          <w:lang w:eastAsia="en-US"/>
        </w:rPr>
        <w:t>, от 08.10.2019 г №19, от 26.11.2020г №38.</w:t>
      </w:r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DD5F07" w:rsidRPr="00A06D35" w:rsidRDefault="00DD5F07" w:rsidP="00A06D35">
      <w:pPr>
        <w:pStyle w:val="11"/>
        <w:ind w:firstLine="660"/>
        <w:jc w:val="both"/>
        <w:rPr>
          <w:sz w:val="28"/>
          <w:szCs w:val="28"/>
        </w:rPr>
      </w:pPr>
      <w:proofErr w:type="gramStart"/>
      <w:r w:rsidRPr="00A06D35">
        <w:rPr>
          <w:sz w:val="28"/>
          <w:szCs w:val="28"/>
        </w:rPr>
        <w:t>Во исполнение требований Федерального закона от 06.10.2003 № 131- ФЗ «Об общих принципах организации местного самоуправления в Российской Федерации», ЖК РФ,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DD5F07" w:rsidRPr="00A06D35" w:rsidRDefault="00DD5F07" w:rsidP="00A06D35">
      <w:pPr>
        <w:pStyle w:val="13"/>
        <w:keepNext/>
        <w:keepLines/>
        <w:spacing w:after="0"/>
        <w:jc w:val="both"/>
        <w:rPr>
          <w:sz w:val="28"/>
          <w:szCs w:val="28"/>
        </w:rPr>
      </w:pPr>
      <w:bookmarkStart w:id="0" w:name="bookmark3"/>
      <w:bookmarkStart w:id="1" w:name="bookmark4"/>
      <w:bookmarkStart w:id="2" w:name="bookmark5"/>
      <w:r w:rsidRPr="00A06D35">
        <w:rPr>
          <w:sz w:val="28"/>
          <w:szCs w:val="28"/>
        </w:rPr>
        <w:t>ПОСТАНОВЛЯЮ:</w:t>
      </w:r>
      <w:bookmarkEnd w:id="0"/>
      <w:bookmarkEnd w:id="1"/>
      <w:bookmarkEnd w:id="2"/>
    </w:p>
    <w:p w:rsidR="0039385D" w:rsidRPr="00A06D35" w:rsidRDefault="0039385D" w:rsidP="00A06D35">
      <w:pPr>
        <w:pStyle w:val="11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A06D35">
        <w:rPr>
          <w:sz w:val="28"/>
          <w:szCs w:val="28"/>
        </w:rPr>
        <w:t xml:space="preserve">Внести изменения в </w:t>
      </w:r>
      <w:r w:rsidRPr="00A06D35">
        <w:rPr>
          <w:b/>
          <w:sz w:val="28"/>
          <w:szCs w:val="28"/>
        </w:rPr>
        <w:t xml:space="preserve">п. </w:t>
      </w:r>
      <w:r w:rsidRPr="00A06D35">
        <w:rPr>
          <w:b/>
          <w:sz w:val="28"/>
          <w:szCs w:val="28"/>
        </w:rPr>
        <w:t>6</w:t>
      </w:r>
      <w:r w:rsidRPr="00A06D35">
        <w:rPr>
          <w:sz w:val="28"/>
          <w:szCs w:val="28"/>
        </w:rPr>
        <w:t xml:space="preserve"> Положения, изложив его в следующей редакции:</w:t>
      </w:r>
    </w:p>
    <w:p w:rsidR="0039385D" w:rsidRPr="00A06D35" w:rsidRDefault="0039385D" w:rsidP="00A06D35">
      <w:pPr>
        <w:pStyle w:val="11"/>
        <w:ind w:firstLine="20"/>
        <w:jc w:val="both"/>
        <w:rPr>
          <w:sz w:val="28"/>
          <w:szCs w:val="28"/>
        </w:rPr>
      </w:pPr>
      <w:r w:rsidRPr="00A06D35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39385D" w:rsidRPr="00A06D35" w:rsidRDefault="004D627F" w:rsidP="00DC51E6">
      <w:pPr>
        <w:pStyle w:val="13"/>
        <w:keepNext/>
        <w:keepLines/>
        <w:numPr>
          <w:ilvl w:val="0"/>
          <w:numId w:val="1"/>
        </w:numPr>
        <w:spacing w:after="0"/>
        <w:ind w:left="709"/>
        <w:jc w:val="left"/>
        <w:rPr>
          <w:sz w:val="28"/>
          <w:szCs w:val="28"/>
        </w:rPr>
      </w:pPr>
      <w:r w:rsidRPr="00A06D35">
        <w:rPr>
          <w:b/>
          <w:sz w:val="28"/>
          <w:szCs w:val="28"/>
        </w:rPr>
        <w:t>Пункт 5</w:t>
      </w:r>
      <w:r w:rsidRPr="00A06D35">
        <w:rPr>
          <w:sz w:val="28"/>
          <w:szCs w:val="28"/>
        </w:rPr>
        <w:t xml:space="preserve"> положения дополнить нормой следующего содержания:</w:t>
      </w:r>
    </w:p>
    <w:p w:rsidR="004D627F" w:rsidRPr="00A06D35" w:rsidRDefault="004D627F" w:rsidP="00DC51E6">
      <w:pPr>
        <w:pStyle w:val="13"/>
        <w:keepNext/>
        <w:keepLines/>
        <w:spacing w:after="0"/>
        <w:jc w:val="left"/>
        <w:rPr>
          <w:sz w:val="28"/>
          <w:szCs w:val="28"/>
        </w:rPr>
      </w:pPr>
      <w:r w:rsidRPr="00A06D35">
        <w:rPr>
          <w:sz w:val="28"/>
          <w:szCs w:val="28"/>
        </w:rPr>
        <w:t>Собственник жилого помещения</w:t>
      </w:r>
      <w:r w:rsidR="00DC51E6" w:rsidRPr="00A06D35">
        <w:rPr>
          <w:sz w:val="28"/>
          <w:szCs w:val="28"/>
        </w:rPr>
        <w:t xml:space="preserve"> </w:t>
      </w:r>
      <w:r w:rsidRPr="00A06D35">
        <w:rPr>
          <w:sz w:val="28"/>
          <w:szCs w:val="28"/>
        </w:rPr>
        <w:t>(уполномоченное им лицо), за исключением органов и (или) организаций, указанных в абзацах втором, третьем и шестом настоящего пункта</w:t>
      </w:r>
      <w:r w:rsidR="00DC51E6" w:rsidRPr="00A06D35">
        <w:rPr>
          <w:sz w:val="28"/>
          <w:szCs w:val="28"/>
        </w:rPr>
        <w:t xml:space="preserve">, привлекаются к работе в комиссии с правом совещательного </w:t>
      </w:r>
      <w:proofErr w:type="gramStart"/>
      <w:r w:rsidR="00DC51E6" w:rsidRPr="00A06D35">
        <w:rPr>
          <w:sz w:val="28"/>
          <w:szCs w:val="28"/>
        </w:rPr>
        <w:t>голоса</w:t>
      </w:r>
      <w:proofErr w:type="gramEnd"/>
      <w:r w:rsidR="00DC51E6" w:rsidRPr="00A06D35">
        <w:rPr>
          <w:sz w:val="28"/>
          <w:szCs w:val="28"/>
        </w:rPr>
        <w:t xml:space="preserve"> и подлежит уведомлению о времени и месте заседания комиссии в порядке, установленном органом исполнительной власти  субъекта Российской Федерации или органом местного самоуправления, создавшим комиссию. Порядок участия в работе комиссии собственника жилого помещения, получившего повреждения в результате ч</w:t>
      </w:r>
      <w:r w:rsidR="006477F1" w:rsidRPr="00A06D35">
        <w:rPr>
          <w:sz w:val="28"/>
          <w:szCs w:val="28"/>
        </w:rPr>
        <w:t xml:space="preserve">резвычайной ситуации, устанавливается органом исполнительной власти субъекта Российской Федерации или органом местного самоуправления, создавшим комиссию. </w:t>
      </w:r>
    </w:p>
    <w:p w:rsidR="004E66C5" w:rsidRPr="00A06D35" w:rsidRDefault="00DD5F07" w:rsidP="00DD5F07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bookmarkStart w:id="3" w:name="bookmark6"/>
      <w:bookmarkStart w:id="4" w:name="bookmark7"/>
      <w:bookmarkStart w:id="5" w:name="bookmark8"/>
      <w:bookmarkStart w:id="6" w:name="bookmark9"/>
      <w:bookmarkEnd w:id="3"/>
      <w:bookmarkEnd w:id="4"/>
      <w:bookmarkEnd w:id="5"/>
      <w:bookmarkEnd w:id="6"/>
      <w:r w:rsidRPr="00A06D35">
        <w:rPr>
          <w:rFonts w:ascii="Times New Roman" w:eastAsia="Calibri" w:hAnsi="Times New Roman"/>
          <w:sz w:val="28"/>
          <w:szCs w:val="28"/>
        </w:rPr>
        <w:t>3</w:t>
      </w:r>
      <w:r w:rsidR="004E66C5" w:rsidRPr="00A06D3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4E66C5" w:rsidRPr="00A06D3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4E66C5" w:rsidRPr="00A06D3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33626" w:rsidRPr="00A06D35" w:rsidRDefault="00DD5F07" w:rsidP="00DD5F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D35">
        <w:rPr>
          <w:rFonts w:ascii="Times New Roman" w:hAnsi="Times New Roman"/>
          <w:sz w:val="28"/>
          <w:szCs w:val="28"/>
        </w:rPr>
        <w:t>4</w:t>
      </w:r>
      <w:r w:rsidR="00310E31" w:rsidRPr="00A06D35">
        <w:rPr>
          <w:rFonts w:ascii="Times New Roman" w:hAnsi="Times New Roman"/>
          <w:sz w:val="28"/>
          <w:szCs w:val="28"/>
        </w:rPr>
        <w:t xml:space="preserve">. </w:t>
      </w:r>
      <w:r w:rsidR="00C33626" w:rsidRPr="00A06D35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F91022" w:rsidRPr="00A06D35">
        <w:rPr>
          <w:rFonts w:ascii="Times New Roman" w:hAnsi="Times New Roman"/>
          <w:sz w:val="28"/>
          <w:szCs w:val="28"/>
        </w:rPr>
        <w:t xml:space="preserve"> со дня, следующего за днем  опубликовани</w:t>
      </w:r>
      <w:r w:rsidR="005711FA" w:rsidRPr="00A06D35">
        <w:rPr>
          <w:rFonts w:ascii="Times New Roman" w:hAnsi="Times New Roman"/>
          <w:sz w:val="28"/>
          <w:szCs w:val="28"/>
        </w:rPr>
        <w:t>я в</w:t>
      </w:r>
      <w:r w:rsidR="00F91022" w:rsidRPr="00A06D35">
        <w:rPr>
          <w:rFonts w:ascii="Times New Roman" w:hAnsi="Times New Roman"/>
          <w:sz w:val="28"/>
          <w:szCs w:val="28"/>
        </w:rPr>
        <w:t xml:space="preserve"> печатном издании</w:t>
      </w:r>
      <w:r w:rsidR="005711FA" w:rsidRPr="00A06D35">
        <w:rPr>
          <w:rFonts w:ascii="Times New Roman" w:hAnsi="Times New Roman"/>
          <w:sz w:val="28"/>
          <w:szCs w:val="28"/>
        </w:rPr>
        <w:t xml:space="preserve"> « Усть-Ярульский вестник»</w:t>
      </w:r>
    </w:p>
    <w:p w:rsidR="00310E31" w:rsidRPr="00A06D35" w:rsidRDefault="00310E31" w:rsidP="00310E31">
      <w:pPr>
        <w:rPr>
          <w:rFonts w:ascii="Times New Roman" w:hAnsi="Times New Roman"/>
          <w:sz w:val="28"/>
          <w:szCs w:val="28"/>
        </w:rPr>
      </w:pPr>
    </w:p>
    <w:p w:rsidR="00381D0A" w:rsidRPr="00A06D35" w:rsidRDefault="00912E5E" w:rsidP="00A06D35">
      <w:pPr>
        <w:jc w:val="both"/>
        <w:rPr>
          <w:rFonts w:ascii="Times New Roman" w:hAnsi="Times New Roman"/>
          <w:sz w:val="28"/>
          <w:szCs w:val="28"/>
        </w:rPr>
      </w:pPr>
      <w:r w:rsidRPr="00A06D35">
        <w:rPr>
          <w:rFonts w:ascii="Times New Roman" w:hAnsi="Times New Roman"/>
          <w:sz w:val="28"/>
          <w:szCs w:val="28"/>
        </w:rPr>
        <w:t>Глава</w:t>
      </w:r>
      <w:r w:rsidR="00B441A4" w:rsidRPr="00A06D35">
        <w:rPr>
          <w:rFonts w:ascii="Times New Roman" w:hAnsi="Times New Roman"/>
          <w:sz w:val="28"/>
          <w:szCs w:val="28"/>
        </w:rPr>
        <w:t xml:space="preserve"> сельсовета                    </w:t>
      </w:r>
      <w:r w:rsidR="00DD5F07" w:rsidRPr="00A06D3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441A4" w:rsidRPr="00A06D35">
        <w:rPr>
          <w:rFonts w:ascii="Times New Roman" w:hAnsi="Times New Roman"/>
          <w:sz w:val="28"/>
          <w:szCs w:val="28"/>
        </w:rPr>
        <w:t xml:space="preserve"> </w:t>
      </w:r>
      <w:r w:rsidRPr="00A06D35">
        <w:rPr>
          <w:rFonts w:ascii="Times New Roman" w:hAnsi="Times New Roman"/>
          <w:sz w:val="28"/>
          <w:szCs w:val="28"/>
        </w:rPr>
        <w:t>М.Д. Дезиндорф</w:t>
      </w: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Pr="00B441A4" w:rsidRDefault="00381D0A" w:rsidP="00B441A4">
      <w:pPr>
        <w:rPr>
          <w:rFonts w:ascii="Times New Roman" w:hAnsi="Times New Roman"/>
          <w:sz w:val="28"/>
          <w:szCs w:val="28"/>
        </w:rPr>
      </w:pPr>
    </w:p>
    <w:p w:rsidR="005711FA" w:rsidRPr="00FD35DC" w:rsidRDefault="005711FA">
      <w:pPr>
        <w:jc w:val="both"/>
        <w:rPr>
          <w:rFonts w:ascii="Times New Roman" w:hAnsi="Times New Roman"/>
          <w:sz w:val="28"/>
        </w:rPr>
      </w:pPr>
    </w:p>
    <w:p w:rsidR="00CA581E" w:rsidRPr="000A05C1" w:rsidRDefault="00C33626" w:rsidP="00DD5F07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FD35DC">
        <w:rPr>
          <w:rFonts w:ascii="Times New Roman" w:hAnsi="Times New Roman"/>
          <w:sz w:val="28"/>
        </w:rPr>
        <w:t xml:space="preserve"> </w:t>
      </w:r>
    </w:p>
    <w:sectPr w:rsidR="00CA581E" w:rsidRPr="000A05C1" w:rsidSect="00A06D3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9D" w:rsidRDefault="0054059D">
      <w:r>
        <w:separator/>
      </w:r>
    </w:p>
  </w:endnote>
  <w:endnote w:type="continuationSeparator" w:id="0">
    <w:p w:rsidR="0054059D" w:rsidRDefault="005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9D" w:rsidRDefault="0054059D">
      <w:r>
        <w:separator/>
      </w:r>
    </w:p>
  </w:footnote>
  <w:footnote w:type="continuationSeparator" w:id="0">
    <w:p w:rsidR="0054059D" w:rsidRDefault="0054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D0A"/>
    <w:multiLevelType w:val="multilevel"/>
    <w:tmpl w:val="F028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0FC7"/>
    <w:rsid w:val="00024474"/>
    <w:rsid w:val="00032B2B"/>
    <w:rsid w:val="00032D13"/>
    <w:rsid w:val="00036D77"/>
    <w:rsid w:val="000A05C1"/>
    <w:rsid w:val="000B5E3F"/>
    <w:rsid w:val="000B62AF"/>
    <w:rsid w:val="000D2555"/>
    <w:rsid w:val="000D6ACE"/>
    <w:rsid w:val="000E25B1"/>
    <w:rsid w:val="000F7656"/>
    <w:rsid w:val="000F7DF1"/>
    <w:rsid w:val="0011511B"/>
    <w:rsid w:val="00137A8D"/>
    <w:rsid w:val="00147B4F"/>
    <w:rsid w:val="00154AC6"/>
    <w:rsid w:val="00157E21"/>
    <w:rsid w:val="00186468"/>
    <w:rsid w:val="001C4E70"/>
    <w:rsid w:val="001C51C5"/>
    <w:rsid w:val="001D3AE4"/>
    <w:rsid w:val="002076BE"/>
    <w:rsid w:val="00227953"/>
    <w:rsid w:val="00234788"/>
    <w:rsid w:val="002801C0"/>
    <w:rsid w:val="0028174F"/>
    <w:rsid w:val="002B0940"/>
    <w:rsid w:val="002B38E3"/>
    <w:rsid w:val="002C1CA6"/>
    <w:rsid w:val="002D0465"/>
    <w:rsid w:val="002E63C0"/>
    <w:rsid w:val="00310E31"/>
    <w:rsid w:val="00330C9F"/>
    <w:rsid w:val="003446A3"/>
    <w:rsid w:val="00381D0A"/>
    <w:rsid w:val="0039033C"/>
    <w:rsid w:val="0039385D"/>
    <w:rsid w:val="003A66E5"/>
    <w:rsid w:val="003B7082"/>
    <w:rsid w:val="003D50CA"/>
    <w:rsid w:val="003D6502"/>
    <w:rsid w:val="00404F23"/>
    <w:rsid w:val="00405E46"/>
    <w:rsid w:val="004158E3"/>
    <w:rsid w:val="00431A9D"/>
    <w:rsid w:val="0043621E"/>
    <w:rsid w:val="00481291"/>
    <w:rsid w:val="004A2EFF"/>
    <w:rsid w:val="004A6916"/>
    <w:rsid w:val="004B20F4"/>
    <w:rsid w:val="004D627F"/>
    <w:rsid w:val="004D764A"/>
    <w:rsid w:val="004E66C5"/>
    <w:rsid w:val="004F547E"/>
    <w:rsid w:val="0054059D"/>
    <w:rsid w:val="005711FA"/>
    <w:rsid w:val="00572635"/>
    <w:rsid w:val="00576A39"/>
    <w:rsid w:val="006477F1"/>
    <w:rsid w:val="00652212"/>
    <w:rsid w:val="0066640A"/>
    <w:rsid w:val="00673B9F"/>
    <w:rsid w:val="006949D1"/>
    <w:rsid w:val="006B118B"/>
    <w:rsid w:val="006C3EC4"/>
    <w:rsid w:val="006D5685"/>
    <w:rsid w:val="006E5186"/>
    <w:rsid w:val="00771797"/>
    <w:rsid w:val="00772067"/>
    <w:rsid w:val="00776E7D"/>
    <w:rsid w:val="007A1553"/>
    <w:rsid w:val="007C263B"/>
    <w:rsid w:val="00805461"/>
    <w:rsid w:val="008360B4"/>
    <w:rsid w:val="00852CCD"/>
    <w:rsid w:val="008767B8"/>
    <w:rsid w:val="00894226"/>
    <w:rsid w:val="0089519C"/>
    <w:rsid w:val="00902080"/>
    <w:rsid w:val="009044FF"/>
    <w:rsid w:val="00912E5E"/>
    <w:rsid w:val="00921FAB"/>
    <w:rsid w:val="00943191"/>
    <w:rsid w:val="0099326A"/>
    <w:rsid w:val="009968F5"/>
    <w:rsid w:val="009E7FD4"/>
    <w:rsid w:val="00A06D35"/>
    <w:rsid w:val="00A25B8B"/>
    <w:rsid w:val="00A32069"/>
    <w:rsid w:val="00A42495"/>
    <w:rsid w:val="00A548C9"/>
    <w:rsid w:val="00A82833"/>
    <w:rsid w:val="00A84793"/>
    <w:rsid w:val="00AD5113"/>
    <w:rsid w:val="00AE5663"/>
    <w:rsid w:val="00B441A4"/>
    <w:rsid w:val="00B82C42"/>
    <w:rsid w:val="00BC0F02"/>
    <w:rsid w:val="00BC194D"/>
    <w:rsid w:val="00BC524B"/>
    <w:rsid w:val="00BF0FC7"/>
    <w:rsid w:val="00BF313F"/>
    <w:rsid w:val="00BF35A5"/>
    <w:rsid w:val="00C25F35"/>
    <w:rsid w:val="00C27B5B"/>
    <w:rsid w:val="00C32D76"/>
    <w:rsid w:val="00C33626"/>
    <w:rsid w:val="00C8248F"/>
    <w:rsid w:val="00C96C09"/>
    <w:rsid w:val="00CA581E"/>
    <w:rsid w:val="00D505F4"/>
    <w:rsid w:val="00D5215A"/>
    <w:rsid w:val="00DC51E6"/>
    <w:rsid w:val="00DD5F07"/>
    <w:rsid w:val="00DD6D81"/>
    <w:rsid w:val="00E30AAC"/>
    <w:rsid w:val="00E61709"/>
    <w:rsid w:val="00EC6F4F"/>
    <w:rsid w:val="00ED7D00"/>
    <w:rsid w:val="00F00DBB"/>
    <w:rsid w:val="00F2268A"/>
    <w:rsid w:val="00F65BF7"/>
    <w:rsid w:val="00F91022"/>
    <w:rsid w:val="00FA3E12"/>
    <w:rsid w:val="00FB62F8"/>
    <w:rsid w:val="00FC7EA1"/>
    <w:rsid w:val="00FD2141"/>
    <w:rsid w:val="00FD35DC"/>
    <w:rsid w:val="00FE5181"/>
    <w:rsid w:val="00FE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73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7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D5215A"/>
    <w:rPr>
      <w:rFonts w:cs="Times New Roman"/>
      <w:vertAlign w:val="superscript"/>
    </w:rPr>
  </w:style>
  <w:style w:type="paragraph" w:styleId="ad">
    <w:name w:val="No Spacing"/>
    <w:qFormat/>
    <w:rsid w:val="00F91022"/>
    <w:rPr>
      <w:rFonts w:eastAsia="Calibri"/>
      <w:sz w:val="22"/>
      <w:szCs w:val="22"/>
      <w:lang w:eastAsia="en-US"/>
    </w:rPr>
  </w:style>
  <w:style w:type="paragraph" w:styleId="ae">
    <w:name w:val="Title"/>
    <w:basedOn w:val="a"/>
    <w:next w:val="a"/>
    <w:link w:val="af"/>
    <w:qFormat/>
    <w:locked/>
    <w:rsid w:val="00673B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673B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673B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73B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Hyperlink"/>
    <w:basedOn w:val="a0"/>
    <w:uiPriority w:val="99"/>
    <w:unhideWhenUsed/>
    <w:rsid w:val="00B441A4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B441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441A4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441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441A4"/>
    <w:rPr>
      <w:sz w:val="22"/>
      <w:szCs w:val="22"/>
    </w:rPr>
  </w:style>
  <w:style w:type="character" w:customStyle="1" w:styleId="af5">
    <w:name w:val="Основной текст + Курсив"/>
    <w:rsid w:val="00381D0A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 + Не курсив"/>
    <w:rsid w:val="00381D0A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6">
    <w:name w:val="Основной текст_"/>
    <w:basedOn w:val="a0"/>
    <w:link w:val="11"/>
    <w:rsid w:val="00DD5F07"/>
    <w:rPr>
      <w:rFonts w:ascii="Times New Roman" w:hAnsi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D5F07"/>
    <w:rPr>
      <w:rFonts w:ascii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DD5F07"/>
    <w:pPr>
      <w:widowControl w:val="0"/>
      <w:ind w:firstLine="1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DD5F07"/>
    <w:pPr>
      <w:widowControl w:val="0"/>
      <w:spacing w:after="280"/>
      <w:jc w:val="center"/>
      <w:outlineLvl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>Reanimator Extreme Edition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creator>Пользователь</dc:creator>
  <cp:lastModifiedBy>user</cp:lastModifiedBy>
  <cp:revision>7</cp:revision>
  <cp:lastPrinted>2019-10-08T01:42:00Z</cp:lastPrinted>
  <dcterms:created xsi:type="dcterms:W3CDTF">2021-10-25T03:36:00Z</dcterms:created>
  <dcterms:modified xsi:type="dcterms:W3CDTF">2021-10-27T02:41:00Z</dcterms:modified>
</cp:coreProperties>
</file>