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2F" w:rsidRDefault="00AC242F" w:rsidP="00FC4A1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-309245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42F" w:rsidRDefault="00AC242F" w:rsidP="00FC4A1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AC242F" w:rsidRPr="00AC242F" w:rsidRDefault="00AC242F" w:rsidP="00AC242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42F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AC242F" w:rsidRPr="00AC242F" w:rsidRDefault="00AC242F" w:rsidP="00AC242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42F">
        <w:rPr>
          <w:rFonts w:ascii="Times New Roman" w:eastAsia="Times New Roman" w:hAnsi="Times New Roman" w:cs="Times New Roman"/>
          <w:b/>
          <w:sz w:val="28"/>
          <w:szCs w:val="28"/>
        </w:rPr>
        <w:t>УСТЬ-ЯРУЛЬСКИЙ СЕЛЬСОВЕТ ИРБЕЙСКОГО РАЙОНА</w:t>
      </w:r>
    </w:p>
    <w:p w:rsidR="00AC242F" w:rsidRPr="00AC242F" w:rsidRDefault="00AC242F" w:rsidP="00AC242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42F"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УСТЬ-ЯРУЛЬСКИЙ СЕЛЬСКИЙ СОВЕТ ДЕПУТАТОВ </w:t>
      </w:r>
    </w:p>
    <w:p w:rsidR="000063D5" w:rsidRPr="000063D5" w:rsidRDefault="000063D5" w:rsidP="000063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0063D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</w:t>
      </w:r>
    </w:p>
    <w:p w:rsidR="000063D5" w:rsidRPr="00C13F67" w:rsidRDefault="000063D5" w:rsidP="00FC4A1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</w:pPr>
      <w:r w:rsidRPr="00C13F67"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  <w:t>РЕШЕНИЕ</w:t>
      </w:r>
    </w:p>
    <w:p w:rsidR="000063D5" w:rsidRPr="000063D5" w:rsidRDefault="000063D5" w:rsidP="000063D5">
      <w:pPr>
        <w:spacing w:after="0" w:line="240" w:lineRule="auto"/>
        <w:ind w:right="-766" w:firstLine="567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</w:p>
    <w:p w:rsidR="00AC242F" w:rsidRPr="001D4B8C" w:rsidRDefault="000F0E27" w:rsidP="00AC242F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15.04.2021</w:t>
      </w:r>
      <w:r w:rsidR="00AC242F" w:rsidRPr="00801A6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г.                        </w:t>
      </w:r>
      <w:r w:rsidR="00AC242F" w:rsidRPr="00801A6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                                                      </w:t>
      </w:r>
      <w:r w:rsidR="00185E20" w:rsidRPr="001D4B8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4EE8" w:rsidRPr="001D4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B8C">
        <w:rPr>
          <w:rFonts w:ascii="Times New Roman" w:eastAsia="Times New Roman" w:hAnsi="Times New Roman" w:cs="Times New Roman"/>
          <w:sz w:val="28"/>
          <w:szCs w:val="28"/>
        </w:rPr>
        <w:t>34</w:t>
      </w:r>
      <w:r w:rsidR="00185E20" w:rsidRPr="001D4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63D5" w:rsidRPr="001D4B8C" w:rsidRDefault="00AC242F" w:rsidP="00AC24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4B8C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1D4B8C">
        <w:rPr>
          <w:rFonts w:ascii="Times New Roman" w:eastAsia="Times New Roman" w:hAnsi="Times New Roman" w:cs="Times New Roman"/>
          <w:sz w:val="26"/>
          <w:szCs w:val="26"/>
        </w:rPr>
        <w:t>.У</w:t>
      </w:r>
      <w:proofErr w:type="gramEnd"/>
      <w:r w:rsidRPr="001D4B8C">
        <w:rPr>
          <w:rFonts w:ascii="Times New Roman" w:eastAsia="Times New Roman" w:hAnsi="Times New Roman" w:cs="Times New Roman"/>
          <w:sz w:val="26"/>
          <w:szCs w:val="26"/>
        </w:rPr>
        <w:t>сть-Яруль</w:t>
      </w:r>
      <w:proofErr w:type="spellEnd"/>
    </w:p>
    <w:p w:rsidR="00AC242F" w:rsidRPr="001D4B8C" w:rsidRDefault="00AC242F" w:rsidP="00AC242F">
      <w:pPr>
        <w:spacing w:after="0" w:line="240" w:lineRule="auto"/>
        <w:ind w:firstLine="567"/>
        <w:jc w:val="center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0063D5" w:rsidRPr="000063D5" w:rsidRDefault="000063D5" w:rsidP="00006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</w:t>
      </w:r>
      <w:r w:rsidR="00AC24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Усть-Ярульского</w:t>
      </w:r>
      <w:r w:rsidRPr="00475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И</w:t>
      </w:r>
      <w:r w:rsidR="00844C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рбейского</w:t>
      </w:r>
      <w:r w:rsidRPr="00475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185E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78</w:t>
      </w:r>
      <w:r w:rsidR="000F0E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</w:t>
      </w:r>
      <w:r w:rsidR="00185E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17.10.2013 г.</w:t>
      </w:r>
      <w:r w:rsidRPr="00475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0063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создании муниципального дорожного фонда </w:t>
      </w:r>
      <w:r w:rsidR="00AC24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Усть-Ярульского</w:t>
      </w:r>
      <w:r w:rsidRPr="000063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</w:t>
      </w:r>
      <w:r w:rsidR="00844C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Ирбейского </w:t>
      </w:r>
      <w:r w:rsidRPr="000063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района Красноярского края</w:t>
      </w:r>
      <w:r w:rsidRPr="00475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0063D5" w:rsidRPr="000063D5" w:rsidRDefault="000063D5" w:rsidP="000063D5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63D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063D5" w:rsidRPr="000063D5" w:rsidRDefault="000063D5" w:rsidP="0047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 </w:t>
      </w:r>
      <w:hyperlink r:id="rId7" w:history="1">
        <w:r w:rsidRPr="0047536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статьей  179.4</w:t>
        </w:r>
      </w:hyperlink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  Бюджетного  кодекса  Российской Федерации, Федеральным законом от 06.10.2003 № 131-ФЗ «Об общих принципах организации местного самоуправления в Российской Федерации», Федеральн</w:t>
      </w:r>
      <w:r w:rsidR="0047536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Pr="00475366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47536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 от 08.11.2007 № 257-ФЗ «Об автомобильных  дорогах и о дорожной деятельности в Российской Федерации и о внесении изменений в отдельные законодательные акты Российской Федерации», на основании     статьи  </w:t>
      </w:r>
      <w:r w:rsidR="00C13F6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02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227C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="00202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Усть-Ярульского</w:t>
      </w:r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475366" w:rsidRPr="00475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02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Усть-Ярульский </w:t>
      </w:r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сельский Совет депутатов</w:t>
      </w:r>
    </w:p>
    <w:p w:rsidR="000063D5" w:rsidRPr="000F0E27" w:rsidRDefault="000063D5" w:rsidP="000F0E2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63D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475366" w:rsidRPr="000F0E27" w:rsidRDefault="00475366" w:rsidP="000F0E2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27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и дополнения в  Порядок формирования и использования бюджетных ассигнований </w:t>
      </w:r>
      <w:r w:rsidR="0020227C" w:rsidRPr="000F0E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дорожного фонда Усть-Ярульского </w:t>
      </w:r>
      <w:r w:rsidR="001D4B8C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0F0E27" w:rsidRPr="000F0E27" w:rsidRDefault="001D4B8C" w:rsidP="000F0E27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5 дополнить подпунктом 10</w:t>
      </w:r>
      <w:r w:rsidR="000F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E27" w:rsidRPr="000F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</w:t>
      </w:r>
      <w:r w:rsidR="000F0E27" w:rsidRPr="000F0E27">
        <w:rPr>
          <w:rFonts w:ascii="Times New Roman" w:eastAsia="Times New Roman" w:hAnsi="Times New Roman" w:cs="Times New Roman"/>
          <w:color w:val="000000"/>
          <w:sz w:val="28"/>
          <w:szCs w:val="28"/>
        </w:rPr>
        <w:t>щего содержания:</w:t>
      </w:r>
    </w:p>
    <w:p w:rsidR="000F0E27" w:rsidRPr="000F0E27" w:rsidRDefault="001D4B8C" w:rsidP="000F0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10)</w:t>
      </w:r>
      <w:r w:rsidR="000F0E27" w:rsidRPr="000F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приобретение запчастей, ГСМ, обслуживание техники, постановки на учет, проведения техосмотра в целях осуществления деятельности по содержанию автомобильных дорого требующих использование специальной техники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5366" w:rsidRPr="00055C25" w:rsidRDefault="00475366" w:rsidP="0047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</w:t>
      </w:r>
      <w:r w:rsidR="0020227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475366" w:rsidRPr="00055C25" w:rsidRDefault="00475366" w:rsidP="0047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>3. Решение вступает в силу после официального опубликования</w:t>
      </w:r>
      <w:r w:rsidRPr="00055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20227C">
        <w:rPr>
          <w:rFonts w:ascii="Times New Roman" w:eastAsia="Times New Roman" w:hAnsi="Times New Roman" w:cs="Times New Roman"/>
          <w:color w:val="000000"/>
          <w:sz w:val="28"/>
          <w:szCs w:val="28"/>
        </w:rPr>
        <w:t>в газете «</w:t>
      </w:r>
      <w:r w:rsidR="00185E20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Усть-Ярульский в</w:t>
      </w:r>
      <w:r w:rsidR="0020227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естник»</w:t>
      </w:r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5366" w:rsidRDefault="00475366" w:rsidP="0047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55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1D4B8C" w:rsidRPr="00055C25" w:rsidRDefault="001D4B8C" w:rsidP="0047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A1F" w:rsidRPr="00055C25" w:rsidRDefault="00FC4A1F" w:rsidP="0047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B8C" w:rsidRPr="00055C25" w:rsidRDefault="001D4B8C" w:rsidP="001D4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Усть-Ярульского</w:t>
      </w:r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           _______________   М.Д. Дезиндорф</w:t>
      </w:r>
    </w:p>
    <w:p w:rsidR="001D4B8C" w:rsidRPr="000063D5" w:rsidRDefault="001D4B8C" w:rsidP="001D4B8C">
      <w:pPr>
        <w:spacing w:after="0" w:line="240" w:lineRule="auto"/>
        <w:ind w:left="5664" w:firstLine="5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063D5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D4B8C" w:rsidRDefault="001D4B8C" w:rsidP="00F63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B8C" w:rsidRDefault="001D4B8C" w:rsidP="00F63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27C" w:rsidRDefault="00475366" w:rsidP="00F63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="00202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Усть-Ярульского </w:t>
      </w:r>
    </w:p>
    <w:p w:rsidR="00475366" w:rsidRPr="00055C25" w:rsidRDefault="00F633C0" w:rsidP="00F63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С</w:t>
      </w:r>
      <w:r w:rsidR="00202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</w:t>
      </w:r>
      <w:r w:rsidR="00475366"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             </w:t>
      </w:r>
      <w:r w:rsidR="00202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Е.В. Виншу</w:t>
      </w:r>
    </w:p>
    <w:sectPr w:rsidR="00475366" w:rsidRPr="0005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30B3"/>
    <w:multiLevelType w:val="multilevel"/>
    <w:tmpl w:val="EF5E901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D5"/>
    <w:rsid w:val="000063D5"/>
    <w:rsid w:val="00055C25"/>
    <w:rsid w:val="000F0E27"/>
    <w:rsid w:val="00185E20"/>
    <w:rsid w:val="001D4B8C"/>
    <w:rsid w:val="0020227C"/>
    <w:rsid w:val="00475366"/>
    <w:rsid w:val="00637BE5"/>
    <w:rsid w:val="006C35E0"/>
    <w:rsid w:val="00801A61"/>
    <w:rsid w:val="00844CE8"/>
    <w:rsid w:val="00AC242F"/>
    <w:rsid w:val="00B4738F"/>
    <w:rsid w:val="00BA4EE8"/>
    <w:rsid w:val="00C13F67"/>
    <w:rsid w:val="00C17646"/>
    <w:rsid w:val="00E12715"/>
    <w:rsid w:val="00F62449"/>
    <w:rsid w:val="00F633C0"/>
    <w:rsid w:val="00F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10"/>
    <w:qFormat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063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63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063D5"/>
    <w:rPr>
      <w:color w:val="0000FF"/>
      <w:u w:val="single"/>
    </w:rPr>
  </w:style>
  <w:style w:type="paragraph" w:styleId="a8">
    <w:name w:val="No Spacing"/>
    <w:uiPriority w:val="1"/>
    <w:qFormat/>
    <w:rsid w:val="00475366"/>
    <w:pPr>
      <w:spacing w:after="0" w:line="240" w:lineRule="auto"/>
    </w:pPr>
  </w:style>
  <w:style w:type="paragraph" w:styleId="a9">
    <w:name w:val="Body Text Indent"/>
    <w:basedOn w:val="a"/>
    <w:link w:val="aa"/>
    <w:rsid w:val="00FC4A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C4A1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0F0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10"/>
    <w:qFormat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063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63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063D5"/>
    <w:rPr>
      <w:color w:val="0000FF"/>
      <w:u w:val="single"/>
    </w:rPr>
  </w:style>
  <w:style w:type="paragraph" w:styleId="a8">
    <w:name w:val="No Spacing"/>
    <w:uiPriority w:val="1"/>
    <w:qFormat/>
    <w:rsid w:val="00475366"/>
    <w:pPr>
      <w:spacing w:after="0" w:line="240" w:lineRule="auto"/>
    </w:pPr>
  </w:style>
  <w:style w:type="paragraph" w:styleId="a9">
    <w:name w:val="Body Text Indent"/>
    <w:basedOn w:val="a"/>
    <w:link w:val="aa"/>
    <w:rsid w:val="00FC4A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C4A1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0F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7D7D685B4173A275DC14E927344B611D37BDAFA828EC05BADB6CA82p0E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D7D7D685B4173A275DC14E927344B611D472DBF78A8EC05BADB6CA8204B9DDFC8CAEFFE3667D44p0E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2021-04-15T04:32:00Z</cp:lastPrinted>
  <dcterms:created xsi:type="dcterms:W3CDTF">2021-04-15T04:19:00Z</dcterms:created>
  <dcterms:modified xsi:type="dcterms:W3CDTF">2021-04-15T04:43:00Z</dcterms:modified>
</cp:coreProperties>
</file>