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901B99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F241E3" w:rsidP="00801C42">
      <w:r>
        <w:t>01.02</w:t>
      </w:r>
      <w:r w:rsidR="00771BC1">
        <w:t>.2021</w:t>
      </w:r>
      <w:r w:rsidR="00B21F5A">
        <w:t xml:space="preserve"> № </w:t>
      </w:r>
      <w:r w:rsidR="00CE5EE6">
        <w:t>3</w:t>
      </w:r>
      <w:r w:rsidR="002127DF">
        <w:t xml:space="preserve"> </w:t>
      </w:r>
      <w:r w:rsidR="000A3242">
        <w:t>(2021</w:t>
      </w:r>
      <w:r w:rsidR="00801C42">
        <w:t xml:space="preserve">) </w:t>
      </w:r>
    </w:p>
    <w:p w:rsidR="00B30567" w:rsidRDefault="00F241E3" w:rsidP="00801C42">
      <w:r>
        <w:rPr>
          <w:noProof/>
        </w:rPr>
        <w:drawing>
          <wp:anchor distT="0" distB="0" distL="114300" distR="114300" simplePos="0" relativeHeight="251661312" behindDoc="0" locked="0" layoutInCell="1" allowOverlap="1" wp14:anchorId="611B531A" wp14:editId="704FF56B">
            <wp:simplePos x="0" y="0"/>
            <wp:positionH relativeFrom="column">
              <wp:posOffset>2715895</wp:posOffset>
            </wp:positionH>
            <wp:positionV relativeFrom="paragraph">
              <wp:posOffset>53340</wp:posOffset>
            </wp:positionV>
            <wp:extent cx="579120" cy="704215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054"/>
        <w:gridCol w:w="1052"/>
        <w:gridCol w:w="1052"/>
        <w:gridCol w:w="1117"/>
        <w:gridCol w:w="1117"/>
        <w:gridCol w:w="1052"/>
        <w:gridCol w:w="1052"/>
        <w:gridCol w:w="1052"/>
        <w:gridCol w:w="1052"/>
      </w:tblGrid>
      <w:tr w:rsidR="00F241E3" w:rsidRPr="00F241E3" w:rsidTr="006664E6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F241E3">
              <w:rPr>
                <w:sz w:val="32"/>
                <w:szCs w:val="32"/>
              </w:rPr>
              <w:t xml:space="preserve">Усть-Ярульский сельский совет депутатов </w:t>
            </w: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241E3">
              <w:rPr>
                <w:sz w:val="32"/>
                <w:szCs w:val="32"/>
              </w:rPr>
              <w:t xml:space="preserve">                              Ирбейского района Красноярского края </w:t>
            </w:r>
          </w:p>
        </w:tc>
      </w:tr>
      <w:tr w:rsidR="00F241E3" w:rsidRPr="00F241E3" w:rsidTr="006664E6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F241E3" w:rsidRPr="00F241E3" w:rsidTr="006664E6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6"/>
                <w:szCs w:val="56"/>
              </w:rPr>
            </w:pPr>
            <w:proofErr w:type="gramStart"/>
            <w:r w:rsidRPr="00F241E3">
              <w:rPr>
                <w:sz w:val="56"/>
                <w:szCs w:val="56"/>
              </w:rPr>
              <w:t>Р</w:t>
            </w:r>
            <w:proofErr w:type="gramEnd"/>
            <w:r w:rsidRPr="00F241E3">
              <w:rPr>
                <w:sz w:val="56"/>
                <w:szCs w:val="56"/>
              </w:rPr>
              <w:t xml:space="preserve"> Е Ш Е Н И Е </w:t>
            </w:r>
          </w:p>
        </w:tc>
      </w:tr>
      <w:tr w:rsidR="00F241E3" w:rsidRPr="00F241E3" w:rsidTr="006664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41E3" w:rsidRPr="00F241E3" w:rsidTr="006664E6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41E3">
              <w:rPr>
                <w:sz w:val="28"/>
                <w:szCs w:val="28"/>
              </w:rPr>
              <w:t>14.01.2021г.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1E3">
              <w:rPr>
                <w:sz w:val="28"/>
                <w:szCs w:val="28"/>
              </w:rPr>
              <w:t>с. Усть-Яруль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widowControl w:val="0"/>
              <w:tabs>
                <w:tab w:val="left" w:pos="721"/>
                <w:tab w:val="left" w:pos="13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41E3">
              <w:rPr>
                <w:sz w:val="28"/>
                <w:szCs w:val="28"/>
              </w:rPr>
              <w:t xml:space="preserve">    № 24</w:t>
            </w:r>
          </w:p>
        </w:tc>
      </w:tr>
    </w:tbl>
    <w:p w:rsidR="00F241E3" w:rsidRPr="00F241E3" w:rsidRDefault="00F241E3" w:rsidP="00F241E3">
      <w:pPr>
        <w:jc w:val="center"/>
        <w:rPr>
          <w:bCs/>
          <w:sz w:val="28"/>
          <w:szCs w:val="28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41E3">
        <w:rPr>
          <w:sz w:val="28"/>
          <w:szCs w:val="28"/>
        </w:rPr>
        <w:t xml:space="preserve">О внесении изменений в решение от 06.11.2015 г. №2 «О передаче </w:t>
      </w:r>
      <w:proofErr w:type="gramStart"/>
      <w:r w:rsidRPr="00F241E3">
        <w:rPr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F241E3">
        <w:rPr>
          <w:sz w:val="28"/>
          <w:szCs w:val="28"/>
        </w:rPr>
        <w:t xml:space="preserve"> Усть-Ярульский сельсовет органам местного самоуправления муниципального образования Ирбейский район.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41E3">
        <w:rPr>
          <w:sz w:val="28"/>
          <w:szCs w:val="28"/>
        </w:rPr>
        <w:t xml:space="preserve">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Усть-Ярульский сельский Совет депутатов РЕШИЛ: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41E3">
        <w:rPr>
          <w:sz w:val="28"/>
          <w:szCs w:val="28"/>
        </w:rPr>
        <w:t xml:space="preserve">          1.  Внести в решение Усть-Ярульского сельского Совета депутатов от 06.11.2015г. № 2 «О передаче осуществления части полномочий» следующие изменения и дополнения: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241E3">
        <w:rPr>
          <w:sz w:val="28"/>
          <w:szCs w:val="28"/>
        </w:rPr>
        <w:t xml:space="preserve">          </w:t>
      </w:r>
      <w:r w:rsidRPr="00F241E3">
        <w:rPr>
          <w:color w:val="000000"/>
          <w:sz w:val="28"/>
          <w:szCs w:val="28"/>
        </w:rPr>
        <w:t xml:space="preserve">1.1. </w:t>
      </w:r>
      <w:r w:rsidRPr="00F241E3">
        <w:rPr>
          <w:rFonts w:eastAsia="Calibri"/>
          <w:sz w:val="28"/>
          <w:szCs w:val="28"/>
          <w:lang w:eastAsia="en-US"/>
        </w:rPr>
        <w:t>Подпункт а)  пункта 1.1 изложить в следующей редакции: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241E3">
        <w:rPr>
          <w:rFonts w:eastAsia="Calibri"/>
          <w:sz w:val="28"/>
          <w:szCs w:val="28"/>
          <w:lang w:eastAsia="en-US"/>
        </w:rPr>
        <w:t>Полномочия по организации исполнения бюджета в части: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241E3">
        <w:rPr>
          <w:rFonts w:eastAsia="Calibri"/>
          <w:sz w:val="28"/>
          <w:szCs w:val="28"/>
          <w:lang w:eastAsia="en-US"/>
        </w:rPr>
        <w:t>- зачисления доходов на единый счет бюджета;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241E3">
        <w:rPr>
          <w:rFonts w:eastAsia="Calibri"/>
          <w:sz w:val="28"/>
          <w:szCs w:val="28"/>
          <w:lang w:eastAsia="en-US"/>
        </w:rPr>
        <w:t>- составления и ведения бюджетной росписи, представления показателей бюджетной росписи в Федеральное казначейство;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241E3">
        <w:rPr>
          <w:rFonts w:eastAsia="Calibri"/>
          <w:sz w:val="28"/>
          <w:szCs w:val="28"/>
          <w:lang w:eastAsia="en-US"/>
        </w:rPr>
        <w:t>- представления в Федеральное казначейство лимитов бюджетных обязательств, утверждению (изменению), доведению (отзыву) лимитов бюджетных обязательств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241E3">
        <w:rPr>
          <w:rFonts w:eastAsia="Calibri"/>
          <w:sz w:val="28"/>
          <w:szCs w:val="28"/>
          <w:lang w:eastAsia="en-US"/>
        </w:rPr>
        <w:t>- утверждения и доведения уведомлений о бюджетных ассигнованиях;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241E3">
        <w:rPr>
          <w:rFonts w:eastAsia="Calibri"/>
          <w:sz w:val="28"/>
          <w:szCs w:val="28"/>
          <w:lang w:eastAsia="en-US"/>
        </w:rPr>
        <w:t>- ведения кассового плана бюджета;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241E3">
        <w:rPr>
          <w:rFonts w:eastAsia="Calibri"/>
          <w:sz w:val="28"/>
          <w:szCs w:val="28"/>
          <w:lang w:eastAsia="en-US"/>
        </w:rPr>
        <w:t>- формирования уведомлений о предельных объёмах финансирования;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241E3">
        <w:rPr>
          <w:rFonts w:eastAsia="Calibri"/>
          <w:sz w:val="28"/>
          <w:szCs w:val="28"/>
          <w:lang w:eastAsia="en-US"/>
        </w:rPr>
        <w:t>- финансирования мероприятий, предусмотренных росписью расходов;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241E3">
        <w:rPr>
          <w:rFonts w:eastAsia="Calibri"/>
          <w:sz w:val="28"/>
          <w:szCs w:val="28"/>
          <w:lang w:eastAsia="en-US"/>
        </w:rPr>
        <w:lastRenderedPageBreak/>
        <w:t>- размещения информации на едином портале бюджетной системы Российской Федерации.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41E3">
        <w:rPr>
          <w:rFonts w:eastAsia="Calibri"/>
          <w:sz w:val="28"/>
          <w:szCs w:val="28"/>
          <w:lang w:eastAsia="en-US"/>
        </w:rPr>
        <w:t xml:space="preserve">          </w:t>
      </w:r>
      <w:r w:rsidRPr="00F241E3">
        <w:rPr>
          <w:sz w:val="28"/>
          <w:szCs w:val="28"/>
        </w:rPr>
        <w:t xml:space="preserve">2. </w:t>
      </w:r>
      <w:proofErr w:type="gramStart"/>
      <w:r w:rsidRPr="00F241E3">
        <w:rPr>
          <w:sz w:val="28"/>
          <w:szCs w:val="28"/>
        </w:rPr>
        <w:t>Контроль за</w:t>
      </w:r>
      <w:proofErr w:type="gramEnd"/>
      <w:r w:rsidRPr="00F241E3">
        <w:rPr>
          <w:sz w:val="28"/>
          <w:szCs w:val="28"/>
        </w:rPr>
        <w:t xml:space="preserve"> исполнением настоящего решения оставляю за собой.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41E3">
        <w:rPr>
          <w:sz w:val="28"/>
          <w:szCs w:val="28"/>
        </w:rPr>
        <w:t xml:space="preserve">           3. Настоящее решение вступает в силу  в день, следующий за днем его         опубликования в печатном издании «Усть-Ярульский вестник» 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41E3">
        <w:rPr>
          <w:sz w:val="28"/>
          <w:szCs w:val="28"/>
        </w:rPr>
        <w:t>Усть-Ярульского сельсовета.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41E3">
        <w:rPr>
          <w:sz w:val="28"/>
          <w:szCs w:val="28"/>
        </w:rPr>
        <w:t>Глава Усть-Ярульского сельсовета                                             М.Д. Дезиндорф</w:t>
      </w:r>
    </w:p>
    <w:p w:rsidR="00B21F5A" w:rsidRDefault="00B21F5A" w:rsidP="00B21F5A">
      <w:pPr>
        <w:rPr>
          <w:sz w:val="28"/>
          <w:szCs w:val="28"/>
        </w:rPr>
      </w:pPr>
    </w:p>
    <w:p w:rsidR="00F241E3" w:rsidRDefault="00F241E3" w:rsidP="00B21F5A">
      <w:pPr>
        <w:rPr>
          <w:sz w:val="28"/>
          <w:szCs w:val="28"/>
        </w:rPr>
        <w:sectPr w:rsidR="00F241E3" w:rsidSect="000A32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010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F241E3" w:rsidRPr="00F241E3" w:rsidTr="006664E6">
        <w:trPr>
          <w:trHeight w:val="358"/>
        </w:trPr>
        <w:tc>
          <w:tcPr>
            <w:tcW w:w="10010" w:type="dxa"/>
            <w:noWrap/>
            <w:vAlign w:val="bottom"/>
          </w:tcPr>
          <w:p w:rsid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EAFBF5F" wp14:editId="074D6127">
                  <wp:simplePos x="0" y="0"/>
                  <wp:positionH relativeFrom="column">
                    <wp:posOffset>2820670</wp:posOffset>
                  </wp:positionH>
                  <wp:positionV relativeFrom="paragraph">
                    <wp:posOffset>-332105</wp:posOffset>
                  </wp:positionV>
                  <wp:extent cx="579120" cy="70421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 w:rsidRPr="00F241E3">
              <w:rPr>
                <w:sz w:val="28"/>
                <w:szCs w:val="32"/>
              </w:rPr>
              <w:t>Российская Федерация</w:t>
            </w: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 w:rsidRPr="00F241E3">
              <w:rPr>
                <w:sz w:val="28"/>
                <w:szCs w:val="32"/>
              </w:rPr>
              <w:t>Усть-Ярульский сельский Совет депутатов</w:t>
            </w: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 w:rsidRPr="00F241E3">
              <w:rPr>
                <w:sz w:val="28"/>
                <w:szCs w:val="32"/>
              </w:rPr>
              <w:t>Ирбейского района Красноярского края</w:t>
            </w: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F241E3" w:rsidRPr="00F241E3" w:rsidTr="006664E6">
        <w:trPr>
          <w:trHeight w:val="419"/>
        </w:trPr>
        <w:tc>
          <w:tcPr>
            <w:tcW w:w="10010" w:type="dxa"/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gramStart"/>
            <w:r w:rsidRPr="00F241E3">
              <w:rPr>
                <w:sz w:val="40"/>
                <w:szCs w:val="56"/>
              </w:rPr>
              <w:t>Р</w:t>
            </w:r>
            <w:proofErr w:type="gramEnd"/>
            <w:r w:rsidRPr="00F241E3">
              <w:rPr>
                <w:sz w:val="40"/>
                <w:szCs w:val="56"/>
              </w:rPr>
              <w:t xml:space="preserve"> Е Ш Е Н И Е</w:t>
            </w:r>
          </w:p>
        </w:tc>
      </w:tr>
    </w:tbl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F241E3">
        <w:rPr>
          <w:rFonts w:ascii="Times New Roman CYR" w:hAnsi="Times New Roman CYR" w:cs="Times New Roman CYR"/>
          <w:sz w:val="28"/>
          <w:szCs w:val="28"/>
        </w:rPr>
        <w:t>27.01.2021 г                                   с. Усть-Яруль                                    № 25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241E3">
        <w:rPr>
          <w:b/>
          <w:color w:val="000000"/>
          <w:sz w:val="28"/>
          <w:szCs w:val="20"/>
        </w:rPr>
        <w:t>О внесении изменений и дополнений в решение Усть-Ярульского сельского Совета депутатов от 13.11.2020. № 10 «</w:t>
      </w:r>
      <w:r w:rsidRPr="00F241E3">
        <w:rPr>
          <w:b/>
          <w:sz w:val="28"/>
          <w:szCs w:val="28"/>
        </w:rPr>
        <w:t>О введении налога на имущество физических лиц от кадастровой стоимости объектов недвижимости</w:t>
      </w:r>
      <w:r w:rsidRPr="00F241E3">
        <w:rPr>
          <w:b/>
          <w:color w:val="000000"/>
          <w:sz w:val="28"/>
          <w:szCs w:val="20"/>
        </w:rPr>
        <w:t xml:space="preserve">» 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241E3">
        <w:rPr>
          <w:rFonts w:ascii="Times New Roman CYR" w:hAnsi="Times New Roman CYR" w:cs="Times New Roman CYR"/>
          <w:sz w:val="28"/>
          <w:szCs w:val="28"/>
        </w:rPr>
        <w:t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 Усть-Ярульский сельский Совет депутатов Ирбейского</w:t>
      </w:r>
      <w:proofErr w:type="gramEnd"/>
      <w:r w:rsidRPr="00F241E3">
        <w:rPr>
          <w:rFonts w:ascii="Times New Roman CYR" w:hAnsi="Times New Roman CYR" w:cs="Times New Roman CYR"/>
          <w:sz w:val="28"/>
          <w:szCs w:val="28"/>
        </w:rPr>
        <w:t xml:space="preserve"> района Красноярского края РЕШИЛ:</w:t>
      </w:r>
    </w:p>
    <w:p w:rsidR="00F241E3" w:rsidRPr="00F241E3" w:rsidRDefault="00F241E3" w:rsidP="00F241E3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z w:val="28"/>
          <w:szCs w:val="20"/>
        </w:rPr>
      </w:pPr>
      <w:r w:rsidRPr="00F241E3">
        <w:rPr>
          <w:color w:val="000000"/>
          <w:sz w:val="28"/>
          <w:szCs w:val="20"/>
        </w:rPr>
        <w:t>Внести в решение Усть-Ярульского сельского Совета депутатов от 13.11.2020г. № 10 «</w:t>
      </w:r>
      <w:r w:rsidRPr="00F241E3">
        <w:rPr>
          <w:sz w:val="28"/>
          <w:szCs w:val="28"/>
        </w:rPr>
        <w:t>О введении налога на имущество физических лиц от кадастровой стоимости объектов недвижимости</w:t>
      </w:r>
      <w:r w:rsidRPr="00F241E3">
        <w:rPr>
          <w:color w:val="000000"/>
          <w:sz w:val="28"/>
          <w:szCs w:val="20"/>
        </w:rPr>
        <w:t>»</w:t>
      </w:r>
      <w:r w:rsidRPr="00F241E3">
        <w:rPr>
          <w:b/>
          <w:color w:val="000000"/>
          <w:sz w:val="28"/>
          <w:szCs w:val="20"/>
        </w:rPr>
        <w:t xml:space="preserve"> </w:t>
      </w:r>
      <w:r w:rsidRPr="00F241E3">
        <w:rPr>
          <w:color w:val="000000"/>
          <w:sz w:val="28"/>
          <w:szCs w:val="20"/>
        </w:rPr>
        <w:t>следующие изменения:</w:t>
      </w:r>
    </w:p>
    <w:p w:rsidR="00F241E3" w:rsidRPr="00F241E3" w:rsidRDefault="00F241E3" w:rsidP="00F241E3">
      <w:pPr>
        <w:widowControl w:val="0"/>
        <w:numPr>
          <w:ilvl w:val="1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F241E3">
        <w:rPr>
          <w:sz w:val="28"/>
          <w:szCs w:val="28"/>
        </w:rPr>
        <w:t>Пункт 4 читать в следующей редакции: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41E3">
        <w:rPr>
          <w:sz w:val="28"/>
          <w:szCs w:val="28"/>
        </w:rPr>
        <w:t xml:space="preserve">      «4. Настоящее решение вступает в силу не ранее чем по истечении одного месяца со дня его официального опубликования, в периодическом печатном издании «Усть-Ярульский Вестник» и не ранее 1-го числа очередного налогового периода по налогу на имущество физических лиц</w:t>
      </w:r>
      <w:proofErr w:type="gramStart"/>
      <w:r w:rsidRPr="00F241E3">
        <w:rPr>
          <w:sz w:val="28"/>
          <w:szCs w:val="28"/>
        </w:rPr>
        <w:t>.»</w:t>
      </w:r>
      <w:proofErr w:type="gramEnd"/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41E3">
        <w:rPr>
          <w:sz w:val="28"/>
          <w:szCs w:val="28"/>
        </w:rPr>
        <w:t>2.</w:t>
      </w:r>
      <w:r w:rsidRPr="00F241E3">
        <w:rPr>
          <w:color w:val="000000"/>
          <w:sz w:val="28"/>
          <w:szCs w:val="28"/>
        </w:rPr>
        <w:t xml:space="preserve"> </w:t>
      </w:r>
      <w:proofErr w:type="gramStart"/>
      <w:r w:rsidRPr="00F241E3">
        <w:rPr>
          <w:color w:val="000000"/>
          <w:sz w:val="28"/>
          <w:szCs w:val="28"/>
        </w:rPr>
        <w:t>Контроль за</w:t>
      </w:r>
      <w:proofErr w:type="gramEnd"/>
      <w:r w:rsidRPr="00F241E3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F241E3" w:rsidRPr="00F241E3" w:rsidRDefault="00F241E3" w:rsidP="00F241E3">
      <w:pPr>
        <w:jc w:val="both"/>
        <w:rPr>
          <w:color w:val="000000"/>
          <w:sz w:val="28"/>
          <w:szCs w:val="28"/>
        </w:rPr>
      </w:pPr>
      <w:r w:rsidRPr="00F241E3">
        <w:rPr>
          <w:color w:val="000000"/>
          <w:sz w:val="28"/>
          <w:szCs w:val="28"/>
        </w:rPr>
        <w:t>3. Решение вступает в силу после официального опубликования</w:t>
      </w:r>
      <w:r w:rsidRPr="00F241E3">
        <w:rPr>
          <w:i/>
          <w:iCs/>
          <w:color w:val="000000"/>
          <w:sz w:val="28"/>
          <w:szCs w:val="28"/>
        </w:rPr>
        <w:t> </w:t>
      </w:r>
      <w:r w:rsidRPr="00F241E3">
        <w:rPr>
          <w:color w:val="000000"/>
          <w:sz w:val="28"/>
          <w:szCs w:val="28"/>
        </w:rPr>
        <w:t>в газете «Усть-Ярульский вестник».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41E3">
        <w:rPr>
          <w:sz w:val="28"/>
          <w:szCs w:val="28"/>
        </w:rPr>
        <w:t xml:space="preserve">  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F241E3">
        <w:rPr>
          <w:sz w:val="28"/>
          <w:szCs w:val="28"/>
        </w:rPr>
        <w:t xml:space="preserve">  Глава Усть-Ярульского сельсовета   </w:t>
      </w:r>
      <w:r w:rsidRPr="00F241E3">
        <w:rPr>
          <w:sz w:val="28"/>
          <w:szCs w:val="28"/>
          <w:u w:val="single"/>
        </w:rPr>
        <w:t xml:space="preserve">                            </w:t>
      </w:r>
      <w:r w:rsidRPr="00F241E3">
        <w:rPr>
          <w:sz w:val="28"/>
          <w:szCs w:val="28"/>
        </w:rPr>
        <w:t xml:space="preserve"> М.Д. Дезиндорф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241E3" w:rsidRDefault="00F241E3" w:rsidP="00F241E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  <w:sectPr w:rsidR="00F241E3" w:rsidSect="003C0676">
          <w:pgSz w:w="11906" w:h="16838"/>
          <w:pgMar w:top="1134" w:right="746" w:bottom="426" w:left="1701" w:header="708" w:footer="708" w:gutter="0"/>
          <w:cols w:space="708"/>
          <w:docGrid w:linePitch="360"/>
        </w:sect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1BBAD01" wp14:editId="57E8C8F1">
            <wp:simplePos x="0" y="0"/>
            <wp:positionH relativeFrom="column">
              <wp:posOffset>2401570</wp:posOffset>
            </wp:positionH>
            <wp:positionV relativeFrom="paragraph">
              <wp:posOffset>-194310</wp:posOffset>
            </wp:positionV>
            <wp:extent cx="579120" cy="7042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tbl>
      <w:tblPr>
        <w:tblW w:w="10010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F241E3" w:rsidRPr="00F241E3" w:rsidTr="006664E6">
        <w:trPr>
          <w:trHeight w:val="358"/>
        </w:trPr>
        <w:tc>
          <w:tcPr>
            <w:tcW w:w="10010" w:type="dxa"/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 w:rsidRPr="00F241E3">
              <w:rPr>
                <w:sz w:val="28"/>
                <w:szCs w:val="32"/>
              </w:rPr>
              <w:t>Российская Федерация</w:t>
            </w: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 w:rsidRPr="00F241E3">
              <w:rPr>
                <w:sz w:val="28"/>
                <w:szCs w:val="32"/>
              </w:rPr>
              <w:t>Усть-Ярульский сельский Совет депутатов</w:t>
            </w: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 w:rsidRPr="00F241E3">
              <w:rPr>
                <w:sz w:val="28"/>
                <w:szCs w:val="32"/>
              </w:rPr>
              <w:t>Ирбейского района Красноярского края</w:t>
            </w: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F241E3" w:rsidRPr="00F241E3" w:rsidTr="006664E6">
        <w:trPr>
          <w:trHeight w:val="419"/>
        </w:trPr>
        <w:tc>
          <w:tcPr>
            <w:tcW w:w="10010" w:type="dxa"/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gramStart"/>
            <w:r w:rsidRPr="00F241E3">
              <w:rPr>
                <w:sz w:val="40"/>
                <w:szCs w:val="56"/>
              </w:rPr>
              <w:t>Р</w:t>
            </w:r>
            <w:proofErr w:type="gramEnd"/>
            <w:r w:rsidRPr="00F241E3">
              <w:rPr>
                <w:sz w:val="40"/>
                <w:szCs w:val="56"/>
              </w:rPr>
              <w:t xml:space="preserve"> Е Ш Е Н И Е </w:t>
            </w:r>
          </w:p>
        </w:tc>
      </w:tr>
    </w:tbl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241E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41E3">
        <w:rPr>
          <w:rFonts w:ascii="Times New Roman CYR" w:hAnsi="Times New Roman CYR" w:cs="Times New Roman CYR"/>
          <w:sz w:val="28"/>
          <w:szCs w:val="28"/>
        </w:rPr>
        <w:t xml:space="preserve"> 27.01.2021 г.                                 </w:t>
      </w:r>
      <w:proofErr w:type="spellStart"/>
      <w:r w:rsidRPr="00F241E3">
        <w:rPr>
          <w:rFonts w:ascii="Times New Roman CYR" w:hAnsi="Times New Roman CYR" w:cs="Times New Roman CYR"/>
        </w:rPr>
        <w:t>с</w:t>
      </w:r>
      <w:proofErr w:type="gramStart"/>
      <w:r w:rsidRPr="00F241E3">
        <w:rPr>
          <w:rFonts w:ascii="Times New Roman CYR" w:hAnsi="Times New Roman CYR" w:cs="Times New Roman CYR"/>
        </w:rPr>
        <w:t>.У</w:t>
      </w:r>
      <w:proofErr w:type="gramEnd"/>
      <w:r w:rsidRPr="00F241E3">
        <w:rPr>
          <w:rFonts w:ascii="Times New Roman CYR" w:hAnsi="Times New Roman CYR" w:cs="Times New Roman CYR"/>
        </w:rPr>
        <w:t>сть-Яруль</w:t>
      </w:r>
      <w:proofErr w:type="spellEnd"/>
      <w:r w:rsidRPr="00F241E3">
        <w:rPr>
          <w:rFonts w:ascii="Times New Roman CYR" w:hAnsi="Times New Roman CYR" w:cs="Times New Roman CYR"/>
        </w:rPr>
        <w:t xml:space="preserve">                                                      </w:t>
      </w:r>
      <w:r w:rsidRPr="00F241E3">
        <w:rPr>
          <w:rFonts w:ascii="Times New Roman CYR" w:hAnsi="Times New Roman CYR" w:cs="Times New Roman CYR"/>
          <w:sz w:val="28"/>
          <w:szCs w:val="28"/>
        </w:rPr>
        <w:t>№ 26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F241E3" w:rsidRPr="00F241E3" w:rsidRDefault="00F241E3" w:rsidP="00F241E3">
      <w:pPr>
        <w:keepNext/>
        <w:ind w:right="-1"/>
        <w:outlineLvl w:val="0"/>
        <w:rPr>
          <w:b/>
          <w:sz w:val="28"/>
          <w:szCs w:val="28"/>
        </w:rPr>
      </w:pPr>
    </w:p>
    <w:p w:rsidR="00F241E3" w:rsidRPr="00F241E3" w:rsidRDefault="00F241E3" w:rsidP="00F241E3">
      <w:pPr>
        <w:keepNext/>
        <w:ind w:right="-1"/>
        <w:outlineLvl w:val="0"/>
        <w:rPr>
          <w:b/>
          <w:sz w:val="28"/>
          <w:szCs w:val="28"/>
        </w:rPr>
      </w:pPr>
      <w:r w:rsidRPr="00F241E3">
        <w:rPr>
          <w:b/>
          <w:sz w:val="28"/>
          <w:szCs w:val="28"/>
        </w:rPr>
        <w:t xml:space="preserve">О внесении изменений и дополнений в решение Усть-Ярульского сельского Совета депутатов от 13.11.2020 № 12 «Об утверждении Положения о порядке организации и проведения собраний, </w:t>
      </w:r>
    </w:p>
    <w:p w:rsidR="00F241E3" w:rsidRPr="00F241E3" w:rsidRDefault="00F241E3" w:rsidP="00F241E3">
      <w:pPr>
        <w:keepNext/>
        <w:ind w:right="-1"/>
        <w:outlineLvl w:val="0"/>
        <w:rPr>
          <w:b/>
          <w:sz w:val="28"/>
          <w:szCs w:val="20"/>
        </w:rPr>
      </w:pPr>
      <w:r w:rsidRPr="00F241E3">
        <w:rPr>
          <w:b/>
          <w:sz w:val="28"/>
          <w:szCs w:val="20"/>
        </w:rPr>
        <w:t xml:space="preserve">конференций граждан в администрации </w:t>
      </w:r>
    </w:p>
    <w:p w:rsidR="00F241E3" w:rsidRPr="00F241E3" w:rsidRDefault="00F241E3" w:rsidP="00F241E3">
      <w:pPr>
        <w:keepNext/>
        <w:ind w:right="-1"/>
        <w:outlineLvl w:val="0"/>
        <w:rPr>
          <w:b/>
          <w:i/>
        </w:rPr>
      </w:pPr>
      <w:r w:rsidRPr="00F241E3">
        <w:rPr>
          <w:b/>
          <w:sz w:val="28"/>
          <w:szCs w:val="20"/>
        </w:rPr>
        <w:t>Усть-Ярульского сельсовета»</w:t>
      </w:r>
    </w:p>
    <w:p w:rsidR="00F241E3" w:rsidRPr="00F241E3" w:rsidRDefault="00F241E3" w:rsidP="00F241E3">
      <w:pPr>
        <w:ind w:right="45" w:firstLine="709"/>
        <w:jc w:val="both"/>
        <w:rPr>
          <w:sz w:val="28"/>
          <w:szCs w:val="28"/>
        </w:rPr>
      </w:pPr>
    </w:p>
    <w:p w:rsidR="00F241E3" w:rsidRDefault="00F241E3" w:rsidP="00F241E3">
      <w:pPr>
        <w:ind w:right="45" w:firstLine="709"/>
        <w:jc w:val="both"/>
        <w:rPr>
          <w:b/>
          <w:sz w:val="28"/>
          <w:szCs w:val="28"/>
          <w:lang w:eastAsia="en-US"/>
        </w:rPr>
      </w:pPr>
      <w:r w:rsidRPr="00F241E3">
        <w:rPr>
          <w:sz w:val="28"/>
          <w:szCs w:val="28"/>
        </w:rPr>
        <w:t xml:space="preserve"> На основании статей 29, 30 Федерального закона от 06.10.03 г. № 131-ФЗ «Об общих принципах организации местного самоуправления в Российской Федерации», руководствуясь Уставом </w:t>
      </w:r>
      <w:r w:rsidRPr="00F241E3">
        <w:rPr>
          <w:bCs/>
          <w:sz w:val="28"/>
          <w:szCs w:val="28"/>
        </w:rPr>
        <w:t>Усть-Ярульского</w:t>
      </w:r>
      <w:r w:rsidRPr="00F241E3">
        <w:rPr>
          <w:sz w:val="28"/>
          <w:szCs w:val="28"/>
        </w:rPr>
        <w:t xml:space="preserve"> сельсовета Ирбейского района Красноярского края, </w:t>
      </w:r>
      <w:r w:rsidRPr="00F241E3">
        <w:rPr>
          <w:bCs/>
          <w:sz w:val="28"/>
          <w:szCs w:val="28"/>
        </w:rPr>
        <w:t xml:space="preserve">Усть-Ярульский </w:t>
      </w:r>
      <w:r w:rsidRPr="00F241E3">
        <w:rPr>
          <w:sz w:val="28"/>
          <w:szCs w:val="28"/>
        </w:rPr>
        <w:t>сельский Совет депутатов</w:t>
      </w:r>
      <w:r w:rsidRPr="00F241E3">
        <w:rPr>
          <w:b/>
          <w:sz w:val="28"/>
          <w:szCs w:val="28"/>
          <w:lang w:eastAsia="en-US"/>
        </w:rPr>
        <w:t xml:space="preserve"> РЕШИЛ:</w:t>
      </w:r>
    </w:p>
    <w:p w:rsidR="00F241E3" w:rsidRDefault="00F241E3" w:rsidP="00F241E3">
      <w:pPr>
        <w:ind w:right="45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1.</w:t>
      </w:r>
      <w:r w:rsidRPr="00F241E3">
        <w:rPr>
          <w:rFonts w:cs="Arial CYR"/>
          <w:bCs/>
          <w:sz w:val="28"/>
          <w:szCs w:val="28"/>
        </w:rPr>
        <w:t xml:space="preserve">Внести изменения и дополнения в решения Усть-Ярульского сельского Совета депутатов от 13.11.2020 г. </w:t>
      </w:r>
      <w:r w:rsidRPr="00F241E3">
        <w:rPr>
          <w:sz w:val="28"/>
          <w:szCs w:val="28"/>
        </w:rPr>
        <w:t xml:space="preserve">№ 12 «Об утверждении Положения о порядке организации и проведения собраний, </w:t>
      </w:r>
      <w:r w:rsidRPr="00F241E3">
        <w:rPr>
          <w:sz w:val="28"/>
          <w:szCs w:val="20"/>
        </w:rPr>
        <w:t>конференций граждан в администрации Усть-Ярульского сельсовета»</w:t>
      </w:r>
    </w:p>
    <w:p w:rsidR="00F241E3" w:rsidRPr="00F241E3" w:rsidRDefault="00F241E3" w:rsidP="00F241E3">
      <w:pPr>
        <w:ind w:right="45"/>
        <w:jc w:val="both"/>
        <w:rPr>
          <w:b/>
          <w:sz w:val="28"/>
          <w:szCs w:val="28"/>
          <w:lang w:eastAsia="en-US"/>
        </w:rPr>
      </w:pPr>
      <w:r w:rsidRPr="00F241E3">
        <w:rPr>
          <w:sz w:val="28"/>
          <w:szCs w:val="20"/>
        </w:rPr>
        <w:t>Абзац пятый статьи 1 Приложения к Акту дополнить словами « в том числе жители соответствующей территории, достигшие шестнадцатилетнего возраста»</w:t>
      </w:r>
    </w:p>
    <w:p w:rsidR="00F241E3" w:rsidRPr="00F241E3" w:rsidRDefault="00F241E3" w:rsidP="00F241E3">
      <w:pPr>
        <w:keepNext/>
        <w:widowControl w:val="0"/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  <w:r w:rsidRPr="00F241E3">
        <w:rPr>
          <w:sz w:val="28"/>
          <w:szCs w:val="20"/>
        </w:rPr>
        <w:t>Пункт 2 статьи 1 Приложения к акту изложить в следующей редакции:</w:t>
      </w:r>
    </w:p>
    <w:p w:rsidR="00F241E3" w:rsidRPr="00F241E3" w:rsidRDefault="00F241E3" w:rsidP="00F241E3">
      <w:pPr>
        <w:keepNext/>
        <w:ind w:left="720" w:right="-1"/>
        <w:outlineLvl w:val="0"/>
        <w:rPr>
          <w:sz w:val="28"/>
          <w:szCs w:val="20"/>
        </w:rPr>
      </w:pPr>
      <w:r w:rsidRPr="00F241E3">
        <w:rPr>
          <w:sz w:val="28"/>
          <w:szCs w:val="20"/>
        </w:rPr>
        <w:t xml:space="preserve">« Собрания граждан проводятся </w:t>
      </w:r>
      <w:proofErr w:type="gramStart"/>
      <w:r w:rsidRPr="00F241E3">
        <w:rPr>
          <w:sz w:val="28"/>
          <w:szCs w:val="20"/>
        </w:rPr>
        <w:t>на части территории</w:t>
      </w:r>
      <w:proofErr w:type="gramEnd"/>
      <w:r w:rsidRPr="00F241E3">
        <w:rPr>
          <w:sz w:val="28"/>
          <w:szCs w:val="20"/>
        </w:rPr>
        <w:t xml:space="preserve"> сельсовета, а конференции граждан (собрание делегатов) – на всей территории </w:t>
      </w:r>
    </w:p>
    <w:p w:rsidR="00F241E3" w:rsidRPr="00F241E3" w:rsidRDefault="00F241E3" w:rsidP="00F241E3">
      <w:pPr>
        <w:keepNext/>
        <w:ind w:left="720" w:right="-1"/>
        <w:outlineLvl w:val="0"/>
        <w:rPr>
          <w:sz w:val="28"/>
          <w:szCs w:val="20"/>
        </w:rPr>
      </w:pPr>
      <w:r w:rsidRPr="00F241E3">
        <w:rPr>
          <w:sz w:val="28"/>
          <w:szCs w:val="20"/>
        </w:rPr>
        <w:t>Усть-Ярульского сельсовета.</w:t>
      </w:r>
    </w:p>
    <w:p w:rsidR="00F241E3" w:rsidRPr="00F241E3" w:rsidRDefault="00F241E3" w:rsidP="00F241E3">
      <w:pPr>
        <w:keepNext/>
        <w:widowControl w:val="0"/>
        <w:numPr>
          <w:ilvl w:val="1"/>
          <w:numId w:val="48"/>
        </w:numPr>
        <w:autoSpaceDE w:val="0"/>
        <w:autoSpaceDN w:val="0"/>
        <w:adjustRightInd w:val="0"/>
        <w:ind w:right="-1"/>
        <w:outlineLvl w:val="0"/>
        <w:rPr>
          <w:sz w:val="28"/>
          <w:szCs w:val="20"/>
        </w:rPr>
      </w:pPr>
      <w:r w:rsidRPr="00F241E3">
        <w:rPr>
          <w:sz w:val="28"/>
          <w:szCs w:val="20"/>
        </w:rPr>
        <w:t>Пункт 1 статьи 2  изложить в следующей редакции:</w:t>
      </w:r>
    </w:p>
    <w:p w:rsidR="00F241E3" w:rsidRPr="00F241E3" w:rsidRDefault="00F241E3" w:rsidP="00F241E3">
      <w:pPr>
        <w:keepNext/>
        <w:ind w:left="720" w:right="-1"/>
        <w:outlineLvl w:val="0"/>
        <w:rPr>
          <w:sz w:val="28"/>
          <w:szCs w:val="20"/>
        </w:rPr>
      </w:pPr>
      <w:r w:rsidRPr="00F241E3">
        <w:rPr>
          <w:sz w:val="28"/>
          <w:szCs w:val="20"/>
        </w:rPr>
        <w:t>«Собрания граждан проводятся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</w:t>
      </w:r>
      <w:proofErr w:type="gramStart"/>
      <w:r w:rsidRPr="00F241E3">
        <w:rPr>
          <w:sz w:val="28"/>
          <w:szCs w:val="20"/>
        </w:rPr>
        <w:t>.»</w:t>
      </w:r>
      <w:proofErr w:type="gramEnd"/>
    </w:p>
    <w:p w:rsidR="00F241E3" w:rsidRPr="00F241E3" w:rsidRDefault="00F241E3" w:rsidP="00F241E3">
      <w:pPr>
        <w:keepNext/>
        <w:widowControl w:val="0"/>
        <w:numPr>
          <w:ilvl w:val="1"/>
          <w:numId w:val="48"/>
        </w:numPr>
        <w:autoSpaceDE w:val="0"/>
        <w:autoSpaceDN w:val="0"/>
        <w:adjustRightInd w:val="0"/>
        <w:ind w:right="-1"/>
        <w:outlineLvl w:val="0"/>
        <w:rPr>
          <w:sz w:val="28"/>
          <w:szCs w:val="20"/>
        </w:rPr>
      </w:pPr>
      <w:r w:rsidRPr="00F241E3">
        <w:rPr>
          <w:sz w:val="28"/>
          <w:szCs w:val="20"/>
        </w:rPr>
        <w:t>Пункт 3.1 и 3.2 статьи 3 Приложения к Акту исключить.</w:t>
      </w:r>
    </w:p>
    <w:p w:rsidR="00F241E3" w:rsidRPr="00F241E3" w:rsidRDefault="00F241E3" w:rsidP="00F241E3">
      <w:pPr>
        <w:keepNext/>
        <w:widowControl w:val="0"/>
        <w:numPr>
          <w:ilvl w:val="1"/>
          <w:numId w:val="48"/>
        </w:num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  <w:r w:rsidRPr="00F241E3">
        <w:rPr>
          <w:sz w:val="28"/>
          <w:szCs w:val="28"/>
        </w:rPr>
        <w:t>В наименовании Акта и наименовании Приложения к Акту, в пункте 1 Акта слово « в администрации» заменить словом « на территории»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41E3">
        <w:rPr>
          <w:sz w:val="28"/>
          <w:szCs w:val="28"/>
          <w:lang w:eastAsia="en-US"/>
        </w:rPr>
        <w:t xml:space="preserve">     2. </w:t>
      </w:r>
      <w:proofErr w:type="gramStart"/>
      <w:r w:rsidRPr="00F241E3">
        <w:rPr>
          <w:sz w:val="28"/>
          <w:szCs w:val="28"/>
          <w:lang w:eastAsia="en-US"/>
        </w:rPr>
        <w:t>Контроль за</w:t>
      </w:r>
      <w:proofErr w:type="gramEnd"/>
      <w:r w:rsidRPr="00F241E3">
        <w:rPr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F241E3" w:rsidRPr="00F241E3" w:rsidRDefault="00F241E3" w:rsidP="00F241E3">
      <w:pPr>
        <w:ind w:firstLine="349"/>
        <w:jc w:val="both"/>
        <w:rPr>
          <w:sz w:val="28"/>
          <w:szCs w:val="28"/>
          <w:lang w:eastAsia="en-US"/>
        </w:rPr>
      </w:pPr>
      <w:r w:rsidRPr="00F241E3">
        <w:rPr>
          <w:sz w:val="28"/>
          <w:szCs w:val="28"/>
          <w:lang w:eastAsia="en-US"/>
        </w:rPr>
        <w:lastRenderedPageBreak/>
        <w:t xml:space="preserve"> 3. Решение вступает в силу со дня, следующего за днем его официального опубликования в газете «Усть-Ярульский Вестник» </w:t>
      </w:r>
    </w:p>
    <w:p w:rsidR="00F241E3" w:rsidRPr="00F241E3" w:rsidRDefault="00F241E3" w:rsidP="00F241E3">
      <w:pPr>
        <w:ind w:firstLine="349"/>
        <w:jc w:val="both"/>
        <w:rPr>
          <w:sz w:val="28"/>
          <w:szCs w:val="28"/>
          <w:lang w:eastAsia="en-US"/>
        </w:rPr>
      </w:pPr>
    </w:p>
    <w:p w:rsidR="00F241E3" w:rsidRPr="00F241E3" w:rsidRDefault="00F241E3" w:rsidP="00F241E3">
      <w:pPr>
        <w:ind w:firstLine="349"/>
        <w:jc w:val="both"/>
        <w:rPr>
          <w:sz w:val="28"/>
          <w:szCs w:val="28"/>
          <w:lang w:eastAsia="en-US"/>
        </w:rPr>
      </w:pPr>
    </w:p>
    <w:p w:rsidR="00F241E3" w:rsidRPr="00F241E3" w:rsidRDefault="00F241E3" w:rsidP="00F241E3">
      <w:pPr>
        <w:ind w:right="-1"/>
        <w:jc w:val="both"/>
        <w:rPr>
          <w:sz w:val="28"/>
          <w:szCs w:val="28"/>
          <w:lang w:eastAsia="en-US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241E3">
        <w:rPr>
          <w:sz w:val="28"/>
          <w:szCs w:val="28"/>
          <w:lang w:eastAsia="en-US"/>
        </w:rPr>
        <w:t>Глава Усть-Ярульского сельсовета_________________ М.Д. Дезиндорф</w:t>
      </w:r>
    </w:p>
    <w:p w:rsidR="00F241E3" w:rsidRDefault="00F241E3" w:rsidP="00B21F5A">
      <w:pPr>
        <w:rPr>
          <w:sz w:val="28"/>
          <w:szCs w:val="28"/>
        </w:rPr>
        <w:sectPr w:rsidR="00F241E3" w:rsidSect="003C0676">
          <w:pgSz w:w="11906" w:h="16838"/>
          <w:pgMar w:top="1134" w:right="746" w:bottom="426" w:left="1701" w:header="708" w:footer="708" w:gutter="0"/>
          <w:cols w:space="708"/>
          <w:docGrid w:linePitch="360"/>
        </w:sectPr>
      </w:pPr>
    </w:p>
    <w:tbl>
      <w:tblPr>
        <w:tblW w:w="106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5"/>
      </w:tblGrid>
      <w:tr w:rsidR="00F241E3" w:rsidRPr="00F241E3" w:rsidTr="006664E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9B2690A" wp14:editId="0C747DA7">
                  <wp:simplePos x="0" y="0"/>
                  <wp:positionH relativeFrom="column">
                    <wp:posOffset>2553970</wp:posOffset>
                  </wp:positionH>
                  <wp:positionV relativeFrom="paragraph">
                    <wp:posOffset>-67310</wp:posOffset>
                  </wp:positionV>
                  <wp:extent cx="579120" cy="704215"/>
                  <wp:effectExtent l="0" t="0" r="0" b="63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41E3" w:rsidRDefault="00F241E3" w:rsidP="00F241E3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</w:p>
          <w:p w:rsidR="00F241E3" w:rsidRDefault="00F241E3" w:rsidP="00F241E3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  <w:r w:rsidRPr="00F241E3">
              <w:rPr>
                <w:sz w:val="32"/>
                <w:szCs w:val="32"/>
              </w:rPr>
              <w:t>Усть-Ярульский сельский Совет депутатов</w:t>
            </w: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  <w:r w:rsidRPr="00F241E3">
              <w:rPr>
                <w:sz w:val="32"/>
                <w:szCs w:val="32"/>
              </w:rPr>
              <w:t>Ирбейского района Красноярского края</w:t>
            </w: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ind w:right="732"/>
              <w:jc w:val="center"/>
              <w:rPr>
                <w:sz w:val="56"/>
                <w:szCs w:val="56"/>
              </w:rPr>
            </w:pPr>
            <w:proofErr w:type="gramStart"/>
            <w:r w:rsidRPr="00F241E3">
              <w:rPr>
                <w:sz w:val="56"/>
                <w:szCs w:val="56"/>
              </w:rPr>
              <w:t>Р</w:t>
            </w:r>
            <w:proofErr w:type="gramEnd"/>
            <w:r w:rsidRPr="00F241E3">
              <w:rPr>
                <w:sz w:val="56"/>
                <w:szCs w:val="56"/>
              </w:rPr>
              <w:t xml:space="preserve"> Е Ш Е Н И Е</w:t>
            </w: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ind w:right="732"/>
              <w:jc w:val="center"/>
              <w:rPr>
                <w:sz w:val="32"/>
                <w:szCs w:val="32"/>
              </w:rPr>
            </w:pPr>
          </w:p>
        </w:tc>
      </w:tr>
    </w:tbl>
    <w:p w:rsidR="00F241E3" w:rsidRPr="00F241E3" w:rsidRDefault="00F241E3" w:rsidP="00F24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241E3">
        <w:rPr>
          <w:rFonts w:ascii="Times New Roman CYR" w:hAnsi="Times New Roman CYR" w:cs="Times New Roman CYR"/>
          <w:sz w:val="28"/>
          <w:szCs w:val="28"/>
        </w:rPr>
        <w:t>27.01.2021 г.                                    с. Усть-Яруль                              №  27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41E3">
        <w:rPr>
          <w:rFonts w:cs="Arial CYR"/>
          <w:bCs/>
          <w:sz w:val="28"/>
          <w:szCs w:val="28"/>
        </w:rPr>
        <w:t>О внесении изменений и дополнений в решение Усть-Ярульского сельского Совета депутатов от 13.11.2020 г. № 9 «</w:t>
      </w:r>
      <w:r w:rsidRPr="00F241E3">
        <w:rPr>
          <w:rFonts w:ascii="Times New Roman CYR" w:hAnsi="Times New Roman CYR" w:cs="Times New Roman CYR"/>
          <w:sz w:val="28"/>
          <w:szCs w:val="28"/>
        </w:rPr>
        <w:t>О введении земельного налога на территории Усть-Ярульского сельсовета»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241E3">
        <w:rPr>
          <w:rFonts w:ascii="Times New Roman CYR" w:hAnsi="Times New Roman CYR" w:cs="Times New Roman CYR"/>
          <w:sz w:val="28"/>
          <w:szCs w:val="28"/>
        </w:rPr>
        <w:t>Руководствуясь пунктом 2 части 1 статьи 14 Федерального закона от 06 ноября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Уставом Усть-Ярульского сельсовета, Усть-Ярульский сельский Совет депутатов Ирбейского района Красноярского края РЕШИЛ: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41E3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F241E3">
        <w:rPr>
          <w:rFonts w:cs="Arial CYR"/>
          <w:bCs/>
          <w:sz w:val="28"/>
          <w:szCs w:val="28"/>
        </w:rPr>
        <w:t>Внести изменения и дополнения в решения Усть-Ярульского сельского Совета депутатов от 13.11.2020 г. № 9 «</w:t>
      </w:r>
      <w:r w:rsidRPr="00F241E3">
        <w:rPr>
          <w:rFonts w:ascii="Times New Roman CYR" w:hAnsi="Times New Roman CYR" w:cs="Times New Roman CYR"/>
          <w:sz w:val="28"/>
          <w:szCs w:val="28"/>
        </w:rPr>
        <w:t>О введении земельного налога на территории Усть-Ярульского сельсовета»</w:t>
      </w:r>
    </w:p>
    <w:p w:rsidR="00F241E3" w:rsidRPr="00F241E3" w:rsidRDefault="00F241E3" w:rsidP="00F24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41E3">
        <w:rPr>
          <w:rFonts w:cs="Arial CYR"/>
          <w:bCs/>
          <w:sz w:val="28"/>
          <w:szCs w:val="28"/>
        </w:rPr>
        <w:t>1.1. Абзац 1 решения после слов «в Российской Федерации» добавить слова «</w:t>
      </w:r>
      <w:r w:rsidRPr="00F241E3">
        <w:rPr>
          <w:rFonts w:ascii="Times New Roman CYR" w:hAnsi="Times New Roman CYR" w:cs="Times New Roman CYR"/>
          <w:sz w:val="28"/>
          <w:szCs w:val="28"/>
        </w:rPr>
        <w:t>в соответствии с частью 2 статьи 387  Налогового кодекса Российской Федерации»</w:t>
      </w:r>
    </w:p>
    <w:p w:rsidR="00F241E3" w:rsidRPr="00F241E3" w:rsidRDefault="00F241E3" w:rsidP="00F241E3">
      <w:pPr>
        <w:jc w:val="both"/>
        <w:rPr>
          <w:sz w:val="28"/>
          <w:szCs w:val="28"/>
        </w:rPr>
      </w:pPr>
      <w:r w:rsidRPr="00F241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41E3">
        <w:rPr>
          <w:sz w:val="28"/>
          <w:szCs w:val="22"/>
        </w:rPr>
        <w:t>2.Настоящее решение опубликовать в периодически печатном издании «Усть-Ярульский Вестник».</w:t>
      </w:r>
    </w:p>
    <w:p w:rsidR="00F241E3" w:rsidRPr="00F241E3" w:rsidRDefault="00F241E3" w:rsidP="00F241E3">
      <w:pPr>
        <w:jc w:val="both"/>
        <w:rPr>
          <w:sz w:val="28"/>
          <w:szCs w:val="22"/>
        </w:rPr>
      </w:pPr>
      <w:r w:rsidRPr="00F241E3">
        <w:rPr>
          <w:sz w:val="28"/>
          <w:szCs w:val="22"/>
        </w:rPr>
        <w:t xml:space="preserve"> 3. </w:t>
      </w:r>
      <w:proofErr w:type="gramStart"/>
      <w:r w:rsidRPr="00F241E3">
        <w:rPr>
          <w:sz w:val="28"/>
          <w:szCs w:val="22"/>
        </w:rPr>
        <w:t>Контроль за</w:t>
      </w:r>
      <w:proofErr w:type="gramEnd"/>
      <w:r w:rsidRPr="00F241E3">
        <w:rPr>
          <w:sz w:val="28"/>
          <w:szCs w:val="22"/>
        </w:rPr>
        <w:t xml:space="preserve"> исполнением данного решения  оставляю за собой.</w:t>
      </w:r>
    </w:p>
    <w:p w:rsidR="00F241E3" w:rsidRPr="00F241E3" w:rsidRDefault="00F241E3" w:rsidP="00F241E3">
      <w:pPr>
        <w:jc w:val="both"/>
        <w:rPr>
          <w:sz w:val="28"/>
          <w:szCs w:val="22"/>
        </w:rPr>
      </w:pPr>
    </w:p>
    <w:p w:rsidR="00F241E3" w:rsidRPr="00F241E3" w:rsidRDefault="00F241E3" w:rsidP="00F241E3">
      <w:pPr>
        <w:jc w:val="both"/>
        <w:rPr>
          <w:sz w:val="28"/>
          <w:szCs w:val="22"/>
        </w:rPr>
      </w:pPr>
    </w:p>
    <w:p w:rsidR="00F241E3" w:rsidRPr="00F241E3" w:rsidRDefault="00F241E3" w:rsidP="00F241E3">
      <w:pPr>
        <w:jc w:val="both"/>
        <w:rPr>
          <w:sz w:val="28"/>
          <w:szCs w:val="22"/>
        </w:rPr>
      </w:pPr>
    </w:p>
    <w:p w:rsidR="00F241E3" w:rsidRPr="00F241E3" w:rsidRDefault="00F241E3" w:rsidP="00F241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41E3">
        <w:rPr>
          <w:rFonts w:ascii="Times New Roman CYR" w:hAnsi="Times New Roman CYR" w:cs="Times New Roman CYR"/>
          <w:sz w:val="28"/>
          <w:szCs w:val="28"/>
        </w:rPr>
        <w:t xml:space="preserve">Глава Усть-Ярульского сельсовета      </w:t>
      </w:r>
      <w:r w:rsidRPr="00F241E3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        </w:t>
      </w:r>
      <w:r w:rsidRPr="00F241E3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F241E3">
        <w:rPr>
          <w:sz w:val="28"/>
          <w:szCs w:val="28"/>
        </w:rPr>
        <w:t>М.Д. Дезиндорф</w:t>
      </w:r>
    </w:p>
    <w:p w:rsidR="00F241E3" w:rsidRDefault="00F241E3" w:rsidP="00B21F5A">
      <w:pPr>
        <w:rPr>
          <w:sz w:val="28"/>
          <w:szCs w:val="28"/>
        </w:rPr>
        <w:sectPr w:rsidR="00F241E3" w:rsidSect="00F902A8">
          <w:pgSz w:w="11906" w:h="16838"/>
          <w:pgMar w:top="567" w:right="746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08"/>
        <w:tblW w:w="9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518"/>
        <w:gridCol w:w="1056"/>
        <w:gridCol w:w="1212"/>
        <w:gridCol w:w="1056"/>
        <w:gridCol w:w="869"/>
        <w:gridCol w:w="747"/>
        <w:gridCol w:w="1056"/>
      </w:tblGrid>
      <w:tr w:rsidR="00F241E3" w:rsidRPr="00F241E3" w:rsidTr="006664E6">
        <w:trPr>
          <w:trHeight w:val="80"/>
        </w:trPr>
        <w:tc>
          <w:tcPr>
            <w:tcW w:w="96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Default="00F241E3" w:rsidP="00F241E3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F241E3" w:rsidRDefault="00F241E3" w:rsidP="00F241E3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F241E3" w:rsidRDefault="00F241E3" w:rsidP="00F241E3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F241E3" w:rsidRPr="00F241E3" w:rsidRDefault="00F241E3" w:rsidP="00F241E3">
            <w:pPr>
              <w:jc w:val="center"/>
              <w:rPr>
                <w:b/>
                <w:caps/>
                <w:sz w:val="32"/>
                <w:szCs w:val="36"/>
              </w:rPr>
            </w:pPr>
            <w:r w:rsidRPr="00F241E3">
              <w:rPr>
                <w:rFonts w:hint="eastAsia"/>
                <w:b/>
                <w:caps/>
                <w:sz w:val="32"/>
                <w:szCs w:val="36"/>
              </w:rPr>
              <w:t>Администрация</w:t>
            </w:r>
            <w:r w:rsidRPr="00F241E3">
              <w:rPr>
                <w:b/>
                <w:caps/>
                <w:sz w:val="32"/>
                <w:szCs w:val="36"/>
              </w:rPr>
              <w:t xml:space="preserve">  </w:t>
            </w:r>
          </w:p>
        </w:tc>
      </w:tr>
      <w:tr w:rsidR="00F241E3" w:rsidRPr="00F241E3" w:rsidTr="006664E6">
        <w:trPr>
          <w:trHeight w:val="1059"/>
        </w:trPr>
        <w:tc>
          <w:tcPr>
            <w:tcW w:w="96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jc w:val="center"/>
              <w:rPr>
                <w:sz w:val="32"/>
                <w:szCs w:val="32"/>
              </w:rPr>
            </w:pPr>
            <w:r w:rsidRPr="00F241E3">
              <w:rPr>
                <w:sz w:val="32"/>
                <w:szCs w:val="32"/>
              </w:rPr>
              <w:t>Усть-Ярульского сельсовета</w:t>
            </w:r>
          </w:p>
          <w:p w:rsidR="00F241E3" w:rsidRPr="00F241E3" w:rsidRDefault="00F241E3" w:rsidP="00F241E3">
            <w:pPr>
              <w:jc w:val="center"/>
              <w:rPr>
                <w:sz w:val="32"/>
                <w:szCs w:val="32"/>
              </w:rPr>
            </w:pPr>
            <w:r w:rsidRPr="00F241E3">
              <w:rPr>
                <w:sz w:val="32"/>
                <w:szCs w:val="32"/>
              </w:rPr>
              <w:t>Ирбейского района Красноярского края</w:t>
            </w:r>
          </w:p>
          <w:p w:rsidR="00F241E3" w:rsidRPr="00F241E3" w:rsidRDefault="00F241E3" w:rsidP="00F241E3">
            <w:pPr>
              <w:jc w:val="center"/>
              <w:rPr>
                <w:sz w:val="32"/>
                <w:szCs w:val="32"/>
              </w:rPr>
            </w:pPr>
          </w:p>
          <w:p w:rsidR="00F241E3" w:rsidRPr="00F241E3" w:rsidRDefault="00F241E3" w:rsidP="00F241E3">
            <w:pPr>
              <w:jc w:val="center"/>
              <w:rPr>
                <w:sz w:val="40"/>
                <w:szCs w:val="40"/>
              </w:rPr>
            </w:pPr>
            <w:r w:rsidRPr="00F241E3">
              <w:rPr>
                <w:sz w:val="40"/>
                <w:szCs w:val="40"/>
              </w:rPr>
              <w:t>ПОСТАНОВЛЕНИЕ</w:t>
            </w:r>
          </w:p>
        </w:tc>
      </w:tr>
      <w:tr w:rsidR="00F241E3" w:rsidRPr="00F241E3" w:rsidTr="006664E6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/>
        </w:tc>
      </w:tr>
      <w:tr w:rsidR="00F241E3" w:rsidRPr="00F241E3" w:rsidTr="006664E6">
        <w:trPr>
          <w:trHeight w:val="375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  <w:r w:rsidRPr="00F241E3">
              <w:rPr>
                <w:sz w:val="28"/>
                <w:szCs w:val="28"/>
              </w:rPr>
              <w:t>11.01.2021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  <w:r w:rsidRPr="00F241E3">
              <w:rPr>
                <w:sz w:val="28"/>
                <w:szCs w:val="28"/>
              </w:rPr>
              <w:t xml:space="preserve"> с. 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  <w:r w:rsidRPr="00F241E3">
              <w:rPr>
                <w:sz w:val="28"/>
                <w:szCs w:val="28"/>
              </w:rPr>
              <w:t xml:space="preserve">      №  01-пг</w:t>
            </w:r>
          </w:p>
        </w:tc>
      </w:tr>
    </w:tbl>
    <w:p w:rsidR="00F241E3" w:rsidRPr="00F241E3" w:rsidRDefault="00F241E3" w:rsidP="00F241E3"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-291465</wp:posOffset>
            </wp:positionV>
            <wp:extent cx="584835" cy="711200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1E3" w:rsidRPr="00F241E3" w:rsidRDefault="00F241E3" w:rsidP="00F241E3">
      <w:pPr>
        <w:rPr>
          <w:sz w:val="28"/>
          <w:szCs w:val="28"/>
        </w:rPr>
      </w:pPr>
    </w:p>
    <w:p w:rsidR="00F241E3" w:rsidRPr="00F241E3" w:rsidRDefault="00F241E3" w:rsidP="00F241E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241E3">
        <w:rPr>
          <w:sz w:val="28"/>
          <w:szCs w:val="28"/>
        </w:rPr>
        <w:t xml:space="preserve">   О внесении изменений в постановление администрации Усть-Ярульского сельсовета от 30.09.2014 № 31-пг «Об утверждении положения об оплате труда работников администрации Усть-Ярульского сельсовета,</w:t>
      </w:r>
      <w:r w:rsidRPr="00F241E3">
        <w:rPr>
          <w:i/>
          <w:sz w:val="28"/>
          <w:szCs w:val="28"/>
        </w:rPr>
        <w:t xml:space="preserve"> </w:t>
      </w:r>
      <w:r w:rsidRPr="00F241E3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</w:p>
    <w:p w:rsidR="00F241E3" w:rsidRPr="00F241E3" w:rsidRDefault="00F241E3" w:rsidP="00F241E3">
      <w:pPr>
        <w:rPr>
          <w:sz w:val="28"/>
          <w:szCs w:val="28"/>
        </w:rPr>
      </w:pPr>
    </w:p>
    <w:p w:rsidR="00F241E3" w:rsidRPr="00F241E3" w:rsidRDefault="00F241E3" w:rsidP="00F241E3">
      <w:pPr>
        <w:ind w:firstLine="567"/>
        <w:jc w:val="both"/>
        <w:rPr>
          <w:sz w:val="28"/>
          <w:szCs w:val="28"/>
          <w:lang w:eastAsia="en-US"/>
        </w:rPr>
      </w:pPr>
      <w:r w:rsidRPr="00F241E3">
        <w:rPr>
          <w:sz w:val="28"/>
          <w:szCs w:val="28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Устава Усть-Ярульского сельсовета Ирбейского района Красноярского края, ПОСТАНОВЛЯЮ:</w:t>
      </w:r>
    </w:p>
    <w:p w:rsidR="00F241E3" w:rsidRPr="00F241E3" w:rsidRDefault="00F241E3" w:rsidP="00F241E3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F241E3">
        <w:rPr>
          <w:sz w:val="28"/>
          <w:szCs w:val="28"/>
          <w:lang w:eastAsia="en-US"/>
        </w:rPr>
        <w:t xml:space="preserve"> Внести в постановление администрации Усть-Ярульского сельсовета от 30.09.2014 № 31-пг «Об утверждении положения об оплате труда работников администрации Усть-Ярульского сельсовета, не являющихся лицами, замещающими муниципальные должности и должности муниципальной службы» следующие изменения:</w:t>
      </w:r>
    </w:p>
    <w:p w:rsidR="00F241E3" w:rsidRPr="00F241E3" w:rsidRDefault="00F241E3" w:rsidP="00F241E3">
      <w:pPr>
        <w:tabs>
          <w:tab w:val="left" w:pos="1134"/>
          <w:tab w:val="left" w:pos="1276"/>
        </w:tabs>
        <w:ind w:firstLine="540"/>
        <w:contextualSpacing/>
        <w:jc w:val="both"/>
        <w:rPr>
          <w:b/>
          <w:color w:val="000000"/>
          <w:sz w:val="28"/>
          <w:szCs w:val="28"/>
        </w:rPr>
      </w:pPr>
      <w:r w:rsidRPr="00F241E3">
        <w:rPr>
          <w:sz w:val="28"/>
          <w:szCs w:val="28"/>
          <w:lang w:eastAsia="en-US"/>
        </w:rPr>
        <w:t>1.1. абзац 2 подпункта 4.5.3. статьи 4 изложить в следующей редакции</w:t>
      </w:r>
      <w:r w:rsidRPr="00F241E3">
        <w:rPr>
          <w:b/>
          <w:color w:val="000000"/>
          <w:sz w:val="28"/>
          <w:szCs w:val="28"/>
        </w:rPr>
        <w:t xml:space="preserve">  </w:t>
      </w:r>
      <w:r w:rsidRPr="00F241E3">
        <w:rPr>
          <w:sz w:val="28"/>
          <w:szCs w:val="28"/>
          <w:lang w:eastAsia="en-US"/>
        </w:rPr>
        <w:t>«</w:t>
      </w:r>
      <w:r w:rsidRPr="00F241E3">
        <w:rPr>
          <w:sz w:val="28"/>
          <w:szCs w:val="28"/>
        </w:rPr>
        <w:t>Для целей расчета региональной выплаты размер заработной платы составляет 20 468рубль.»</w:t>
      </w:r>
    </w:p>
    <w:p w:rsidR="00F241E3" w:rsidRPr="00F241E3" w:rsidRDefault="00F241E3" w:rsidP="00F241E3">
      <w:pPr>
        <w:ind w:firstLine="567"/>
        <w:jc w:val="both"/>
        <w:rPr>
          <w:sz w:val="28"/>
          <w:szCs w:val="28"/>
        </w:rPr>
      </w:pPr>
      <w:r w:rsidRPr="00F241E3">
        <w:rPr>
          <w:sz w:val="28"/>
          <w:szCs w:val="28"/>
        </w:rPr>
        <w:t xml:space="preserve">2. </w:t>
      </w:r>
      <w:proofErr w:type="gramStart"/>
      <w:r w:rsidRPr="00F241E3">
        <w:rPr>
          <w:sz w:val="28"/>
          <w:szCs w:val="28"/>
        </w:rPr>
        <w:t>Контроль за</w:t>
      </w:r>
      <w:proofErr w:type="gramEnd"/>
      <w:r w:rsidRPr="00F241E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241E3" w:rsidRPr="00F241E3" w:rsidRDefault="00F241E3" w:rsidP="00F241E3">
      <w:pPr>
        <w:contextualSpacing/>
        <w:jc w:val="both"/>
        <w:rPr>
          <w:i/>
          <w:sz w:val="28"/>
          <w:szCs w:val="28"/>
          <w:lang w:eastAsia="en-US"/>
        </w:rPr>
      </w:pPr>
      <w:r w:rsidRPr="00F241E3">
        <w:rPr>
          <w:sz w:val="28"/>
          <w:szCs w:val="28"/>
        </w:rPr>
        <w:t xml:space="preserve">        3. </w:t>
      </w:r>
      <w:r w:rsidRPr="00F241E3">
        <w:rPr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газете «Усть-Ярульский Вестник»</w:t>
      </w:r>
    </w:p>
    <w:p w:rsidR="00F241E3" w:rsidRPr="00F241E3" w:rsidRDefault="00F241E3" w:rsidP="00F241E3">
      <w:pPr>
        <w:jc w:val="both"/>
        <w:outlineLvl w:val="0"/>
        <w:rPr>
          <w:sz w:val="28"/>
          <w:szCs w:val="28"/>
        </w:rPr>
      </w:pPr>
      <w:r w:rsidRPr="00F241E3">
        <w:rPr>
          <w:sz w:val="28"/>
          <w:szCs w:val="28"/>
        </w:rPr>
        <w:t xml:space="preserve"> и применяется к правоотношениям, возникшим с 1 января 2021 года.</w:t>
      </w:r>
    </w:p>
    <w:p w:rsidR="00F241E3" w:rsidRPr="00F241E3" w:rsidRDefault="00F241E3" w:rsidP="00F241E3">
      <w:pPr>
        <w:jc w:val="both"/>
        <w:outlineLvl w:val="0"/>
        <w:rPr>
          <w:sz w:val="28"/>
          <w:szCs w:val="28"/>
        </w:rPr>
      </w:pPr>
    </w:p>
    <w:p w:rsidR="00F241E3" w:rsidRPr="00F241E3" w:rsidRDefault="00F241E3" w:rsidP="00F241E3">
      <w:pPr>
        <w:jc w:val="both"/>
        <w:outlineLvl w:val="0"/>
        <w:rPr>
          <w:sz w:val="28"/>
          <w:szCs w:val="28"/>
        </w:rPr>
      </w:pPr>
    </w:p>
    <w:p w:rsidR="00F241E3" w:rsidRPr="00F241E3" w:rsidRDefault="00F241E3" w:rsidP="00F241E3">
      <w:pPr>
        <w:outlineLvl w:val="0"/>
        <w:rPr>
          <w:sz w:val="28"/>
          <w:szCs w:val="28"/>
        </w:rPr>
      </w:pPr>
    </w:p>
    <w:p w:rsidR="00F241E3" w:rsidRPr="00F241E3" w:rsidRDefault="00F241E3" w:rsidP="00F241E3">
      <w:pPr>
        <w:outlineLvl w:val="0"/>
        <w:rPr>
          <w:sz w:val="28"/>
          <w:szCs w:val="28"/>
        </w:rPr>
      </w:pPr>
      <w:r w:rsidRPr="00F241E3">
        <w:rPr>
          <w:sz w:val="28"/>
          <w:szCs w:val="28"/>
        </w:rPr>
        <w:t>Глава сельсовета                                                                            М.Д. Дезиндорф</w:t>
      </w:r>
    </w:p>
    <w:p w:rsidR="00F241E3" w:rsidRDefault="00F241E3" w:rsidP="00B21F5A">
      <w:pPr>
        <w:rPr>
          <w:sz w:val="28"/>
          <w:szCs w:val="28"/>
        </w:rPr>
        <w:sectPr w:rsidR="00F241E3" w:rsidSect="0056336D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698"/>
        <w:gridCol w:w="1059"/>
        <w:gridCol w:w="1059"/>
        <w:gridCol w:w="1059"/>
        <w:gridCol w:w="1059"/>
        <w:gridCol w:w="215"/>
        <w:gridCol w:w="844"/>
        <w:gridCol w:w="59"/>
        <w:gridCol w:w="846"/>
        <w:gridCol w:w="35"/>
        <w:gridCol w:w="1230"/>
        <w:gridCol w:w="567"/>
      </w:tblGrid>
      <w:tr w:rsidR="00F241E3" w:rsidRPr="00F241E3" w:rsidTr="006664E6">
        <w:trPr>
          <w:gridAfter w:val="1"/>
          <w:wAfter w:w="567" w:type="dxa"/>
          <w:trHeight w:val="352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Default="00F241E3" w:rsidP="00F241E3">
            <w:pPr>
              <w:jc w:val="center"/>
              <w:rPr>
                <w:b/>
                <w:caps/>
                <w:sz w:val="32"/>
                <w:szCs w:val="36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60EDFE1D" wp14:editId="253A79E0">
                  <wp:simplePos x="0" y="0"/>
                  <wp:positionH relativeFrom="column">
                    <wp:posOffset>2637155</wp:posOffset>
                  </wp:positionH>
                  <wp:positionV relativeFrom="paragraph">
                    <wp:posOffset>107950</wp:posOffset>
                  </wp:positionV>
                  <wp:extent cx="584835" cy="711200"/>
                  <wp:effectExtent l="0" t="0" r="571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41E3" w:rsidRDefault="00F241E3" w:rsidP="00F241E3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F241E3" w:rsidRDefault="00F241E3" w:rsidP="00F241E3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F241E3" w:rsidRDefault="00F241E3" w:rsidP="00F241E3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F241E3" w:rsidRPr="00F241E3" w:rsidRDefault="00F241E3" w:rsidP="00F241E3">
            <w:pPr>
              <w:jc w:val="center"/>
              <w:rPr>
                <w:b/>
                <w:caps/>
                <w:sz w:val="32"/>
                <w:szCs w:val="36"/>
              </w:rPr>
            </w:pPr>
            <w:r w:rsidRPr="00F241E3">
              <w:rPr>
                <w:rFonts w:hint="eastAsia"/>
                <w:b/>
                <w:caps/>
                <w:sz w:val="32"/>
                <w:szCs w:val="36"/>
              </w:rPr>
              <w:t>Администрация</w:t>
            </w:r>
            <w:r w:rsidRPr="00F241E3">
              <w:rPr>
                <w:b/>
                <w:caps/>
                <w:sz w:val="32"/>
                <w:szCs w:val="36"/>
              </w:rPr>
              <w:t xml:space="preserve">  </w:t>
            </w:r>
          </w:p>
        </w:tc>
      </w:tr>
      <w:tr w:rsidR="00F241E3" w:rsidRPr="00F241E3" w:rsidTr="006664E6">
        <w:trPr>
          <w:gridAfter w:val="1"/>
          <w:wAfter w:w="567" w:type="dxa"/>
          <w:trHeight w:val="352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jc w:val="center"/>
              <w:rPr>
                <w:sz w:val="32"/>
                <w:szCs w:val="32"/>
              </w:rPr>
            </w:pPr>
            <w:r w:rsidRPr="00F241E3">
              <w:rPr>
                <w:sz w:val="32"/>
                <w:szCs w:val="32"/>
              </w:rPr>
              <w:t xml:space="preserve">Усть-Ярульского сельсовета </w:t>
            </w:r>
          </w:p>
          <w:p w:rsidR="00F241E3" w:rsidRPr="00F241E3" w:rsidRDefault="00F241E3" w:rsidP="00F241E3">
            <w:pPr>
              <w:jc w:val="center"/>
              <w:rPr>
                <w:sz w:val="32"/>
                <w:szCs w:val="32"/>
              </w:rPr>
            </w:pPr>
            <w:r w:rsidRPr="00F241E3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241E3" w:rsidRPr="00F241E3" w:rsidTr="006664E6">
        <w:trPr>
          <w:gridAfter w:val="1"/>
          <w:wAfter w:w="567" w:type="dxa"/>
          <w:trHeight w:val="920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jc w:val="center"/>
              <w:rPr>
                <w:sz w:val="48"/>
                <w:szCs w:val="48"/>
              </w:rPr>
            </w:pPr>
            <w:r w:rsidRPr="00F241E3">
              <w:rPr>
                <w:rFonts w:hint="eastAsia"/>
                <w:sz w:val="48"/>
                <w:szCs w:val="48"/>
              </w:rPr>
              <w:t>ПОСТАНОВЛЕНИЕ</w:t>
            </w:r>
          </w:p>
        </w:tc>
      </w:tr>
      <w:tr w:rsidR="00F241E3" w:rsidRPr="00F241E3" w:rsidTr="006664E6">
        <w:trPr>
          <w:gridAfter w:val="4"/>
          <w:wAfter w:w="566" w:type="dxa"/>
          <w:trHeight w:val="326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</w:tr>
      <w:tr w:rsidR="00F241E3" w:rsidRPr="00F241E3" w:rsidTr="006664E6">
        <w:trPr>
          <w:trHeight w:val="326"/>
        </w:trPr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  <w:r w:rsidRPr="00F241E3">
              <w:rPr>
                <w:sz w:val="28"/>
                <w:szCs w:val="28"/>
              </w:rPr>
              <w:t xml:space="preserve">28.01. </w:t>
            </w:r>
            <w:r w:rsidRPr="00F241E3">
              <w:rPr>
                <w:sz w:val="28"/>
                <w:szCs w:val="28"/>
              </w:rPr>
              <w:fldChar w:fldCharType="begin"/>
            </w:r>
            <w:r w:rsidRPr="00F241E3">
              <w:rPr>
                <w:sz w:val="28"/>
                <w:szCs w:val="28"/>
              </w:rPr>
              <w:instrText xml:space="preserve"> TIME  \@ "yyyy" </w:instrText>
            </w:r>
            <w:r w:rsidRPr="00F241E3">
              <w:rPr>
                <w:sz w:val="28"/>
                <w:szCs w:val="28"/>
              </w:rPr>
              <w:fldChar w:fldCharType="separate"/>
            </w:r>
            <w:r w:rsidRPr="00F241E3">
              <w:rPr>
                <w:noProof/>
                <w:sz w:val="28"/>
                <w:szCs w:val="28"/>
              </w:rPr>
              <w:t>2021</w:t>
            </w:r>
            <w:r w:rsidRPr="00F241E3">
              <w:rPr>
                <w:sz w:val="28"/>
                <w:szCs w:val="28"/>
              </w:rPr>
              <w:fldChar w:fldCharType="end"/>
            </w:r>
            <w:r w:rsidRPr="00F241E3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  <w:r w:rsidRPr="00F241E3">
              <w:rPr>
                <w:rFonts w:hint="eastAsia"/>
                <w:sz w:val="28"/>
                <w:szCs w:val="28"/>
              </w:rPr>
              <w:t>с</w:t>
            </w:r>
            <w:r w:rsidRPr="00F241E3">
              <w:rPr>
                <w:sz w:val="28"/>
                <w:szCs w:val="28"/>
              </w:rPr>
              <w:t>. Усть-Яруль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  <w:r w:rsidRPr="00F241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ind w:left="-180" w:firstLine="325"/>
              <w:rPr>
                <w:rFonts w:ascii="Arial" w:hAnsi="Arial"/>
                <w:sz w:val="20"/>
                <w:szCs w:val="20"/>
              </w:rPr>
            </w:pPr>
            <w:r w:rsidRPr="00F241E3">
              <w:rPr>
                <w:rFonts w:hint="eastAsia"/>
                <w:sz w:val="28"/>
                <w:szCs w:val="28"/>
              </w:rPr>
              <w:t>№</w:t>
            </w:r>
            <w:r w:rsidRPr="00F241E3">
              <w:rPr>
                <w:sz w:val="28"/>
                <w:szCs w:val="28"/>
              </w:rPr>
              <w:t xml:space="preserve"> 02-пг</w:t>
            </w:r>
          </w:p>
        </w:tc>
      </w:tr>
    </w:tbl>
    <w:p w:rsidR="00F241E3" w:rsidRPr="00F241E3" w:rsidRDefault="00F241E3" w:rsidP="00F241E3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F241E3" w:rsidRPr="00F241E3" w:rsidRDefault="00F241E3" w:rsidP="00F241E3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F241E3" w:rsidRPr="00F241E3" w:rsidRDefault="00F241E3" w:rsidP="00F24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41E3">
        <w:rPr>
          <w:sz w:val="28"/>
          <w:szCs w:val="28"/>
        </w:rPr>
        <w:t>О признании утратившим силу постановления администрации Усть-Ярульского сельсовета от 03.08.2015 г. № 21-пг</w:t>
      </w:r>
      <w:r w:rsidRPr="00F241E3">
        <w:rPr>
          <w:b/>
          <w:sz w:val="28"/>
          <w:szCs w:val="28"/>
        </w:rPr>
        <w:t xml:space="preserve"> «</w:t>
      </w:r>
      <w:r w:rsidRPr="00F241E3">
        <w:rPr>
          <w:rFonts w:eastAsia="Calibri"/>
          <w:sz w:val="28"/>
          <w:szCs w:val="28"/>
        </w:rPr>
        <w:t>Об обеспечении отбывания осужденными наказания в виде обязательных работ</w:t>
      </w:r>
      <w:r w:rsidRPr="00F241E3">
        <w:rPr>
          <w:b/>
          <w:sz w:val="28"/>
          <w:szCs w:val="28"/>
        </w:rPr>
        <w:t>»</w:t>
      </w:r>
    </w:p>
    <w:p w:rsidR="00F241E3" w:rsidRPr="00F241E3" w:rsidRDefault="00F241E3" w:rsidP="00F241E3">
      <w:pPr>
        <w:suppressAutoHyphens/>
        <w:ind w:firstLine="709"/>
        <w:jc w:val="both"/>
        <w:rPr>
          <w:sz w:val="28"/>
          <w:szCs w:val="28"/>
        </w:rPr>
      </w:pPr>
    </w:p>
    <w:p w:rsidR="00F241E3" w:rsidRPr="00F241E3" w:rsidRDefault="00F241E3" w:rsidP="00F241E3">
      <w:pPr>
        <w:suppressAutoHyphens/>
        <w:ind w:firstLine="709"/>
        <w:jc w:val="both"/>
        <w:rPr>
          <w:sz w:val="28"/>
          <w:szCs w:val="28"/>
        </w:rPr>
      </w:pPr>
      <w:r w:rsidRPr="00F241E3">
        <w:rPr>
          <w:iCs/>
          <w:sz w:val="28"/>
          <w:szCs w:val="28"/>
        </w:rPr>
        <w:t xml:space="preserve">В соответствии с Федеральным законом </w:t>
      </w:r>
      <w:r w:rsidRPr="00F241E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Уставом Усть-Ярульского сельсовета, ПОСТАНОВЛЯЮ:</w:t>
      </w:r>
    </w:p>
    <w:p w:rsidR="00F241E3" w:rsidRPr="00F241E3" w:rsidRDefault="00F241E3" w:rsidP="00F241E3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F241E3">
        <w:rPr>
          <w:rFonts w:ascii="Calibri" w:hAnsi="Calibri" w:cs="Calibri"/>
          <w:color w:val="000000"/>
          <w:sz w:val="28"/>
          <w:szCs w:val="28"/>
        </w:rPr>
        <w:t xml:space="preserve">             </w:t>
      </w:r>
      <w:r w:rsidRPr="00F241E3">
        <w:rPr>
          <w:color w:val="000000"/>
          <w:sz w:val="28"/>
          <w:szCs w:val="28"/>
        </w:rPr>
        <w:t xml:space="preserve">1.Признать утратившим силу постановление администрации </w:t>
      </w:r>
    </w:p>
    <w:p w:rsidR="00F241E3" w:rsidRPr="00F241E3" w:rsidRDefault="00F241E3" w:rsidP="00F241E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241E3">
        <w:rPr>
          <w:color w:val="000000"/>
          <w:sz w:val="28"/>
          <w:szCs w:val="28"/>
        </w:rPr>
        <w:t xml:space="preserve">Усть-Ярульского сельсовета </w:t>
      </w:r>
      <w:r w:rsidRPr="00F241E3">
        <w:rPr>
          <w:sz w:val="28"/>
          <w:szCs w:val="28"/>
        </w:rPr>
        <w:t>от 03.08.2015 г. № 21-пг «</w:t>
      </w:r>
      <w:r w:rsidRPr="00F241E3">
        <w:rPr>
          <w:rFonts w:eastAsia="Calibri"/>
          <w:sz w:val="28"/>
          <w:szCs w:val="28"/>
        </w:rPr>
        <w:t>Об обеспечении отбывания осужденными наказания в виде обязательных работ</w:t>
      </w:r>
      <w:r w:rsidRPr="00F241E3">
        <w:rPr>
          <w:sz w:val="28"/>
          <w:szCs w:val="28"/>
        </w:rPr>
        <w:t>»</w:t>
      </w:r>
    </w:p>
    <w:p w:rsidR="00F241E3" w:rsidRPr="00F241E3" w:rsidRDefault="00F241E3" w:rsidP="00F241E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241E3">
        <w:rPr>
          <w:sz w:val="28"/>
          <w:szCs w:val="28"/>
        </w:rPr>
        <w:t xml:space="preserve">         2.Постановление вступает в силу в день, следующий за днем официального опубликования в периодическом печатном издании </w:t>
      </w:r>
    </w:p>
    <w:p w:rsidR="00F241E3" w:rsidRPr="00F241E3" w:rsidRDefault="00F241E3" w:rsidP="00F241E3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F241E3">
        <w:rPr>
          <w:sz w:val="28"/>
          <w:szCs w:val="28"/>
        </w:rPr>
        <w:t>«Усть-Ярульский Вестник».</w:t>
      </w:r>
    </w:p>
    <w:p w:rsidR="00F241E3" w:rsidRPr="00F241E3" w:rsidRDefault="00F241E3" w:rsidP="00F241E3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F241E3">
        <w:rPr>
          <w:color w:val="000000"/>
          <w:sz w:val="28"/>
          <w:szCs w:val="28"/>
        </w:rPr>
        <w:t xml:space="preserve">          3.</w:t>
      </w:r>
      <w:proofErr w:type="gramStart"/>
      <w:r w:rsidRPr="00F241E3">
        <w:rPr>
          <w:color w:val="000000"/>
          <w:sz w:val="28"/>
          <w:szCs w:val="28"/>
        </w:rPr>
        <w:t>Контроль за</w:t>
      </w:r>
      <w:proofErr w:type="gramEnd"/>
      <w:r w:rsidRPr="00F241E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241E3" w:rsidRPr="00F241E3" w:rsidRDefault="00F241E3" w:rsidP="00F241E3">
      <w:pPr>
        <w:suppressAutoHyphens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F241E3" w:rsidRPr="00F241E3" w:rsidRDefault="00F241E3" w:rsidP="00F241E3">
      <w:pPr>
        <w:suppressAutoHyphens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F241E3" w:rsidRPr="00F241E3" w:rsidRDefault="00F241E3" w:rsidP="00F241E3">
      <w:pPr>
        <w:suppressAutoHyphens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F241E3" w:rsidRPr="00F241E3" w:rsidRDefault="00F241E3" w:rsidP="00F241E3">
      <w:pPr>
        <w:jc w:val="both"/>
        <w:rPr>
          <w:sz w:val="28"/>
          <w:szCs w:val="28"/>
        </w:rPr>
      </w:pPr>
    </w:p>
    <w:p w:rsidR="00F241E3" w:rsidRPr="00F241E3" w:rsidRDefault="00F241E3" w:rsidP="00F241E3">
      <w:pPr>
        <w:jc w:val="right"/>
        <w:rPr>
          <w:sz w:val="28"/>
          <w:szCs w:val="28"/>
        </w:rPr>
      </w:pPr>
      <w:r w:rsidRPr="00F241E3">
        <w:rPr>
          <w:sz w:val="28"/>
          <w:szCs w:val="28"/>
        </w:rPr>
        <w:t>Глава  сельсовета</w:t>
      </w:r>
      <w:r w:rsidRPr="00F241E3">
        <w:rPr>
          <w:sz w:val="28"/>
          <w:szCs w:val="28"/>
        </w:rPr>
        <w:tab/>
      </w:r>
      <w:r w:rsidRPr="00F241E3">
        <w:rPr>
          <w:sz w:val="28"/>
          <w:szCs w:val="28"/>
        </w:rPr>
        <w:tab/>
      </w:r>
      <w:r w:rsidRPr="00F241E3">
        <w:rPr>
          <w:sz w:val="28"/>
          <w:szCs w:val="28"/>
        </w:rPr>
        <w:tab/>
        <w:t xml:space="preserve">  </w:t>
      </w:r>
      <w:r w:rsidRPr="00F241E3">
        <w:rPr>
          <w:sz w:val="28"/>
          <w:szCs w:val="28"/>
          <w:u w:val="single"/>
        </w:rPr>
        <w:t xml:space="preserve">                              </w:t>
      </w:r>
      <w:r w:rsidRPr="00F241E3">
        <w:rPr>
          <w:sz w:val="28"/>
          <w:szCs w:val="28"/>
        </w:rPr>
        <w:t xml:space="preserve"> М.Д. Дезиндорф</w:t>
      </w:r>
    </w:p>
    <w:p w:rsidR="00F241E3" w:rsidRPr="00F241E3" w:rsidRDefault="00F241E3" w:rsidP="00F241E3">
      <w:pPr>
        <w:jc w:val="both"/>
        <w:rPr>
          <w:sz w:val="28"/>
          <w:szCs w:val="28"/>
        </w:rPr>
      </w:pPr>
    </w:p>
    <w:p w:rsidR="00F241E3" w:rsidRPr="00F241E3" w:rsidRDefault="00F241E3" w:rsidP="00F241E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41E3" w:rsidRDefault="00F241E3" w:rsidP="00F241E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F241E3" w:rsidSect="008A5AA3">
          <w:pgSz w:w="11907" w:h="15309"/>
          <w:pgMar w:top="567" w:right="992" w:bottom="1134" w:left="1276" w:header="709" w:footer="709" w:gutter="0"/>
          <w:cols w:space="708"/>
          <w:docGrid w:linePitch="360"/>
        </w:sectPr>
      </w:pPr>
    </w:p>
    <w:p w:rsidR="00F241E3" w:rsidRPr="00F241E3" w:rsidRDefault="00F241E3" w:rsidP="00F241E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3600" behindDoc="0" locked="0" layoutInCell="1" allowOverlap="1" wp14:anchorId="6264D60B" wp14:editId="51745C7B">
            <wp:simplePos x="0" y="0"/>
            <wp:positionH relativeFrom="column">
              <wp:posOffset>2722880</wp:posOffset>
            </wp:positionH>
            <wp:positionV relativeFrom="paragraph">
              <wp:posOffset>184150</wp:posOffset>
            </wp:positionV>
            <wp:extent cx="584835" cy="711200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698"/>
        <w:gridCol w:w="1059"/>
        <w:gridCol w:w="1059"/>
        <w:gridCol w:w="1059"/>
        <w:gridCol w:w="1059"/>
        <w:gridCol w:w="215"/>
        <w:gridCol w:w="844"/>
        <w:gridCol w:w="59"/>
        <w:gridCol w:w="846"/>
        <w:gridCol w:w="35"/>
        <w:gridCol w:w="1230"/>
        <w:gridCol w:w="567"/>
      </w:tblGrid>
      <w:tr w:rsidR="00F241E3" w:rsidRPr="00F241E3" w:rsidTr="006664E6">
        <w:trPr>
          <w:gridAfter w:val="1"/>
          <w:wAfter w:w="567" w:type="dxa"/>
          <w:trHeight w:val="352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Default="00F241E3" w:rsidP="00F241E3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F241E3" w:rsidRDefault="00F241E3" w:rsidP="00F241E3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F241E3" w:rsidRDefault="00F241E3" w:rsidP="00F241E3">
            <w:pPr>
              <w:jc w:val="center"/>
              <w:rPr>
                <w:b/>
                <w:caps/>
                <w:sz w:val="32"/>
                <w:szCs w:val="36"/>
              </w:rPr>
            </w:pPr>
          </w:p>
          <w:p w:rsidR="00F241E3" w:rsidRPr="00F241E3" w:rsidRDefault="00F241E3" w:rsidP="00F241E3">
            <w:pPr>
              <w:jc w:val="center"/>
              <w:rPr>
                <w:b/>
                <w:caps/>
                <w:sz w:val="32"/>
                <w:szCs w:val="36"/>
              </w:rPr>
            </w:pPr>
            <w:r w:rsidRPr="00F241E3">
              <w:rPr>
                <w:rFonts w:hint="eastAsia"/>
                <w:b/>
                <w:caps/>
                <w:sz w:val="32"/>
                <w:szCs w:val="36"/>
              </w:rPr>
              <w:t>Администрация</w:t>
            </w:r>
            <w:r w:rsidRPr="00F241E3">
              <w:rPr>
                <w:b/>
                <w:caps/>
                <w:sz w:val="32"/>
                <w:szCs w:val="36"/>
              </w:rPr>
              <w:t xml:space="preserve">  </w:t>
            </w:r>
          </w:p>
        </w:tc>
      </w:tr>
      <w:tr w:rsidR="00F241E3" w:rsidRPr="00F241E3" w:rsidTr="006664E6">
        <w:trPr>
          <w:gridAfter w:val="1"/>
          <w:wAfter w:w="567" w:type="dxa"/>
          <w:trHeight w:val="352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jc w:val="center"/>
              <w:rPr>
                <w:sz w:val="32"/>
                <w:szCs w:val="32"/>
              </w:rPr>
            </w:pPr>
            <w:r w:rsidRPr="00F241E3">
              <w:rPr>
                <w:sz w:val="32"/>
                <w:szCs w:val="32"/>
              </w:rPr>
              <w:t xml:space="preserve">Усть-Ярульского сельсовета </w:t>
            </w:r>
          </w:p>
          <w:p w:rsidR="00F241E3" w:rsidRPr="00F241E3" w:rsidRDefault="00F241E3" w:rsidP="00F241E3">
            <w:pPr>
              <w:jc w:val="center"/>
              <w:rPr>
                <w:sz w:val="32"/>
                <w:szCs w:val="32"/>
              </w:rPr>
            </w:pPr>
            <w:r w:rsidRPr="00F241E3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241E3" w:rsidRPr="00F241E3" w:rsidTr="006664E6">
        <w:trPr>
          <w:gridAfter w:val="1"/>
          <w:wAfter w:w="567" w:type="dxa"/>
          <w:trHeight w:val="920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jc w:val="center"/>
              <w:rPr>
                <w:sz w:val="48"/>
                <w:szCs w:val="48"/>
              </w:rPr>
            </w:pPr>
            <w:r w:rsidRPr="00F241E3">
              <w:rPr>
                <w:rFonts w:hint="eastAsia"/>
                <w:sz w:val="48"/>
                <w:szCs w:val="48"/>
              </w:rPr>
              <w:t>ПОСТАНОВЛЕНИЕ</w:t>
            </w:r>
          </w:p>
        </w:tc>
      </w:tr>
      <w:tr w:rsidR="00F241E3" w:rsidRPr="00F241E3" w:rsidTr="006664E6">
        <w:trPr>
          <w:gridAfter w:val="4"/>
          <w:wAfter w:w="566" w:type="dxa"/>
          <w:trHeight w:val="326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</w:tr>
      <w:tr w:rsidR="00F241E3" w:rsidRPr="00F241E3" w:rsidTr="006664E6">
        <w:trPr>
          <w:trHeight w:val="326"/>
        </w:trPr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  <w:r w:rsidRPr="00F241E3">
              <w:rPr>
                <w:sz w:val="28"/>
                <w:szCs w:val="28"/>
              </w:rPr>
              <w:t xml:space="preserve">28.01. </w:t>
            </w:r>
            <w:r w:rsidRPr="00F241E3">
              <w:rPr>
                <w:sz w:val="28"/>
                <w:szCs w:val="28"/>
              </w:rPr>
              <w:fldChar w:fldCharType="begin"/>
            </w:r>
            <w:r w:rsidRPr="00F241E3">
              <w:rPr>
                <w:sz w:val="28"/>
                <w:szCs w:val="28"/>
              </w:rPr>
              <w:instrText xml:space="preserve"> TIME  \@ "yyyy" </w:instrText>
            </w:r>
            <w:r w:rsidRPr="00F241E3">
              <w:rPr>
                <w:sz w:val="28"/>
                <w:szCs w:val="28"/>
              </w:rPr>
              <w:fldChar w:fldCharType="separate"/>
            </w:r>
            <w:r w:rsidRPr="00F241E3">
              <w:rPr>
                <w:noProof/>
                <w:sz w:val="28"/>
                <w:szCs w:val="28"/>
              </w:rPr>
              <w:t>2021</w:t>
            </w:r>
            <w:r w:rsidRPr="00F241E3">
              <w:rPr>
                <w:sz w:val="28"/>
                <w:szCs w:val="28"/>
              </w:rPr>
              <w:fldChar w:fldCharType="end"/>
            </w:r>
            <w:r w:rsidRPr="00F241E3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  <w:r w:rsidRPr="00F241E3">
              <w:rPr>
                <w:rFonts w:hint="eastAsia"/>
                <w:sz w:val="28"/>
                <w:szCs w:val="28"/>
              </w:rPr>
              <w:t>с</w:t>
            </w:r>
            <w:r w:rsidRPr="00F241E3">
              <w:rPr>
                <w:sz w:val="28"/>
                <w:szCs w:val="28"/>
              </w:rPr>
              <w:t>. Усть-Яруль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  <w:r w:rsidRPr="00F241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41E3" w:rsidRPr="00F241E3" w:rsidRDefault="00F241E3" w:rsidP="00F241E3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ind w:left="-180" w:firstLine="325"/>
              <w:rPr>
                <w:rFonts w:ascii="Arial" w:hAnsi="Arial"/>
                <w:sz w:val="20"/>
                <w:szCs w:val="20"/>
              </w:rPr>
            </w:pPr>
            <w:r w:rsidRPr="00F241E3">
              <w:rPr>
                <w:rFonts w:hint="eastAsia"/>
                <w:sz w:val="28"/>
                <w:szCs w:val="28"/>
              </w:rPr>
              <w:t>№</w:t>
            </w:r>
            <w:r w:rsidRPr="00F241E3">
              <w:rPr>
                <w:sz w:val="28"/>
                <w:szCs w:val="28"/>
              </w:rPr>
              <w:t xml:space="preserve"> 03-пг</w:t>
            </w:r>
          </w:p>
        </w:tc>
      </w:tr>
    </w:tbl>
    <w:p w:rsidR="00F241E3" w:rsidRPr="00F241E3" w:rsidRDefault="00F241E3" w:rsidP="00F241E3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F241E3" w:rsidRPr="00F241E3" w:rsidRDefault="00F241E3" w:rsidP="00F241E3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F241E3" w:rsidRPr="00F241E3" w:rsidRDefault="00F241E3" w:rsidP="00F241E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241E3">
        <w:rPr>
          <w:b/>
          <w:sz w:val="28"/>
          <w:szCs w:val="28"/>
        </w:rPr>
        <w:t xml:space="preserve">Перечень объектов для заключения </w:t>
      </w:r>
    </w:p>
    <w:p w:rsidR="00F241E3" w:rsidRPr="00F241E3" w:rsidRDefault="00F241E3" w:rsidP="00F241E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241E3">
        <w:rPr>
          <w:b/>
          <w:sz w:val="28"/>
          <w:szCs w:val="28"/>
        </w:rPr>
        <w:t xml:space="preserve">концессионных соглашений </w:t>
      </w:r>
    </w:p>
    <w:p w:rsidR="00F241E3" w:rsidRPr="00F241E3" w:rsidRDefault="00F241E3" w:rsidP="00F241E3">
      <w:pPr>
        <w:widowControl w:val="0"/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F241E3">
        <w:rPr>
          <w:b/>
          <w:color w:val="000000"/>
          <w:sz w:val="28"/>
          <w:szCs w:val="28"/>
        </w:rPr>
        <w:t>администрации Усть-Ярульского сельсовета.</w:t>
      </w:r>
    </w:p>
    <w:p w:rsidR="00F241E3" w:rsidRPr="00F241E3" w:rsidRDefault="00F241E3" w:rsidP="00F2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1E3" w:rsidRPr="00F241E3" w:rsidRDefault="00F241E3" w:rsidP="00F241E3">
      <w:pPr>
        <w:suppressAutoHyphens/>
        <w:ind w:firstLine="709"/>
        <w:jc w:val="both"/>
        <w:rPr>
          <w:sz w:val="28"/>
          <w:szCs w:val="28"/>
        </w:rPr>
      </w:pPr>
    </w:p>
    <w:p w:rsidR="00F241E3" w:rsidRPr="00F241E3" w:rsidRDefault="00F241E3" w:rsidP="00F241E3">
      <w:pPr>
        <w:suppressAutoHyphens/>
        <w:ind w:firstLine="709"/>
        <w:jc w:val="both"/>
        <w:rPr>
          <w:sz w:val="28"/>
          <w:szCs w:val="28"/>
        </w:rPr>
      </w:pPr>
      <w:r w:rsidRPr="00F241E3">
        <w:rPr>
          <w:iCs/>
          <w:sz w:val="28"/>
          <w:szCs w:val="28"/>
        </w:rPr>
        <w:t xml:space="preserve">В соответствии с Федеральным законом </w:t>
      </w:r>
      <w:r w:rsidRPr="00F241E3">
        <w:rPr>
          <w:sz w:val="28"/>
          <w:szCs w:val="28"/>
        </w:rPr>
        <w:t xml:space="preserve">от 21.07.2005 № 115-ФЗ </w:t>
      </w:r>
    </w:p>
    <w:p w:rsidR="00F241E3" w:rsidRPr="00F241E3" w:rsidRDefault="00F241E3" w:rsidP="00F241E3">
      <w:pPr>
        <w:suppressAutoHyphens/>
        <w:jc w:val="both"/>
        <w:rPr>
          <w:sz w:val="28"/>
          <w:szCs w:val="28"/>
        </w:rPr>
      </w:pPr>
      <w:r w:rsidRPr="00F241E3">
        <w:rPr>
          <w:sz w:val="28"/>
          <w:szCs w:val="28"/>
        </w:rPr>
        <w:t>«О кассационных соглашениях», руководствуясь Уставом Усть-Ярульского сельсовета, ПОСТАНОВЛЯЮ:</w:t>
      </w:r>
    </w:p>
    <w:p w:rsidR="00F241E3" w:rsidRPr="00F241E3" w:rsidRDefault="00F241E3" w:rsidP="00F241E3">
      <w:pPr>
        <w:widowControl w:val="0"/>
        <w:numPr>
          <w:ilvl w:val="0"/>
          <w:numId w:val="49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F241E3">
        <w:rPr>
          <w:color w:val="000000"/>
          <w:sz w:val="28"/>
          <w:szCs w:val="28"/>
        </w:rPr>
        <w:t xml:space="preserve">Утвердить перечень объектов водоснабжения для </w:t>
      </w:r>
      <w:r w:rsidRPr="00F241E3">
        <w:rPr>
          <w:sz w:val="28"/>
          <w:szCs w:val="28"/>
        </w:rPr>
        <w:t>заключения концессионных соглашений</w:t>
      </w:r>
      <w:r w:rsidRPr="00F241E3">
        <w:rPr>
          <w:color w:val="000000"/>
          <w:sz w:val="28"/>
          <w:szCs w:val="28"/>
        </w:rPr>
        <w:t xml:space="preserve"> в администрации Усть-Ярульского сельсовета на 2021 год.</w:t>
      </w:r>
    </w:p>
    <w:p w:rsidR="00F241E3" w:rsidRPr="00F241E3" w:rsidRDefault="00F241E3" w:rsidP="00F241E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241E3">
        <w:rPr>
          <w:sz w:val="28"/>
          <w:szCs w:val="28"/>
        </w:rPr>
        <w:t xml:space="preserve">         2.Постановление вступает в силу в день, следующий за днем официального опубликования в периодическом печатном издании </w:t>
      </w:r>
    </w:p>
    <w:p w:rsidR="00F241E3" w:rsidRPr="00F241E3" w:rsidRDefault="00F241E3" w:rsidP="00F241E3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F241E3">
        <w:rPr>
          <w:sz w:val="28"/>
          <w:szCs w:val="28"/>
        </w:rPr>
        <w:t>«Усть-Ярульский Вестник».</w:t>
      </w:r>
    </w:p>
    <w:p w:rsidR="00F241E3" w:rsidRPr="00F241E3" w:rsidRDefault="00F241E3" w:rsidP="00F241E3">
      <w:pPr>
        <w:suppressAutoHyphens/>
        <w:autoSpaceDE w:val="0"/>
        <w:autoSpaceDN w:val="0"/>
        <w:adjustRightInd w:val="0"/>
        <w:ind w:left="690"/>
        <w:contextualSpacing/>
        <w:jc w:val="both"/>
        <w:rPr>
          <w:bCs/>
          <w:sz w:val="28"/>
          <w:szCs w:val="28"/>
        </w:rPr>
      </w:pPr>
      <w:r w:rsidRPr="00F241E3">
        <w:rPr>
          <w:color w:val="000000"/>
          <w:sz w:val="28"/>
          <w:szCs w:val="28"/>
        </w:rPr>
        <w:t>3.</w:t>
      </w:r>
      <w:proofErr w:type="gramStart"/>
      <w:r w:rsidRPr="00F241E3">
        <w:rPr>
          <w:color w:val="000000"/>
          <w:sz w:val="28"/>
          <w:szCs w:val="28"/>
        </w:rPr>
        <w:t>Контроль за</w:t>
      </w:r>
      <w:proofErr w:type="gramEnd"/>
      <w:r w:rsidRPr="00F241E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241E3" w:rsidRPr="00F241E3" w:rsidRDefault="00F241E3" w:rsidP="00F241E3">
      <w:pPr>
        <w:suppressAutoHyphens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F241E3" w:rsidRPr="00F241E3" w:rsidRDefault="00F241E3" w:rsidP="00F241E3">
      <w:pPr>
        <w:suppressAutoHyphens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F241E3" w:rsidRPr="00F241E3" w:rsidRDefault="00F241E3" w:rsidP="00F241E3">
      <w:pPr>
        <w:suppressAutoHyphens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F241E3" w:rsidRPr="00F241E3" w:rsidRDefault="00F241E3" w:rsidP="00F241E3">
      <w:pPr>
        <w:jc w:val="both"/>
        <w:rPr>
          <w:sz w:val="28"/>
          <w:szCs w:val="28"/>
        </w:rPr>
      </w:pPr>
    </w:p>
    <w:p w:rsidR="00F241E3" w:rsidRPr="00F241E3" w:rsidRDefault="00F241E3" w:rsidP="00F241E3">
      <w:pPr>
        <w:jc w:val="right"/>
        <w:rPr>
          <w:sz w:val="28"/>
          <w:szCs w:val="28"/>
        </w:rPr>
      </w:pPr>
      <w:r w:rsidRPr="00F241E3">
        <w:rPr>
          <w:sz w:val="28"/>
          <w:szCs w:val="28"/>
        </w:rPr>
        <w:t>Глава  сельсовета</w:t>
      </w:r>
      <w:r w:rsidRPr="00F241E3">
        <w:rPr>
          <w:sz w:val="28"/>
          <w:szCs w:val="28"/>
        </w:rPr>
        <w:tab/>
      </w:r>
      <w:r w:rsidRPr="00F241E3">
        <w:rPr>
          <w:sz w:val="28"/>
          <w:szCs w:val="28"/>
        </w:rPr>
        <w:tab/>
      </w:r>
      <w:r w:rsidRPr="00F241E3">
        <w:rPr>
          <w:sz w:val="28"/>
          <w:szCs w:val="28"/>
        </w:rPr>
        <w:tab/>
        <w:t xml:space="preserve">  </w:t>
      </w:r>
      <w:r w:rsidRPr="00F241E3">
        <w:rPr>
          <w:sz w:val="28"/>
          <w:szCs w:val="28"/>
          <w:u w:val="single"/>
        </w:rPr>
        <w:t xml:space="preserve">                              </w:t>
      </w:r>
      <w:r w:rsidRPr="00F241E3">
        <w:rPr>
          <w:sz w:val="28"/>
          <w:szCs w:val="28"/>
        </w:rPr>
        <w:t xml:space="preserve"> М.Д. Дезиндорф</w:t>
      </w:r>
    </w:p>
    <w:p w:rsidR="00F241E3" w:rsidRPr="00F241E3" w:rsidRDefault="00F241E3" w:rsidP="00F241E3">
      <w:pPr>
        <w:jc w:val="both"/>
        <w:rPr>
          <w:sz w:val="28"/>
          <w:szCs w:val="28"/>
        </w:rPr>
      </w:pPr>
    </w:p>
    <w:p w:rsidR="00F241E3" w:rsidRPr="00F241E3" w:rsidRDefault="00F241E3" w:rsidP="00F241E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41E3" w:rsidRPr="00F241E3" w:rsidRDefault="00F241E3" w:rsidP="00F241E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F241E3" w:rsidRPr="00F241E3" w:rsidSect="008A5AA3">
          <w:pgSz w:w="11907" w:h="15309"/>
          <w:pgMar w:top="567" w:right="992" w:bottom="1134" w:left="1276" w:header="709" w:footer="709" w:gutter="0"/>
          <w:cols w:space="708"/>
          <w:docGrid w:linePitch="360"/>
        </w:sectPr>
      </w:pPr>
    </w:p>
    <w:p w:rsidR="00F241E3" w:rsidRPr="00F241E3" w:rsidRDefault="00F241E3" w:rsidP="00F241E3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F241E3">
        <w:rPr>
          <w:sz w:val="28"/>
          <w:szCs w:val="28"/>
        </w:rPr>
        <w:lastRenderedPageBreak/>
        <w:t xml:space="preserve">Приложение к Постановлению </w:t>
      </w:r>
    </w:p>
    <w:p w:rsidR="00F241E3" w:rsidRPr="00F241E3" w:rsidRDefault="00F241E3" w:rsidP="00F241E3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F241E3">
        <w:rPr>
          <w:sz w:val="28"/>
          <w:szCs w:val="28"/>
        </w:rPr>
        <w:t>администрации Усть-Ярульского сельсовета</w:t>
      </w:r>
    </w:p>
    <w:p w:rsidR="00F241E3" w:rsidRPr="00F241E3" w:rsidRDefault="00F241E3" w:rsidP="00F241E3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F241E3">
        <w:rPr>
          <w:sz w:val="28"/>
          <w:szCs w:val="28"/>
        </w:rPr>
        <w:t>от 28.01.2021 г.  № 03-пг</w:t>
      </w:r>
    </w:p>
    <w:p w:rsidR="00F241E3" w:rsidRPr="00F241E3" w:rsidRDefault="00F241E3" w:rsidP="00F241E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41E3" w:rsidRPr="00F241E3" w:rsidRDefault="00F241E3" w:rsidP="00F241E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241E3">
        <w:rPr>
          <w:sz w:val="28"/>
          <w:szCs w:val="28"/>
        </w:rPr>
        <w:t>Перечень</w:t>
      </w:r>
      <w:r w:rsidRPr="00F241E3">
        <w:t xml:space="preserve"> </w:t>
      </w:r>
      <w:r w:rsidRPr="00F241E3">
        <w:rPr>
          <w:sz w:val="28"/>
          <w:szCs w:val="28"/>
        </w:rPr>
        <w:t>объектов водоснабжения для заключения концессионных</w:t>
      </w:r>
    </w:p>
    <w:p w:rsidR="00F241E3" w:rsidRPr="00F241E3" w:rsidRDefault="00F241E3" w:rsidP="00F241E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241E3">
        <w:rPr>
          <w:sz w:val="28"/>
          <w:szCs w:val="28"/>
        </w:rPr>
        <w:t xml:space="preserve"> соглашений в администрации Усть-Ярульского сельсовета на 2021 год.</w:t>
      </w:r>
    </w:p>
    <w:p w:rsidR="00F241E3" w:rsidRPr="00F241E3" w:rsidRDefault="00F241E3" w:rsidP="00F241E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41E3" w:rsidRPr="00F241E3" w:rsidRDefault="00F241E3" w:rsidP="00F241E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41E3" w:rsidRPr="00F241E3" w:rsidRDefault="00F241E3" w:rsidP="00F241E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2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246"/>
        <w:gridCol w:w="3337"/>
        <w:gridCol w:w="1475"/>
        <w:gridCol w:w="2137"/>
        <w:gridCol w:w="1320"/>
      </w:tblGrid>
      <w:tr w:rsidR="00F241E3" w:rsidRPr="00F241E3" w:rsidTr="006664E6">
        <w:trPr>
          <w:trHeight w:val="2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41E3" w:rsidRPr="00F241E3" w:rsidRDefault="00F241E3" w:rsidP="00F241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41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241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241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41E3" w:rsidRPr="00F241E3" w:rsidRDefault="00F241E3" w:rsidP="00F241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41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41E3" w:rsidRPr="00F241E3" w:rsidRDefault="00F241E3" w:rsidP="00F241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41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41E3" w:rsidRPr="00F241E3" w:rsidRDefault="00F241E3" w:rsidP="00F241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41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1E3" w:rsidRPr="00F241E3" w:rsidRDefault="00F241E3" w:rsidP="00F241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41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Площадь, протяженность, иные параметры, характеризующие физические свойства недвижимого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1E3" w:rsidRPr="00F241E3" w:rsidRDefault="00F241E3" w:rsidP="00F241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41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Год ввода в эксплуатацию</w:t>
            </w:r>
          </w:p>
        </w:tc>
      </w:tr>
      <w:tr w:rsidR="00F241E3" w:rsidRPr="00F241E3" w:rsidTr="006664E6">
        <w:trPr>
          <w:trHeight w:val="12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Водопровод холодного водоснабжения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</w:p>
          <w:p w:rsidR="00F241E3" w:rsidRPr="00F241E3" w:rsidRDefault="00F241E3" w:rsidP="00F241E3">
            <w:pPr>
              <w:rPr>
                <w:color w:val="000000"/>
              </w:rPr>
            </w:pPr>
          </w:p>
          <w:p w:rsidR="00F241E3" w:rsidRPr="00F241E3" w:rsidRDefault="00F241E3" w:rsidP="00F241E3">
            <w:pPr>
              <w:rPr>
                <w:color w:val="000000"/>
              </w:rPr>
            </w:pPr>
          </w:p>
          <w:p w:rsidR="00F241E3" w:rsidRPr="00F241E3" w:rsidRDefault="00F241E3" w:rsidP="00F241E3">
            <w:pPr>
              <w:rPr>
                <w:color w:val="000000"/>
              </w:rPr>
            </w:pPr>
          </w:p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Красноярский край, Ирбейский район, 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proofErr w:type="spellStart"/>
            <w:r w:rsidRPr="00F241E3">
              <w:rPr>
                <w:color w:val="000000"/>
              </w:rPr>
              <w:t>с</w:t>
            </w:r>
            <w:proofErr w:type="gramStart"/>
            <w:r w:rsidRPr="00F241E3">
              <w:rPr>
                <w:color w:val="000000"/>
              </w:rPr>
              <w:t>.У</w:t>
            </w:r>
            <w:proofErr w:type="gramEnd"/>
            <w:r w:rsidRPr="00F241E3">
              <w:rPr>
                <w:color w:val="000000"/>
              </w:rPr>
              <w:t>сть-Яруль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ул.Зеленая</w:t>
            </w:r>
            <w:proofErr w:type="spellEnd"/>
            <w:r w:rsidRPr="00F241E3">
              <w:rPr>
                <w:color w:val="000000"/>
              </w:rPr>
              <w:t xml:space="preserve"> роща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</w:p>
          <w:p w:rsidR="00F241E3" w:rsidRPr="00F241E3" w:rsidRDefault="00F241E3" w:rsidP="00F241E3">
            <w:pPr>
              <w:rPr>
                <w:color w:val="000000"/>
              </w:rPr>
            </w:pPr>
          </w:p>
          <w:p w:rsidR="00F241E3" w:rsidRPr="00F241E3" w:rsidRDefault="00F241E3" w:rsidP="00F241E3">
            <w:pPr>
              <w:rPr>
                <w:color w:val="000000"/>
              </w:rPr>
            </w:pPr>
          </w:p>
          <w:p w:rsidR="00F241E3" w:rsidRPr="00F241E3" w:rsidRDefault="00F241E3" w:rsidP="00F241E3">
            <w:pPr>
              <w:rPr>
                <w:color w:val="000000"/>
              </w:rPr>
            </w:pPr>
          </w:p>
          <w:p w:rsidR="00F241E3" w:rsidRPr="00F241E3" w:rsidRDefault="00F241E3" w:rsidP="00F241E3">
            <w:pPr>
              <w:rPr>
                <w:color w:val="000000"/>
              </w:rPr>
            </w:pPr>
          </w:p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водопроводные сети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63мм/1,2км/</w:t>
            </w:r>
            <w:proofErr w:type="spellStart"/>
            <w:r w:rsidRPr="00F241E3">
              <w:rPr>
                <w:color w:val="000000"/>
              </w:rPr>
              <w:t>пэт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1972</w:t>
            </w:r>
          </w:p>
        </w:tc>
      </w:tr>
      <w:tr w:rsidR="00F241E3" w:rsidRPr="00F241E3" w:rsidTr="006664E6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3" w:rsidRPr="00F241E3" w:rsidRDefault="00F241E3" w:rsidP="00F241E3">
            <w:pPr>
              <w:jc w:val="both"/>
            </w:pPr>
            <w:r w:rsidRPr="00F241E3">
              <w:rPr>
                <w:color w:val="000000"/>
              </w:rPr>
              <w:t>Водопровод холодного водоснабжения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Красноярский край, Ирбейский район,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с</w:t>
            </w:r>
            <w:proofErr w:type="gramStart"/>
            <w:r w:rsidRPr="00F241E3">
              <w:rPr>
                <w:color w:val="000000"/>
              </w:rPr>
              <w:t>.У</w:t>
            </w:r>
            <w:proofErr w:type="gramEnd"/>
            <w:r w:rsidRPr="00F241E3">
              <w:rPr>
                <w:color w:val="000000"/>
              </w:rPr>
              <w:t>сть-Яруль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ул.Новая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водопроводные сети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63мм/0.4 км/</w:t>
            </w:r>
            <w:proofErr w:type="spellStart"/>
            <w:r w:rsidRPr="00F241E3">
              <w:rPr>
                <w:color w:val="000000"/>
              </w:rPr>
              <w:t>пэт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1972</w:t>
            </w:r>
          </w:p>
        </w:tc>
      </w:tr>
      <w:tr w:rsidR="00F241E3" w:rsidRPr="00F241E3" w:rsidTr="006664E6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3" w:rsidRPr="00F241E3" w:rsidRDefault="00F241E3" w:rsidP="00F241E3">
            <w:pPr>
              <w:jc w:val="both"/>
            </w:pPr>
            <w:r w:rsidRPr="00F241E3">
              <w:rPr>
                <w:color w:val="000000"/>
              </w:rPr>
              <w:t>Водопровод холодного водоснабжения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Красноярский край, Ирбейский район,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с</w:t>
            </w:r>
            <w:proofErr w:type="gramStart"/>
            <w:r w:rsidRPr="00F241E3">
              <w:rPr>
                <w:color w:val="000000"/>
              </w:rPr>
              <w:t>.У</w:t>
            </w:r>
            <w:proofErr w:type="gramEnd"/>
            <w:r w:rsidRPr="00F241E3">
              <w:rPr>
                <w:color w:val="000000"/>
              </w:rPr>
              <w:t>сть-Яруль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ул.Строительная</w:t>
            </w:r>
            <w:proofErr w:type="spellEnd"/>
            <w:r w:rsidRPr="00F241E3">
              <w:rPr>
                <w:color w:val="00000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водопроводные сети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40мм/0,8км /</w:t>
            </w:r>
            <w:proofErr w:type="spellStart"/>
            <w:r w:rsidRPr="00F241E3">
              <w:rPr>
                <w:color w:val="000000"/>
              </w:rPr>
              <w:t>пэт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1972</w:t>
            </w:r>
          </w:p>
        </w:tc>
      </w:tr>
      <w:tr w:rsidR="00F241E3" w:rsidRPr="00F241E3" w:rsidTr="006664E6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lastRenderedPageBreak/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41E3" w:rsidRPr="00F241E3" w:rsidRDefault="00F241E3" w:rsidP="00F241E3">
            <w:pPr>
              <w:jc w:val="both"/>
            </w:pPr>
            <w:r w:rsidRPr="00F241E3">
              <w:t>Водопровод холодного водоснабжения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Красноярский край, Ирбейский район,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proofErr w:type="spellStart"/>
            <w:r w:rsidRPr="00F241E3">
              <w:rPr>
                <w:color w:val="000000"/>
              </w:rPr>
              <w:t>с</w:t>
            </w:r>
            <w:proofErr w:type="gramStart"/>
            <w:r w:rsidRPr="00F241E3">
              <w:rPr>
                <w:color w:val="000000"/>
              </w:rPr>
              <w:t>.У</w:t>
            </w:r>
            <w:proofErr w:type="gramEnd"/>
            <w:r w:rsidRPr="00F241E3">
              <w:rPr>
                <w:color w:val="000000"/>
              </w:rPr>
              <w:t>сть-Яруль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ул.Тотмина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водопроводные сети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100мм/1,8км/</w:t>
            </w:r>
            <w:proofErr w:type="spellStart"/>
            <w:r w:rsidRPr="00F241E3">
              <w:rPr>
                <w:color w:val="000000"/>
              </w:rPr>
              <w:t>пэт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1972</w:t>
            </w:r>
          </w:p>
        </w:tc>
      </w:tr>
      <w:tr w:rsidR="00F241E3" w:rsidRPr="00F241E3" w:rsidTr="006664E6">
        <w:trPr>
          <w:trHeight w:val="11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41E3" w:rsidRPr="00F241E3" w:rsidRDefault="00F241E3" w:rsidP="00F241E3">
            <w:pPr>
              <w:jc w:val="both"/>
            </w:pPr>
            <w:r w:rsidRPr="00F241E3">
              <w:t>Водопровод холодного водоснабжения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Красноярский край</w:t>
            </w:r>
            <w:proofErr w:type="gramStart"/>
            <w:r w:rsidRPr="00F241E3">
              <w:rPr>
                <w:color w:val="000000"/>
              </w:rPr>
              <w:t xml:space="preserve"> ,</w:t>
            </w:r>
            <w:proofErr w:type="gramEnd"/>
            <w:r w:rsidRPr="00F241E3">
              <w:rPr>
                <w:color w:val="000000"/>
              </w:rPr>
              <w:t xml:space="preserve"> Ирбейский район, 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proofErr w:type="spellStart"/>
            <w:r w:rsidRPr="00F241E3">
              <w:rPr>
                <w:color w:val="000000"/>
              </w:rPr>
              <w:t>с</w:t>
            </w:r>
            <w:proofErr w:type="gramStart"/>
            <w:r w:rsidRPr="00F241E3">
              <w:rPr>
                <w:color w:val="000000"/>
              </w:rPr>
              <w:t>.У</w:t>
            </w:r>
            <w:proofErr w:type="gramEnd"/>
            <w:r w:rsidRPr="00F241E3">
              <w:rPr>
                <w:color w:val="000000"/>
              </w:rPr>
              <w:t>сть-Яруль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ул.Советская</w:t>
            </w:r>
            <w:proofErr w:type="spellEnd"/>
            <w:r w:rsidRPr="00F241E3">
              <w:rPr>
                <w:color w:val="00000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водопроводные сети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40мм/1,6км /</w:t>
            </w:r>
            <w:proofErr w:type="spellStart"/>
            <w:r w:rsidRPr="00F241E3">
              <w:rPr>
                <w:color w:val="000000"/>
              </w:rPr>
              <w:t>пэт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1972</w:t>
            </w:r>
          </w:p>
        </w:tc>
      </w:tr>
      <w:tr w:rsidR="00F241E3" w:rsidRPr="00F241E3" w:rsidTr="006664E6">
        <w:trPr>
          <w:trHeight w:val="13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41E3" w:rsidRPr="00F241E3" w:rsidRDefault="00F241E3" w:rsidP="00F241E3">
            <w:pPr>
              <w:jc w:val="both"/>
            </w:pPr>
            <w:r w:rsidRPr="00F241E3">
              <w:t>Водопровод холодного водоснабжения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Красноярский край, Ирбейский район,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proofErr w:type="spellStart"/>
            <w:r w:rsidRPr="00F241E3">
              <w:rPr>
                <w:color w:val="000000"/>
              </w:rPr>
              <w:t>с</w:t>
            </w:r>
            <w:proofErr w:type="gramStart"/>
            <w:r w:rsidRPr="00F241E3">
              <w:rPr>
                <w:color w:val="000000"/>
              </w:rPr>
              <w:t>.У</w:t>
            </w:r>
            <w:proofErr w:type="gramEnd"/>
            <w:r w:rsidRPr="00F241E3">
              <w:rPr>
                <w:color w:val="000000"/>
              </w:rPr>
              <w:t>сть-Яруль</w:t>
            </w:r>
            <w:proofErr w:type="spellEnd"/>
            <w:r w:rsidRPr="00F241E3">
              <w:rPr>
                <w:color w:val="000000"/>
              </w:rPr>
              <w:t xml:space="preserve"> ул.50 лет Октября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водопроводные сети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100мм/0,8км/м/</w:t>
            </w:r>
            <w:proofErr w:type="spellStart"/>
            <w:r w:rsidRPr="00F241E3">
              <w:rPr>
                <w:color w:val="000000"/>
              </w:rPr>
              <w:t>пэт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1972</w:t>
            </w:r>
          </w:p>
        </w:tc>
      </w:tr>
      <w:tr w:rsidR="00F241E3" w:rsidRPr="00F241E3" w:rsidTr="006664E6">
        <w:trPr>
          <w:trHeight w:val="1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41E3" w:rsidRPr="00F241E3" w:rsidRDefault="00F241E3" w:rsidP="00F241E3">
            <w:pPr>
              <w:jc w:val="both"/>
            </w:pPr>
            <w:r w:rsidRPr="00F241E3">
              <w:t>Водопровод холодного водоснабжения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Красноярский край, Ирбейский район,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с</w:t>
            </w:r>
            <w:proofErr w:type="gramStart"/>
            <w:r w:rsidRPr="00F241E3">
              <w:rPr>
                <w:color w:val="000000"/>
              </w:rPr>
              <w:t>.У</w:t>
            </w:r>
            <w:proofErr w:type="gramEnd"/>
            <w:r w:rsidRPr="00F241E3">
              <w:rPr>
                <w:color w:val="000000"/>
              </w:rPr>
              <w:t>сть-Яруль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ул.Пионерская</w:t>
            </w:r>
            <w:proofErr w:type="spellEnd"/>
            <w:r w:rsidRPr="00F241E3">
              <w:rPr>
                <w:color w:val="00000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водопроводные сети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100мм/0,9км/м/</w:t>
            </w:r>
            <w:proofErr w:type="spellStart"/>
            <w:r w:rsidRPr="00F241E3">
              <w:rPr>
                <w:color w:val="000000"/>
              </w:rPr>
              <w:t>пэт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1972</w:t>
            </w:r>
          </w:p>
        </w:tc>
      </w:tr>
      <w:tr w:rsidR="00F241E3" w:rsidRPr="00F241E3" w:rsidTr="006664E6">
        <w:trPr>
          <w:trHeight w:val="13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41E3" w:rsidRPr="00F241E3" w:rsidRDefault="00F241E3" w:rsidP="00F241E3">
            <w:pPr>
              <w:jc w:val="both"/>
            </w:pPr>
            <w:r w:rsidRPr="00F241E3">
              <w:t>Водопровод холодного водоснабжения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Красноярский край, Ирбейский район,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д</w:t>
            </w:r>
            <w:proofErr w:type="gramStart"/>
            <w:r w:rsidRPr="00F241E3">
              <w:rPr>
                <w:color w:val="000000"/>
              </w:rPr>
              <w:t>.К</w:t>
            </w:r>
            <w:proofErr w:type="gramEnd"/>
            <w:r w:rsidRPr="00F241E3">
              <w:rPr>
                <w:color w:val="000000"/>
              </w:rPr>
              <w:t>аменка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ул.Центральная</w:t>
            </w:r>
            <w:proofErr w:type="spellEnd"/>
            <w:r w:rsidRPr="00F241E3">
              <w:rPr>
                <w:color w:val="00000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водопроводные сети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89мм/0,8 км/</w:t>
            </w:r>
            <w:proofErr w:type="spellStart"/>
            <w:r w:rsidRPr="00F241E3">
              <w:rPr>
                <w:color w:val="000000"/>
              </w:rPr>
              <w:t>пэт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1980</w:t>
            </w:r>
          </w:p>
        </w:tc>
      </w:tr>
      <w:tr w:rsidR="00F241E3" w:rsidRPr="00F241E3" w:rsidTr="006664E6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41E3" w:rsidRPr="00F241E3" w:rsidRDefault="00F241E3" w:rsidP="00F241E3">
            <w:pPr>
              <w:jc w:val="both"/>
            </w:pPr>
            <w:r w:rsidRPr="00F241E3">
              <w:t>Водопровод холодного водоснабжения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Красноярский край, Ирбейский район, </w:t>
            </w:r>
            <w:proofErr w:type="spellStart"/>
            <w:r w:rsidRPr="00F241E3">
              <w:rPr>
                <w:color w:val="000000"/>
              </w:rPr>
              <w:t>д</w:t>
            </w:r>
            <w:proofErr w:type="gramStart"/>
            <w:r w:rsidRPr="00F241E3">
              <w:rPr>
                <w:color w:val="000000"/>
              </w:rPr>
              <w:t>.П</w:t>
            </w:r>
            <w:proofErr w:type="gramEnd"/>
            <w:r w:rsidRPr="00F241E3">
              <w:rPr>
                <w:color w:val="000000"/>
              </w:rPr>
              <w:t>реображенка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ул.Мира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водопроводные сети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89мм/02,7 км/</w:t>
            </w:r>
            <w:proofErr w:type="spellStart"/>
            <w:r w:rsidRPr="00F241E3">
              <w:rPr>
                <w:color w:val="000000"/>
              </w:rPr>
              <w:t>пэт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1975</w:t>
            </w:r>
          </w:p>
        </w:tc>
      </w:tr>
      <w:tr w:rsidR="00F241E3" w:rsidRPr="00F241E3" w:rsidTr="006664E6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10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E3" w:rsidRPr="00F241E3" w:rsidRDefault="00F241E3" w:rsidP="00F241E3">
            <w:pPr>
              <w:jc w:val="both"/>
            </w:pPr>
            <w:r w:rsidRPr="00F241E3">
              <w:t>Водопровод холодного водоснабжения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Красноярский край, Ирбейский район, </w:t>
            </w:r>
            <w:proofErr w:type="spellStart"/>
            <w:r w:rsidRPr="00F241E3">
              <w:rPr>
                <w:color w:val="000000"/>
              </w:rPr>
              <w:t>д</w:t>
            </w:r>
            <w:proofErr w:type="gramStart"/>
            <w:r w:rsidRPr="00F241E3">
              <w:rPr>
                <w:color w:val="000000"/>
              </w:rPr>
              <w:t>.П</w:t>
            </w:r>
            <w:proofErr w:type="gramEnd"/>
            <w:r w:rsidRPr="00F241E3">
              <w:rPr>
                <w:color w:val="000000"/>
              </w:rPr>
              <w:t>реображенка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ул.Дорожная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водопроводные сети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89мм/0,8 км/</w:t>
            </w:r>
            <w:proofErr w:type="spellStart"/>
            <w:r w:rsidRPr="00F241E3">
              <w:rPr>
                <w:color w:val="000000"/>
              </w:rPr>
              <w:t>пэт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1975</w:t>
            </w:r>
          </w:p>
        </w:tc>
      </w:tr>
      <w:tr w:rsidR="00F241E3" w:rsidRPr="00F241E3" w:rsidTr="006664E6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колонка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Красноярский край, Ирбейский район,  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proofErr w:type="spellStart"/>
            <w:r w:rsidRPr="00F241E3">
              <w:rPr>
                <w:color w:val="000000"/>
              </w:rPr>
              <w:t>с</w:t>
            </w:r>
            <w:proofErr w:type="gramStart"/>
            <w:r w:rsidRPr="00F241E3">
              <w:rPr>
                <w:color w:val="000000"/>
              </w:rPr>
              <w:t>.У</w:t>
            </w:r>
            <w:proofErr w:type="gramEnd"/>
            <w:r w:rsidRPr="00F241E3">
              <w:rPr>
                <w:color w:val="000000"/>
              </w:rPr>
              <w:t>сть-Яруль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ул.Тотмина</w:t>
            </w:r>
            <w:proofErr w:type="spellEnd"/>
            <w:r w:rsidRPr="00F241E3">
              <w:rPr>
                <w:color w:val="000000"/>
              </w:rPr>
              <w:t xml:space="preserve"> 34,18,92,130 </w:t>
            </w:r>
            <w:proofErr w:type="spellStart"/>
            <w:r w:rsidRPr="00F241E3">
              <w:rPr>
                <w:color w:val="000000"/>
              </w:rPr>
              <w:t>ул.Советская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водозаборная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1=2,25  (кол 5шт)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1972</w:t>
            </w:r>
          </w:p>
        </w:tc>
      </w:tr>
      <w:tr w:rsidR="00F241E3" w:rsidRPr="00F241E3" w:rsidTr="006664E6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lastRenderedPageBreak/>
              <w:t>12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колонка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Красноярский край, Ирбейский район,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д</w:t>
            </w:r>
            <w:proofErr w:type="gramStart"/>
            <w:r w:rsidRPr="00F241E3">
              <w:rPr>
                <w:color w:val="000000"/>
              </w:rPr>
              <w:t>.К</w:t>
            </w:r>
            <w:proofErr w:type="gramEnd"/>
            <w:r w:rsidRPr="00F241E3">
              <w:rPr>
                <w:color w:val="000000"/>
              </w:rPr>
              <w:t>аменка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</w:t>
            </w:r>
            <w:proofErr w:type="spellEnd"/>
            <w:r w:rsidRPr="00F241E3">
              <w:rPr>
                <w:color w:val="000000"/>
              </w:rPr>
              <w:t xml:space="preserve"> Центральная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водозаборная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1=2,25кв</w:t>
            </w:r>
            <w:proofErr w:type="gramStart"/>
            <w:r w:rsidRPr="00F241E3">
              <w:rPr>
                <w:color w:val="000000"/>
              </w:rPr>
              <w:t>.м</w:t>
            </w:r>
            <w:proofErr w:type="gramEnd"/>
            <w:r w:rsidRPr="00F241E3">
              <w:rPr>
                <w:color w:val="000000"/>
              </w:rPr>
              <w:t xml:space="preserve"> (кол.4шт)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1980</w:t>
            </w:r>
          </w:p>
        </w:tc>
      </w:tr>
      <w:tr w:rsidR="00F241E3" w:rsidRPr="00F241E3" w:rsidTr="006664E6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13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колонка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Красноярский край, Ирбейский район, </w:t>
            </w:r>
            <w:proofErr w:type="spellStart"/>
            <w:r w:rsidRPr="00F241E3">
              <w:rPr>
                <w:color w:val="000000"/>
              </w:rPr>
              <w:t>д</w:t>
            </w:r>
            <w:proofErr w:type="gramStart"/>
            <w:r w:rsidRPr="00F241E3">
              <w:rPr>
                <w:color w:val="000000"/>
              </w:rPr>
              <w:t>.П</w:t>
            </w:r>
            <w:proofErr w:type="gramEnd"/>
            <w:r w:rsidRPr="00F241E3">
              <w:rPr>
                <w:color w:val="000000"/>
              </w:rPr>
              <w:t>реображенка</w:t>
            </w:r>
            <w:proofErr w:type="spellEnd"/>
            <w:r w:rsidRPr="00F241E3">
              <w:rPr>
                <w:color w:val="000000"/>
              </w:rPr>
              <w:t xml:space="preserve">  </w:t>
            </w:r>
            <w:proofErr w:type="spellStart"/>
            <w:r w:rsidRPr="00F241E3">
              <w:rPr>
                <w:color w:val="000000"/>
              </w:rPr>
              <w:t>ул.Мира,ул.Зеленая</w:t>
            </w:r>
            <w:proofErr w:type="spellEnd"/>
            <w:r w:rsidRPr="00F241E3">
              <w:rPr>
                <w:color w:val="000000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водозаборная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1=2,25 </w:t>
            </w:r>
            <w:proofErr w:type="spellStart"/>
            <w:r w:rsidRPr="00F241E3">
              <w:rPr>
                <w:color w:val="000000"/>
              </w:rPr>
              <w:t>кв</w:t>
            </w:r>
            <w:proofErr w:type="gramStart"/>
            <w:r w:rsidRPr="00F241E3">
              <w:rPr>
                <w:color w:val="000000"/>
              </w:rPr>
              <w:t>.м</w:t>
            </w:r>
            <w:proofErr w:type="spellEnd"/>
            <w:proofErr w:type="gramEnd"/>
            <w:r w:rsidRPr="00F241E3">
              <w:rPr>
                <w:color w:val="000000"/>
              </w:rPr>
              <w:t xml:space="preserve"> (кол.11шт)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1975</w:t>
            </w:r>
          </w:p>
        </w:tc>
      </w:tr>
      <w:tr w:rsidR="00F241E3" w:rsidRPr="00F241E3" w:rsidTr="006664E6">
        <w:trPr>
          <w:trHeight w:val="11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14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колонка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Красноярский  край, Ирбейский район, 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proofErr w:type="spellStart"/>
            <w:r w:rsidRPr="00F241E3">
              <w:rPr>
                <w:color w:val="000000"/>
              </w:rPr>
              <w:t>с</w:t>
            </w:r>
            <w:proofErr w:type="gramStart"/>
            <w:r w:rsidRPr="00F241E3">
              <w:rPr>
                <w:color w:val="000000"/>
              </w:rPr>
              <w:t>.У</w:t>
            </w:r>
            <w:proofErr w:type="gramEnd"/>
            <w:r w:rsidRPr="00F241E3">
              <w:rPr>
                <w:color w:val="000000"/>
              </w:rPr>
              <w:t>сть-Яруль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ул.Тотмина,Советская</w:t>
            </w:r>
            <w:proofErr w:type="spellEnd"/>
            <w:r w:rsidRPr="00F241E3">
              <w:rPr>
                <w:color w:val="00000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водозаборная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1=2,25 </w:t>
            </w:r>
            <w:proofErr w:type="spellStart"/>
            <w:r w:rsidRPr="00F241E3">
              <w:rPr>
                <w:color w:val="000000"/>
              </w:rPr>
              <w:t>кв</w:t>
            </w:r>
            <w:proofErr w:type="gramStart"/>
            <w:r w:rsidRPr="00F241E3">
              <w:rPr>
                <w:color w:val="000000"/>
              </w:rPr>
              <w:t>.м</w:t>
            </w:r>
            <w:proofErr w:type="spellEnd"/>
            <w:proofErr w:type="gramEnd"/>
            <w:r w:rsidRPr="00F241E3">
              <w:rPr>
                <w:color w:val="000000"/>
              </w:rPr>
              <w:t xml:space="preserve"> (кол.4 </w:t>
            </w:r>
            <w:proofErr w:type="spellStart"/>
            <w:r w:rsidRPr="00F241E3">
              <w:rPr>
                <w:color w:val="000000"/>
              </w:rPr>
              <w:t>шт</w:t>
            </w:r>
            <w:proofErr w:type="spellEnd"/>
            <w:r w:rsidRPr="00F241E3">
              <w:rPr>
                <w:color w:val="000000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1972</w:t>
            </w:r>
          </w:p>
        </w:tc>
      </w:tr>
      <w:tr w:rsidR="00F241E3" w:rsidRPr="00F241E3" w:rsidTr="006664E6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proofErr w:type="gramStart"/>
            <w:r w:rsidRPr="00F241E3">
              <w:rPr>
                <w:color w:val="000000"/>
              </w:rPr>
              <w:t>Водонапорная башня (Скважина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Красноярский край</w:t>
            </w:r>
            <w:proofErr w:type="gramStart"/>
            <w:r w:rsidRPr="00F241E3">
              <w:rPr>
                <w:color w:val="000000"/>
              </w:rPr>
              <w:t xml:space="preserve"> ,</w:t>
            </w:r>
            <w:proofErr w:type="gramEnd"/>
            <w:r w:rsidRPr="00F241E3">
              <w:rPr>
                <w:color w:val="000000"/>
              </w:rPr>
              <w:t xml:space="preserve"> Ирбейский район,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proofErr w:type="spellStart"/>
            <w:r w:rsidRPr="00F241E3">
              <w:rPr>
                <w:color w:val="000000"/>
              </w:rPr>
              <w:t>с</w:t>
            </w:r>
            <w:proofErr w:type="gramStart"/>
            <w:r w:rsidRPr="00F241E3">
              <w:rPr>
                <w:color w:val="000000"/>
              </w:rPr>
              <w:t>.У</w:t>
            </w:r>
            <w:proofErr w:type="gramEnd"/>
            <w:r w:rsidRPr="00F241E3">
              <w:rPr>
                <w:color w:val="000000"/>
              </w:rPr>
              <w:t>сть-Яруль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ул.Строительная</w:t>
            </w:r>
            <w:proofErr w:type="spellEnd"/>
            <w:r w:rsidRPr="00F241E3">
              <w:rPr>
                <w:color w:val="000000"/>
              </w:rPr>
              <w:t xml:space="preserve"> 1А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"</w:t>
            </w:r>
            <w:proofErr w:type="spellStart"/>
            <w:r w:rsidRPr="00F241E3">
              <w:rPr>
                <w:color w:val="000000"/>
              </w:rPr>
              <w:t>Рожновского</w:t>
            </w:r>
            <w:proofErr w:type="spellEnd"/>
            <w:r w:rsidRPr="00F241E3">
              <w:rPr>
                <w:color w:val="000000"/>
              </w:rPr>
              <w:t>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25 м3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1985</w:t>
            </w:r>
          </w:p>
        </w:tc>
      </w:tr>
      <w:tr w:rsidR="00F241E3" w:rsidRPr="00F241E3" w:rsidTr="006664E6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16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Водонапорная башня (и скважина)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Красноярский край, Ирбейский район, 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proofErr w:type="spellStart"/>
            <w:r w:rsidRPr="00F241E3">
              <w:rPr>
                <w:color w:val="000000"/>
              </w:rPr>
              <w:t>с</w:t>
            </w:r>
            <w:proofErr w:type="gramStart"/>
            <w:r w:rsidRPr="00F241E3">
              <w:rPr>
                <w:color w:val="000000"/>
              </w:rPr>
              <w:t>.У</w:t>
            </w:r>
            <w:proofErr w:type="gramEnd"/>
            <w:r w:rsidRPr="00F241E3">
              <w:rPr>
                <w:color w:val="000000"/>
              </w:rPr>
              <w:t>сть-Яруль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Ул.Тотмина</w:t>
            </w:r>
            <w:proofErr w:type="spellEnd"/>
            <w:r w:rsidRPr="00F241E3">
              <w:rPr>
                <w:color w:val="000000"/>
              </w:rPr>
              <w:t xml:space="preserve"> 48А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"</w:t>
            </w:r>
            <w:proofErr w:type="spellStart"/>
            <w:r w:rsidRPr="00F241E3">
              <w:rPr>
                <w:color w:val="000000"/>
              </w:rPr>
              <w:t>Рожновского</w:t>
            </w:r>
            <w:proofErr w:type="spellEnd"/>
            <w:r w:rsidRPr="00F241E3">
              <w:rPr>
                <w:color w:val="000000"/>
              </w:rPr>
              <w:t>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25 м3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1985</w:t>
            </w:r>
          </w:p>
        </w:tc>
      </w:tr>
      <w:tr w:rsidR="00F241E3" w:rsidRPr="00F241E3" w:rsidTr="006664E6">
        <w:trPr>
          <w:trHeight w:val="10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17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Водонапорная башня (и скважина)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Красноярский край,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Ирбейский район,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с</w:t>
            </w:r>
            <w:proofErr w:type="gramStart"/>
            <w:r w:rsidRPr="00F241E3">
              <w:rPr>
                <w:color w:val="000000"/>
              </w:rPr>
              <w:t>.У</w:t>
            </w:r>
            <w:proofErr w:type="gramEnd"/>
            <w:r w:rsidRPr="00F241E3">
              <w:rPr>
                <w:color w:val="000000"/>
              </w:rPr>
              <w:t>сть-Яруль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ул.Зеленая</w:t>
            </w:r>
            <w:proofErr w:type="spellEnd"/>
            <w:r w:rsidRPr="00F241E3">
              <w:rPr>
                <w:color w:val="000000"/>
              </w:rPr>
              <w:t xml:space="preserve"> роща 1А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"</w:t>
            </w:r>
            <w:proofErr w:type="spellStart"/>
            <w:r w:rsidRPr="00F241E3">
              <w:rPr>
                <w:color w:val="000000"/>
              </w:rPr>
              <w:t>Рожновского</w:t>
            </w:r>
            <w:proofErr w:type="spellEnd"/>
            <w:r w:rsidRPr="00F241E3">
              <w:rPr>
                <w:color w:val="000000"/>
              </w:rPr>
              <w:t>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25 м3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1975</w:t>
            </w:r>
          </w:p>
        </w:tc>
      </w:tr>
      <w:tr w:rsidR="00F241E3" w:rsidRPr="00F241E3" w:rsidTr="006664E6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18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Водонапорная башня (и скважина)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Красноярский край, Ирбейский район,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с</w:t>
            </w:r>
            <w:proofErr w:type="gramStart"/>
            <w:r w:rsidRPr="00F241E3">
              <w:rPr>
                <w:color w:val="000000"/>
              </w:rPr>
              <w:t>.У</w:t>
            </w:r>
            <w:proofErr w:type="gramEnd"/>
            <w:r w:rsidRPr="00F241E3">
              <w:rPr>
                <w:color w:val="000000"/>
              </w:rPr>
              <w:t>сть-Яруль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ул.Строительная</w:t>
            </w:r>
            <w:proofErr w:type="spellEnd"/>
            <w:r w:rsidRPr="00F241E3">
              <w:rPr>
                <w:color w:val="000000"/>
              </w:rPr>
              <w:t xml:space="preserve"> 18А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"</w:t>
            </w:r>
            <w:proofErr w:type="spellStart"/>
            <w:r w:rsidRPr="00F241E3">
              <w:rPr>
                <w:color w:val="000000"/>
              </w:rPr>
              <w:t>Рожновского</w:t>
            </w:r>
            <w:proofErr w:type="spellEnd"/>
            <w:r w:rsidRPr="00F241E3">
              <w:rPr>
                <w:color w:val="000000"/>
              </w:rPr>
              <w:t>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25 м3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1985</w:t>
            </w:r>
          </w:p>
        </w:tc>
      </w:tr>
      <w:tr w:rsidR="00F241E3" w:rsidRPr="00F241E3" w:rsidTr="006664E6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Водозаборная башня (и скважина)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Красноярский край, Ирбейский район,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д</w:t>
            </w:r>
            <w:proofErr w:type="gramStart"/>
            <w:r w:rsidRPr="00F241E3">
              <w:rPr>
                <w:color w:val="000000"/>
              </w:rPr>
              <w:t>.К</w:t>
            </w:r>
            <w:proofErr w:type="gramEnd"/>
            <w:r w:rsidRPr="00F241E3">
              <w:rPr>
                <w:color w:val="000000"/>
              </w:rPr>
              <w:t>аменка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ул.Центральная</w:t>
            </w:r>
            <w:proofErr w:type="spellEnd"/>
          </w:p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 2</w:t>
            </w:r>
            <w:proofErr w:type="gramStart"/>
            <w:r w:rsidRPr="00F241E3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"</w:t>
            </w:r>
            <w:proofErr w:type="spellStart"/>
            <w:r w:rsidRPr="00F241E3">
              <w:rPr>
                <w:color w:val="000000"/>
              </w:rPr>
              <w:t>Рожновского</w:t>
            </w:r>
            <w:proofErr w:type="spellEnd"/>
            <w:r w:rsidRPr="00F241E3">
              <w:rPr>
                <w:color w:val="000000"/>
              </w:rPr>
              <w:t>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25м3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1971</w:t>
            </w:r>
          </w:p>
        </w:tc>
      </w:tr>
      <w:tr w:rsidR="00F241E3" w:rsidRPr="00F241E3" w:rsidTr="006664E6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lastRenderedPageBreak/>
              <w:t>20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Водозаборная башня (и скважина)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Красноярский край, Ирбейский район,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д</w:t>
            </w:r>
            <w:proofErr w:type="gramStart"/>
            <w:r w:rsidRPr="00F241E3">
              <w:rPr>
                <w:color w:val="000000"/>
              </w:rPr>
              <w:t>.К</w:t>
            </w:r>
            <w:proofErr w:type="gramEnd"/>
            <w:r w:rsidRPr="00F241E3">
              <w:rPr>
                <w:color w:val="000000"/>
              </w:rPr>
              <w:t>аменка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ул.Центральная</w:t>
            </w:r>
            <w:proofErr w:type="spellEnd"/>
            <w:r w:rsidRPr="00F241E3">
              <w:rPr>
                <w:color w:val="000000"/>
              </w:rPr>
              <w:t xml:space="preserve"> 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"</w:t>
            </w:r>
            <w:proofErr w:type="spellStart"/>
            <w:r w:rsidRPr="00F241E3">
              <w:rPr>
                <w:color w:val="000000"/>
              </w:rPr>
              <w:t>Рожновского</w:t>
            </w:r>
            <w:proofErr w:type="spellEnd"/>
            <w:r w:rsidRPr="00F241E3">
              <w:rPr>
                <w:color w:val="000000"/>
              </w:rPr>
              <w:t>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25 м3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1971</w:t>
            </w:r>
          </w:p>
        </w:tc>
      </w:tr>
      <w:tr w:rsidR="00F241E3" w:rsidRPr="00F241E3" w:rsidTr="006664E6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21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Водозаборная башня (и скважина)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Красноярский край, Ирбейский район </w:t>
            </w:r>
            <w:proofErr w:type="spellStart"/>
            <w:r w:rsidRPr="00F241E3">
              <w:rPr>
                <w:color w:val="000000"/>
              </w:rPr>
              <w:t>д</w:t>
            </w:r>
            <w:proofErr w:type="gramStart"/>
            <w:r w:rsidRPr="00F241E3">
              <w:rPr>
                <w:color w:val="000000"/>
              </w:rPr>
              <w:t>.П</w:t>
            </w:r>
            <w:proofErr w:type="gramEnd"/>
            <w:r w:rsidRPr="00F241E3">
              <w:rPr>
                <w:color w:val="000000"/>
              </w:rPr>
              <w:t>реображенка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ул.Мира</w:t>
            </w:r>
            <w:proofErr w:type="spellEnd"/>
            <w:r w:rsidRPr="00F241E3">
              <w:rPr>
                <w:color w:val="000000"/>
              </w:rPr>
              <w:t xml:space="preserve"> 59А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"</w:t>
            </w:r>
            <w:proofErr w:type="spellStart"/>
            <w:r w:rsidRPr="00F241E3">
              <w:rPr>
                <w:color w:val="000000"/>
              </w:rPr>
              <w:t>Рожновского</w:t>
            </w:r>
            <w:proofErr w:type="spellEnd"/>
            <w:r w:rsidRPr="00F241E3">
              <w:rPr>
                <w:color w:val="000000"/>
              </w:rPr>
              <w:t>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25 м3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1992</w:t>
            </w:r>
          </w:p>
        </w:tc>
      </w:tr>
      <w:tr w:rsidR="00F241E3" w:rsidRPr="00F241E3" w:rsidTr="006664E6">
        <w:trPr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22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proofErr w:type="spellStart"/>
            <w:r w:rsidRPr="00F241E3">
              <w:rPr>
                <w:color w:val="000000"/>
              </w:rPr>
              <w:t>Озоно</w:t>
            </w:r>
            <w:proofErr w:type="spellEnd"/>
            <w:r w:rsidRPr="00F241E3">
              <w:rPr>
                <w:color w:val="000000"/>
              </w:rPr>
              <w:t>-фильтровая станция очистки  воды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Красноярский край Ирбейский район</w:t>
            </w:r>
          </w:p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с</w:t>
            </w:r>
            <w:proofErr w:type="gramStart"/>
            <w:r w:rsidRPr="00F241E3">
              <w:rPr>
                <w:color w:val="000000"/>
              </w:rPr>
              <w:t>.У</w:t>
            </w:r>
            <w:proofErr w:type="gramEnd"/>
            <w:r w:rsidRPr="00F241E3">
              <w:rPr>
                <w:color w:val="000000"/>
              </w:rPr>
              <w:t>сть-Яруль</w:t>
            </w:r>
            <w:proofErr w:type="spellEnd"/>
            <w:r w:rsidRPr="00F241E3">
              <w:rPr>
                <w:color w:val="000000"/>
              </w:rPr>
              <w:t xml:space="preserve"> </w:t>
            </w:r>
            <w:proofErr w:type="spellStart"/>
            <w:r w:rsidRPr="00F241E3">
              <w:rPr>
                <w:color w:val="000000"/>
              </w:rPr>
              <w:t>ул.Зеленая</w:t>
            </w:r>
            <w:proofErr w:type="spellEnd"/>
            <w:r w:rsidRPr="00F241E3">
              <w:rPr>
                <w:color w:val="000000"/>
              </w:rPr>
              <w:t xml:space="preserve"> роща 1А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установка  "Пульсар  10"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rPr>
                <w:color w:val="000000"/>
              </w:rPr>
            </w:pPr>
            <w:r w:rsidRPr="00F241E3">
              <w:rPr>
                <w:color w:val="000000"/>
              </w:rPr>
              <w:t>объем колон.494 литр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E3" w:rsidRPr="00F241E3" w:rsidRDefault="00F241E3" w:rsidP="00F241E3">
            <w:pPr>
              <w:jc w:val="right"/>
              <w:rPr>
                <w:color w:val="000000"/>
              </w:rPr>
            </w:pPr>
            <w:r w:rsidRPr="00F241E3">
              <w:rPr>
                <w:color w:val="000000"/>
              </w:rPr>
              <w:t>2019</w:t>
            </w:r>
          </w:p>
        </w:tc>
      </w:tr>
    </w:tbl>
    <w:p w:rsidR="00F241E3" w:rsidRPr="00F241E3" w:rsidRDefault="00F241E3" w:rsidP="00F241E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41E3" w:rsidRPr="00B21F5A" w:rsidRDefault="00F241E3" w:rsidP="00B21F5A">
      <w:pPr>
        <w:rPr>
          <w:sz w:val="28"/>
          <w:szCs w:val="28"/>
        </w:rPr>
      </w:pPr>
    </w:p>
    <w:sectPr w:rsidR="00F241E3" w:rsidRPr="00B21F5A" w:rsidSect="00F241E3">
      <w:pgSz w:w="15309" w:h="11907" w:orient="landscape"/>
      <w:pgMar w:top="1276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99" w:rsidRDefault="00901B99" w:rsidP="00053018">
      <w:r>
        <w:separator/>
      </w:r>
    </w:p>
  </w:endnote>
  <w:endnote w:type="continuationSeparator" w:id="0">
    <w:p w:rsidR="00901B99" w:rsidRDefault="00901B99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99" w:rsidRDefault="00901B99" w:rsidP="00053018">
      <w:r>
        <w:separator/>
      </w:r>
    </w:p>
  </w:footnote>
  <w:footnote w:type="continuationSeparator" w:id="0">
    <w:p w:rsidR="00901B99" w:rsidRDefault="00901B99" w:rsidP="0005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25F3754"/>
    <w:multiLevelType w:val="multilevel"/>
    <w:tmpl w:val="8AE8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CB5386"/>
    <w:multiLevelType w:val="hybridMultilevel"/>
    <w:tmpl w:val="5CB40164"/>
    <w:lvl w:ilvl="0" w:tplc="B45A80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56D74"/>
    <w:multiLevelType w:val="multilevel"/>
    <w:tmpl w:val="8AE8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0EE17342"/>
    <w:multiLevelType w:val="hybridMultilevel"/>
    <w:tmpl w:val="C792B5E0"/>
    <w:lvl w:ilvl="0" w:tplc="E3C8203C">
      <w:start w:val="1"/>
      <w:numFmt w:val="decimal"/>
      <w:lvlText w:val="2.%1."/>
      <w:lvlJc w:val="left"/>
      <w:pPr>
        <w:ind w:left="1425" w:hanging="360"/>
      </w:pPr>
      <w:rPr>
        <w:rFonts w:cs="Times New Roman" w:hint="default"/>
      </w:rPr>
    </w:lvl>
    <w:lvl w:ilvl="1" w:tplc="0654FF84">
      <w:start w:val="1"/>
      <w:numFmt w:val="decimal"/>
      <w:lvlText w:val="2.%2."/>
      <w:lvlJc w:val="left"/>
      <w:pPr>
        <w:ind w:left="92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5DA10A3"/>
    <w:multiLevelType w:val="hybridMultilevel"/>
    <w:tmpl w:val="0F765D68"/>
    <w:lvl w:ilvl="0" w:tplc="6CC88E2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E11FF6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D1F8A"/>
    <w:multiLevelType w:val="singleLevel"/>
    <w:tmpl w:val="FD24EDB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6">
    <w:nsid w:val="2079736D"/>
    <w:multiLevelType w:val="hybridMultilevel"/>
    <w:tmpl w:val="32148EEE"/>
    <w:lvl w:ilvl="0" w:tplc="2E62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3" w:hanging="2160"/>
      </w:pPr>
      <w:rPr>
        <w:rFonts w:hint="default"/>
      </w:rPr>
    </w:lvl>
  </w:abstractNum>
  <w:abstractNum w:abstractNumId="18">
    <w:nsid w:val="27C44C01"/>
    <w:multiLevelType w:val="hybridMultilevel"/>
    <w:tmpl w:val="90F44F5E"/>
    <w:lvl w:ilvl="0" w:tplc="69B4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573DFA"/>
    <w:multiLevelType w:val="multilevel"/>
    <w:tmpl w:val="A94423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B77AD7"/>
    <w:multiLevelType w:val="multilevel"/>
    <w:tmpl w:val="EFB21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D5F6072"/>
    <w:multiLevelType w:val="hybridMultilevel"/>
    <w:tmpl w:val="B8FA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CD2981"/>
    <w:multiLevelType w:val="hybridMultilevel"/>
    <w:tmpl w:val="0D62E132"/>
    <w:lvl w:ilvl="0" w:tplc="62B657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29D45CB"/>
    <w:multiLevelType w:val="multilevel"/>
    <w:tmpl w:val="6FB28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0674E"/>
    <w:multiLevelType w:val="multilevel"/>
    <w:tmpl w:val="C3E26D7C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F52753"/>
    <w:multiLevelType w:val="hybridMultilevel"/>
    <w:tmpl w:val="322621FC"/>
    <w:lvl w:ilvl="0" w:tplc="90DE4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CD603A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E51441"/>
    <w:multiLevelType w:val="multilevel"/>
    <w:tmpl w:val="4C9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5BC53BA"/>
    <w:multiLevelType w:val="hybridMultilevel"/>
    <w:tmpl w:val="078244B4"/>
    <w:lvl w:ilvl="0" w:tplc="A566C618">
      <w:start w:val="150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C0D2A17"/>
    <w:multiLevelType w:val="hybridMultilevel"/>
    <w:tmpl w:val="927659CC"/>
    <w:lvl w:ilvl="0" w:tplc="2B5A8C80">
      <w:start w:val="2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CD46C49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6D20A8"/>
    <w:multiLevelType w:val="multilevel"/>
    <w:tmpl w:val="D69A8F9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39">
    <w:nsid w:val="606E25DC"/>
    <w:multiLevelType w:val="hybridMultilevel"/>
    <w:tmpl w:val="29E6CBE4"/>
    <w:lvl w:ilvl="0" w:tplc="46523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75367F"/>
    <w:multiLevelType w:val="multilevel"/>
    <w:tmpl w:val="CD5CE95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9C44D1A"/>
    <w:multiLevelType w:val="hybridMultilevel"/>
    <w:tmpl w:val="6218AF40"/>
    <w:lvl w:ilvl="0" w:tplc="A91E516E">
      <w:start w:val="3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6B25F25"/>
    <w:multiLevelType w:val="multilevel"/>
    <w:tmpl w:val="265030E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  <w:color w:val="000000"/>
      </w:rPr>
    </w:lvl>
  </w:abstractNum>
  <w:abstractNum w:abstractNumId="46">
    <w:nsid w:val="77A67463"/>
    <w:multiLevelType w:val="multilevel"/>
    <w:tmpl w:val="00727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EB2FA4"/>
    <w:multiLevelType w:val="hybridMultilevel"/>
    <w:tmpl w:val="B8FA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43"/>
  </w:num>
  <w:num w:numId="5">
    <w:abstractNumId w:val="35"/>
  </w:num>
  <w:num w:numId="6">
    <w:abstractNumId w:val="11"/>
  </w:num>
  <w:num w:numId="7">
    <w:abstractNumId w:val="20"/>
  </w:num>
  <w:num w:numId="8">
    <w:abstractNumId w:val="41"/>
  </w:num>
  <w:num w:numId="9">
    <w:abstractNumId w:val="13"/>
  </w:num>
  <w:num w:numId="10">
    <w:abstractNumId w:val="44"/>
  </w:num>
  <w:num w:numId="11">
    <w:abstractNumId w:val="10"/>
  </w:num>
  <w:num w:numId="12">
    <w:abstractNumId w:val="7"/>
  </w:num>
  <w:num w:numId="13">
    <w:abstractNumId w:val="48"/>
  </w:num>
  <w:num w:numId="14">
    <w:abstractNumId w:val="25"/>
  </w:num>
  <w:num w:numId="15">
    <w:abstractNumId w:val="23"/>
  </w:num>
  <w:num w:numId="16">
    <w:abstractNumId w:val="5"/>
  </w:num>
  <w:num w:numId="17">
    <w:abstractNumId w:val="47"/>
  </w:num>
  <w:num w:numId="18">
    <w:abstractNumId w:val="0"/>
  </w:num>
  <w:num w:numId="19">
    <w:abstractNumId w:val="1"/>
  </w:num>
  <w:num w:numId="20">
    <w:abstractNumId w:val="15"/>
    <w:lvlOverride w:ilvl="0">
      <w:startOverride w:val="1"/>
    </w:lvlOverride>
  </w:num>
  <w:num w:numId="21">
    <w:abstractNumId w:val="24"/>
  </w:num>
  <w:num w:numId="22">
    <w:abstractNumId w:val="2"/>
  </w:num>
  <w:num w:numId="23">
    <w:abstractNumId w:val="17"/>
  </w:num>
  <w:num w:numId="24">
    <w:abstractNumId w:val="34"/>
  </w:num>
  <w:num w:numId="25">
    <w:abstractNumId w:val="36"/>
  </w:num>
  <w:num w:numId="26">
    <w:abstractNumId w:val="42"/>
  </w:num>
  <w:num w:numId="27">
    <w:abstractNumId w:val="33"/>
  </w:num>
  <w:num w:numId="28">
    <w:abstractNumId w:val="27"/>
  </w:num>
  <w:num w:numId="29">
    <w:abstractNumId w:val="46"/>
  </w:num>
  <w:num w:numId="30">
    <w:abstractNumId w:val="6"/>
  </w:num>
  <w:num w:numId="31">
    <w:abstractNumId w:val="3"/>
  </w:num>
  <w:num w:numId="32">
    <w:abstractNumId w:val="28"/>
  </w:num>
  <w:num w:numId="33">
    <w:abstractNumId w:val="19"/>
  </w:num>
  <w:num w:numId="34">
    <w:abstractNumId w:val="32"/>
  </w:num>
  <w:num w:numId="35">
    <w:abstractNumId w:val="30"/>
  </w:num>
  <w:num w:numId="36">
    <w:abstractNumId w:val="40"/>
  </w:num>
  <w:num w:numId="37">
    <w:abstractNumId w:val="14"/>
  </w:num>
  <w:num w:numId="38">
    <w:abstractNumId w:val="37"/>
  </w:num>
  <w:num w:numId="39">
    <w:abstractNumId w:val="31"/>
  </w:num>
  <w:num w:numId="40">
    <w:abstractNumId w:val="12"/>
  </w:num>
  <w:num w:numId="41">
    <w:abstractNumId w:val="18"/>
  </w:num>
  <w:num w:numId="42">
    <w:abstractNumId w:val="39"/>
  </w:num>
  <w:num w:numId="43">
    <w:abstractNumId w:val="26"/>
  </w:num>
  <w:num w:numId="44">
    <w:abstractNumId w:val="16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45"/>
  </w:num>
  <w:num w:numId="48">
    <w:abstractNumId w:val="2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A3242"/>
    <w:rsid w:val="000D08A3"/>
    <w:rsid w:val="000E1C55"/>
    <w:rsid w:val="000E4B9F"/>
    <w:rsid w:val="000F73CB"/>
    <w:rsid w:val="00160AB1"/>
    <w:rsid w:val="0017396A"/>
    <w:rsid w:val="00176B5F"/>
    <w:rsid w:val="001871AD"/>
    <w:rsid w:val="001C3008"/>
    <w:rsid w:val="001E2EF0"/>
    <w:rsid w:val="001E36D7"/>
    <w:rsid w:val="00205945"/>
    <w:rsid w:val="002127DF"/>
    <w:rsid w:val="00215C86"/>
    <w:rsid w:val="002266C8"/>
    <w:rsid w:val="0023788F"/>
    <w:rsid w:val="002504AD"/>
    <w:rsid w:val="00263F43"/>
    <w:rsid w:val="002649C8"/>
    <w:rsid w:val="00264E00"/>
    <w:rsid w:val="00285257"/>
    <w:rsid w:val="002C4575"/>
    <w:rsid w:val="002C58CF"/>
    <w:rsid w:val="0033656D"/>
    <w:rsid w:val="0034256A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55BEC"/>
    <w:rsid w:val="00467969"/>
    <w:rsid w:val="004A1B2B"/>
    <w:rsid w:val="004F324A"/>
    <w:rsid w:val="00510D37"/>
    <w:rsid w:val="00514B98"/>
    <w:rsid w:val="00555C1B"/>
    <w:rsid w:val="00570705"/>
    <w:rsid w:val="0058210F"/>
    <w:rsid w:val="00597D09"/>
    <w:rsid w:val="005B32AB"/>
    <w:rsid w:val="00615250"/>
    <w:rsid w:val="006626E3"/>
    <w:rsid w:val="00674D0A"/>
    <w:rsid w:val="006C1521"/>
    <w:rsid w:val="00753204"/>
    <w:rsid w:val="00771BC1"/>
    <w:rsid w:val="007767F0"/>
    <w:rsid w:val="00776F00"/>
    <w:rsid w:val="00781437"/>
    <w:rsid w:val="0078459E"/>
    <w:rsid w:val="0079036F"/>
    <w:rsid w:val="007A1E8A"/>
    <w:rsid w:val="007B541E"/>
    <w:rsid w:val="007F304E"/>
    <w:rsid w:val="007F6FD1"/>
    <w:rsid w:val="00801C42"/>
    <w:rsid w:val="0081722B"/>
    <w:rsid w:val="0083587B"/>
    <w:rsid w:val="00836463"/>
    <w:rsid w:val="008641FC"/>
    <w:rsid w:val="00882915"/>
    <w:rsid w:val="008829D0"/>
    <w:rsid w:val="0088427B"/>
    <w:rsid w:val="00901B99"/>
    <w:rsid w:val="0091382F"/>
    <w:rsid w:val="00920FC4"/>
    <w:rsid w:val="00930728"/>
    <w:rsid w:val="00945CA2"/>
    <w:rsid w:val="0095738B"/>
    <w:rsid w:val="00980092"/>
    <w:rsid w:val="00983292"/>
    <w:rsid w:val="009A4D7C"/>
    <w:rsid w:val="009B1A29"/>
    <w:rsid w:val="009B1ACE"/>
    <w:rsid w:val="009B3499"/>
    <w:rsid w:val="009C2128"/>
    <w:rsid w:val="009D7489"/>
    <w:rsid w:val="009E52F7"/>
    <w:rsid w:val="009F041B"/>
    <w:rsid w:val="00A0205D"/>
    <w:rsid w:val="00AA5E49"/>
    <w:rsid w:val="00AC4B46"/>
    <w:rsid w:val="00AC74BF"/>
    <w:rsid w:val="00AF26ED"/>
    <w:rsid w:val="00B13D04"/>
    <w:rsid w:val="00B21F5A"/>
    <w:rsid w:val="00B25BBF"/>
    <w:rsid w:val="00B30567"/>
    <w:rsid w:val="00B53FFD"/>
    <w:rsid w:val="00B8352C"/>
    <w:rsid w:val="00BA2EBF"/>
    <w:rsid w:val="00BC0090"/>
    <w:rsid w:val="00C13FF8"/>
    <w:rsid w:val="00C251EE"/>
    <w:rsid w:val="00C5122C"/>
    <w:rsid w:val="00C55F7A"/>
    <w:rsid w:val="00C60A54"/>
    <w:rsid w:val="00C641D5"/>
    <w:rsid w:val="00C660B2"/>
    <w:rsid w:val="00CA0104"/>
    <w:rsid w:val="00CE5EE6"/>
    <w:rsid w:val="00D04C86"/>
    <w:rsid w:val="00D214D5"/>
    <w:rsid w:val="00D502FC"/>
    <w:rsid w:val="00D552E4"/>
    <w:rsid w:val="00D629BD"/>
    <w:rsid w:val="00D66000"/>
    <w:rsid w:val="00DA4537"/>
    <w:rsid w:val="00DC114F"/>
    <w:rsid w:val="00DD2367"/>
    <w:rsid w:val="00DE211E"/>
    <w:rsid w:val="00DF0359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A32C6"/>
    <w:rsid w:val="00EE0FF9"/>
    <w:rsid w:val="00EE3BF1"/>
    <w:rsid w:val="00F01351"/>
    <w:rsid w:val="00F241E3"/>
    <w:rsid w:val="00F262AB"/>
    <w:rsid w:val="00F572BA"/>
    <w:rsid w:val="00F92E7D"/>
    <w:rsid w:val="00FA18E0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9A02-3349-4F77-9945-000D5365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5</cp:revision>
  <dcterms:created xsi:type="dcterms:W3CDTF">2021-01-28T05:00:00Z</dcterms:created>
  <dcterms:modified xsi:type="dcterms:W3CDTF">2021-02-01T02:04:00Z</dcterms:modified>
</cp:coreProperties>
</file>