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F" w:rsidRDefault="00AC242F" w:rsidP="00FC4A1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-309245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42F" w:rsidRDefault="00AC242F" w:rsidP="00FC4A1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AC242F" w:rsidRPr="00AC242F" w:rsidRDefault="00AC242F" w:rsidP="00AC242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42F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AC242F" w:rsidRPr="00AC242F" w:rsidRDefault="00AC242F" w:rsidP="00AC242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42F">
        <w:rPr>
          <w:rFonts w:ascii="Times New Roman" w:eastAsia="Times New Roman" w:hAnsi="Times New Roman" w:cs="Times New Roman"/>
          <w:b/>
          <w:sz w:val="28"/>
          <w:szCs w:val="28"/>
        </w:rPr>
        <w:t>УСТЬ-ЯРУЛЬСКИЙ СЕЛЬСОВЕТ ИРБЕЙСКОГО РАЙОНА</w:t>
      </w:r>
    </w:p>
    <w:p w:rsidR="00AC242F" w:rsidRPr="00AC242F" w:rsidRDefault="00AC242F" w:rsidP="00AC242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42F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УСТЬ-ЯРУЛЬСКИЙ СЕЛЬСКИЙ СОВЕТ ДЕПУТАТОВ </w:t>
      </w:r>
    </w:p>
    <w:p w:rsidR="000063D5" w:rsidRPr="000063D5" w:rsidRDefault="000063D5" w:rsidP="000063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0063D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</w:p>
    <w:p w:rsidR="000063D5" w:rsidRPr="00C13F67" w:rsidRDefault="000063D5" w:rsidP="00FC4A1F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  <w:r w:rsidRPr="00C13F67"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  <w:t>РЕШЕНИЕ</w:t>
      </w:r>
    </w:p>
    <w:p w:rsidR="000063D5" w:rsidRPr="000063D5" w:rsidRDefault="000063D5" w:rsidP="000063D5">
      <w:pPr>
        <w:spacing w:after="0" w:line="240" w:lineRule="auto"/>
        <w:ind w:right="-766" w:firstLine="567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C242F" w:rsidRDefault="00E12715" w:rsidP="00AC242F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>24.11.2020</w:t>
      </w:r>
      <w:r w:rsidR="00AC242F">
        <w:rPr>
          <w:rFonts w:ascii="Arial" w:eastAsia="Times New Roman" w:hAnsi="Arial" w:cs="Arial"/>
          <w:bCs/>
          <w:color w:val="000000"/>
          <w:kern w:val="36"/>
          <w:sz w:val="24"/>
          <w:szCs w:val="24"/>
        </w:rPr>
        <w:t xml:space="preserve"> г.                        </w:t>
      </w:r>
      <w:r w:rsidR="00AC242F" w:rsidRPr="00AC242F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="00AC242F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                                                             </w:t>
      </w:r>
      <w:r w:rsidR="00185E20">
        <w:rPr>
          <w:rFonts w:ascii="Times New Roman" w:eastAsia="Times New Roman" w:hAnsi="Times New Roman" w:cs="Times New Roman"/>
          <w:color w:val="262626"/>
          <w:sz w:val="26"/>
          <w:szCs w:val="26"/>
        </w:rPr>
        <w:t>№</w:t>
      </w:r>
      <w:r w:rsidR="00BA4EE8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14/1</w:t>
      </w:r>
      <w:bookmarkStart w:id="0" w:name="_GoBack"/>
      <w:bookmarkEnd w:id="0"/>
      <w:r w:rsidR="00185E2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</w:p>
    <w:p w:rsidR="000063D5" w:rsidRDefault="00AC242F" w:rsidP="00AC24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proofErr w:type="spellStart"/>
      <w:r w:rsidRPr="00AC242F">
        <w:rPr>
          <w:rFonts w:ascii="Times New Roman" w:eastAsia="Times New Roman" w:hAnsi="Times New Roman" w:cs="Times New Roman"/>
          <w:color w:val="262626"/>
          <w:sz w:val="26"/>
          <w:szCs w:val="26"/>
        </w:rPr>
        <w:t>с</w:t>
      </w:r>
      <w:proofErr w:type="gramStart"/>
      <w:r w:rsidRPr="00AC242F">
        <w:rPr>
          <w:rFonts w:ascii="Times New Roman" w:eastAsia="Times New Roman" w:hAnsi="Times New Roman" w:cs="Times New Roman"/>
          <w:color w:val="262626"/>
          <w:sz w:val="26"/>
          <w:szCs w:val="26"/>
        </w:rPr>
        <w:t>.У</w:t>
      </w:r>
      <w:proofErr w:type="gramEnd"/>
      <w:r w:rsidRPr="00AC242F">
        <w:rPr>
          <w:rFonts w:ascii="Times New Roman" w:eastAsia="Times New Roman" w:hAnsi="Times New Roman" w:cs="Times New Roman"/>
          <w:color w:val="262626"/>
          <w:sz w:val="26"/>
          <w:szCs w:val="26"/>
        </w:rPr>
        <w:t>сть-Яруль</w:t>
      </w:r>
      <w:proofErr w:type="spellEnd"/>
    </w:p>
    <w:p w:rsidR="00AC242F" w:rsidRPr="000063D5" w:rsidRDefault="00AC242F" w:rsidP="00AC242F">
      <w:pPr>
        <w:spacing w:after="0" w:line="240" w:lineRule="auto"/>
        <w:ind w:firstLine="567"/>
        <w:jc w:val="center"/>
        <w:outlineLvl w:val="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063D5" w:rsidRPr="000063D5" w:rsidRDefault="000063D5" w:rsidP="00006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  <w:r w:rsidR="00AC24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Усть-Ярульского</w:t>
      </w: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И</w:t>
      </w:r>
      <w:r w:rsidR="00844C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рбейского</w:t>
      </w: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185E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78 от 17.10.2013 г.</w:t>
      </w: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0063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создании муниципального дорожного фонда </w:t>
      </w:r>
      <w:r w:rsidR="00AC24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Усть-Ярульского</w:t>
      </w:r>
      <w:r w:rsidRPr="000063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</w:t>
      </w:r>
      <w:r w:rsidR="00844C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Ирбейского </w:t>
      </w:r>
      <w:r w:rsidRPr="000063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района Красноярского края</w:t>
      </w:r>
      <w:r w:rsidRPr="004753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0063D5" w:rsidRPr="000063D5" w:rsidRDefault="000063D5" w:rsidP="000063D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63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0063D5" w:rsidRDefault="000063D5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 </w:t>
      </w:r>
      <w:hyperlink r:id="rId6" w:history="1">
        <w:r w:rsidRPr="0047536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статьей  179.4</w:t>
        </w:r>
      </w:hyperlink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  Бюджетного  кодекса  Российской Федерации,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47536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475366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47536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 от 08.11.2007 № 257-ФЗ «Об автомобильных  дорогах и о дорожной деятельности в Российской Федерации и о внесении изменений в отдельные законодательные акты Российской Федерации», на основании     статьи  </w:t>
      </w:r>
      <w:r w:rsidR="00C13F6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227C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Усть-Ярульского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475366" w:rsidRPr="00475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Усть-Ярульский </w:t>
      </w: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сельский Совет депутатов</w:t>
      </w:r>
    </w:p>
    <w:p w:rsidR="000063D5" w:rsidRPr="000063D5" w:rsidRDefault="000063D5" w:rsidP="000063D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63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063D5" w:rsidRPr="000063D5" w:rsidRDefault="000063D5" w:rsidP="00475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3D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0063D5" w:rsidRPr="000063D5" w:rsidRDefault="000063D5" w:rsidP="000063D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63D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75366" w:rsidRPr="00055C25" w:rsidRDefault="00475366" w:rsidP="00FC4A1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и дополнения в  Порядок формирования и использования бюджетных ассигнований </w:t>
      </w:r>
      <w:r w:rsidR="002022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дорожного фонда Усть-Ярульского </w:t>
      </w:r>
      <w:r w:rsidRPr="00055C25">
        <w:rPr>
          <w:rFonts w:ascii="Times New Roman" w:eastAsia="Times New Roman" w:hAnsi="Times New Roman" w:cs="Times New Roman"/>
          <w:sz w:val="28"/>
          <w:szCs w:val="28"/>
        </w:rPr>
        <w:t>сельсовета:</w:t>
      </w:r>
    </w:p>
    <w:p w:rsidR="00475366" w:rsidRPr="00055C25" w:rsidRDefault="00475366" w:rsidP="0047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sz w:val="28"/>
          <w:szCs w:val="28"/>
        </w:rPr>
        <w:t xml:space="preserve">- часть 3 </w:t>
      </w:r>
      <w:r w:rsidR="00F633C0">
        <w:rPr>
          <w:rFonts w:ascii="Times New Roman" w:hAnsi="Times New Roman" w:cs="Times New Roman"/>
          <w:sz w:val="28"/>
          <w:szCs w:val="28"/>
        </w:rPr>
        <w:t>пункт</w:t>
      </w:r>
      <w:r w:rsidRPr="00055C25">
        <w:rPr>
          <w:rFonts w:ascii="Times New Roman" w:hAnsi="Times New Roman" w:cs="Times New Roman"/>
          <w:sz w:val="28"/>
          <w:szCs w:val="28"/>
        </w:rPr>
        <w:t xml:space="preserve">  15 </w:t>
      </w:r>
      <w:r w:rsidR="00F633C0">
        <w:rPr>
          <w:rFonts w:ascii="Times New Roman" w:eastAsia="Times New Roman" w:hAnsi="Times New Roman" w:cs="Times New Roman"/>
          <w:sz w:val="28"/>
          <w:szCs w:val="28"/>
        </w:rPr>
        <w:t>читать в следующей редакции</w:t>
      </w:r>
      <w:r w:rsidRPr="00055C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5366" w:rsidRPr="00F633C0" w:rsidRDefault="00475366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C25">
        <w:rPr>
          <w:rFonts w:ascii="Times New Roman" w:hAnsi="Times New Roman" w:cs="Times New Roman"/>
          <w:sz w:val="28"/>
          <w:szCs w:val="28"/>
        </w:rPr>
        <w:t xml:space="preserve">15) </w:t>
      </w:r>
      <w:r w:rsidR="00F633C0" w:rsidRPr="00F633C0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денежных средств, поступающих в местный бюджет, от уплаты земельного налога с физических лиц, обладающих земельным участком, расположенным в границах сельских поселений</w:t>
      </w:r>
      <w:r w:rsidR="00F633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5366" w:rsidRPr="00055C25" w:rsidRDefault="00475366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475366" w:rsidRPr="00055C25" w:rsidRDefault="00475366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вступает в силу после официального опубликования</w:t>
      </w:r>
      <w:r w:rsidRPr="0005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>в газете «</w:t>
      </w:r>
      <w:r w:rsidR="00185E20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Усть-Ярульский в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естник»</w:t>
      </w: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5366" w:rsidRPr="00055C25" w:rsidRDefault="00475366" w:rsidP="0047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FC4A1F" w:rsidRPr="00055C25" w:rsidRDefault="00FC4A1F" w:rsidP="0047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227C" w:rsidRDefault="00475366" w:rsidP="00F63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Усть-Ярульского </w:t>
      </w:r>
    </w:p>
    <w:p w:rsidR="00475366" w:rsidRPr="00055C25" w:rsidRDefault="00F633C0" w:rsidP="00F63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</w:t>
      </w:r>
      <w:r w:rsidR="00475366"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             </w:t>
      </w:r>
      <w:r w:rsidR="00202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Е.В. Виншу</w:t>
      </w:r>
    </w:p>
    <w:p w:rsidR="00FC4A1F" w:rsidRDefault="00FC4A1F" w:rsidP="00F63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5E20" w:rsidRPr="00055C25" w:rsidRDefault="00185E20" w:rsidP="00F63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5366" w:rsidRPr="00055C25" w:rsidRDefault="00637BE5" w:rsidP="00F63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Усть-Ярульского</w:t>
      </w:r>
      <w:r w:rsidR="00475366" w:rsidRPr="00055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="00F6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 </w:t>
      </w:r>
      <w:r w:rsidR="00F633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М.Д. Дезиндорф</w:t>
      </w:r>
    </w:p>
    <w:p w:rsidR="000063D5" w:rsidRPr="000063D5" w:rsidRDefault="000063D5" w:rsidP="00F633C0">
      <w:pPr>
        <w:spacing w:after="0" w:line="240" w:lineRule="auto"/>
        <w:ind w:left="5664"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063D5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sectPr w:rsidR="000063D5" w:rsidRPr="0000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D5"/>
    <w:rsid w:val="000063D5"/>
    <w:rsid w:val="00055C25"/>
    <w:rsid w:val="00185E20"/>
    <w:rsid w:val="0020227C"/>
    <w:rsid w:val="00475366"/>
    <w:rsid w:val="00637BE5"/>
    <w:rsid w:val="006C35E0"/>
    <w:rsid w:val="00844CE8"/>
    <w:rsid w:val="00AC242F"/>
    <w:rsid w:val="00B4738F"/>
    <w:rsid w:val="00BA4EE8"/>
    <w:rsid w:val="00C13F67"/>
    <w:rsid w:val="00C17646"/>
    <w:rsid w:val="00E12715"/>
    <w:rsid w:val="00F62449"/>
    <w:rsid w:val="00F633C0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063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63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063D5"/>
    <w:rPr>
      <w:color w:val="0000FF"/>
      <w:u w:val="single"/>
    </w:rPr>
  </w:style>
  <w:style w:type="paragraph" w:styleId="a8">
    <w:name w:val="No Spacing"/>
    <w:uiPriority w:val="1"/>
    <w:qFormat/>
    <w:rsid w:val="00475366"/>
    <w:pPr>
      <w:spacing w:after="0" w:line="240" w:lineRule="auto"/>
    </w:pPr>
  </w:style>
  <w:style w:type="paragraph" w:styleId="a9">
    <w:name w:val="Body Text Indent"/>
    <w:basedOn w:val="a"/>
    <w:link w:val="aa"/>
    <w:rsid w:val="00FC4A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C4A1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063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63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0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063D5"/>
    <w:rPr>
      <w:color w:val="0000FF"/>
      <w:u w:val="single"/>
    </w:rPr>
  </w:style>
  <w:style w:type="paragraph" w:styleId="a8">
    <w:name w:val="No Spacing"/>
    <w:uiPriority w:val="1"/>
    <w:qFormat/>
    <w:rsid w:val="00475366"/>
    <w:pPr>
      <w:spacing w:after="0" w:line="240" w:lineRule="auto"/>
    </w:pPr>
  </w:style>
  <w:style w:type="paragraph" w:styleId="a9">
    <w:name w:val="Body Text Indent"/>
    <w:basedOn w:val="a"/>
    <w:link w:val="aa"/>
    <w:rsid w:val="00FC4A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C4A1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D7D685B4173A275DC14E927344B611D37BDAFA828EC05BADB6CA82p0E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472DBF78A8EC05BADB6CA8204B9DDFC8CAEFFE3667D44p0E4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2021-02-16T08:25:00Z</cp:lastPrinted>
  <dcterms:created xsi:type="dcterms:W3CDTF">2021-02-16T04:10:00Z</dcterms:created>
  <dcterms:modified xsi:type="dcterms:W3CDTF">2021-02-16T08:26:00Z</dcterms:modified>
</cp:coreProperties>
</file>