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7" w:rsidRDefault="00AA3402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55pt;margin-top:-29.85pt;width:45.6pt;height:55.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11AF7" w:rsidRPr="008A0E09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УСТЬ-ЯРУЛЬСКОГО</w:t>
      </w:r>
      <w:r w:rsidRPr="008A0E09">
        <w:rPr>
          <w:rFonts w:ascii="Times New Roman" w:hAnsi="Times New Roman"/>
          <w:sz w:val="28"/>
          <w:szCs w:val="28"/>
        </w:rPr>
        <w:t xml:space="preserve"> СЕЛЬСОВЕТА</w:t>
      </w:r>
    </w:p>
    <w:p w:rsidR="00F11AF7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A0E09">
        <w:rPr>
          <w:rFonts w:ascii="Times New Roman" w:hAnsi="Times New Roman"/>
          <w:sz w:val="28"/>
          <w:szCs w:val="28"/>
        </w:rPr>
        <w:t>ИРБЕЙСКОГО РАЙОНА КРАСНОЯРСКОГО КРАЯ</w:t>
      </w:r>
    </w:p>
    <w:p w:rsidR="00F11AF7" w:rsidRPr="008A0E09" w:rsidRDefault="00F11AF7" w:rsidP="00F11A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D67FC" w:rsidRDefault="003D67FC" w:rsidP="009E5919">
      <w:pPr>
        <w:ind w:left="-360" w:firstLine="16"/>
        <w:jc w:val="center"/>
        <w:rPr>
          <w:i/>
        </w:rPr>
      </w:pPr>
    </w:p>
    <w:p w:rsidR="003D67FC" w:rsidRPr="00E33E3D" w:rsidRDefault="003D67FC" w:rsidP="009E5919">
      <w:pPr>
        <w:ind w:left="-360" w:firstLine="16"/>
        <w:jc w:val="center"/>
        <w:rPr>
          <w:i/>
        </w:rPr>
      </w:pPr>
    </w:p>
    <w:p w:rsidR="003D67FC" w:rsidRDefault="003D67FC" w:rsidP="00A34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67FC" w:rsidRDefault="003D67FC" w:rsidP="009E5919">
      <w:pPr>
        <w:rPr>
          <w:sz w:val="28"/>
          <w:szCs w:val="28"/>
        </w:rPr>
      </w:pPr>
    </w:p>
    <w:p w:rsidR="003D67FC" w:rsidRDefault="00D82AB2" w:rsidP="009E5919">
      <w:pPr>
        <w:rPr>
          <w:sz w:val="28"/>
          <w:szCs w:val="28"/>
        </w:rPr>
      </w:pPr>
      <w:r>
        <w:rPr>
          <w:sz w:val="28"/>
          <w:szCs w:val="28"/>
        </w:rPr>
        <w:t>17.11.2020</w:t>
      </w:r>
      <w:r w:rsidR="003D67FC" w:rsidRPr="00E33E3D">
        <w:rPr>
          <w:sz w:val="28"/>
          <w:szCs w:val="28"/>
        </w:rPr>
        <w:t xml:space="preserve"> </w:t>
      </w:r>
      <w:r w:rsidR="003D67FC">
        <w:rPr>
          <w:sz w:val="28"/>
          <w:szCs w:val="28"/>
        </w:rPr>
        <w:t xml:space="preserve">    </w:t>
      </w:r>
      <w:r w:rsidR="005D6525">
        <w:rPr>
          <w:sz w:val="28"/>
          <w:szCs w:val="28"/>
        </w:rPr>
        <w:t xml:space="preserve">   </w:t>
      </w:r>
      <w:r w:rsidR="005D6525">
        <w:rPr>
          <w:sz w:val="28"/>
          <w:szCs w:val="28"/>
        </w:rPr>
        <w:tab/>
        <w:t xml:space="preserve">                   </w:t>
      </w:r>
      <w:r w:rsidR="003D67FC">
        <w:rPr>
          <w:sz w:val="28"/>
          <w:szCs w:val="28"/>
        </w:rPr>
        <w:t xml:space="preserve">  </w:t>
      </w:r>
      <w:r w:rsidR="00F11AF7">
        <w:t>с. Усть-Яруль</w:t>
      </w:r>
      <w:r w:rsidR="003D67FC" w:rsidRPr="00E33E3D">
        <w:rPr>
          <w:sz w:val="28"/>
          <w:szCs w:val="28"/>
        </w:rPr>
        <w:t xml:space="preserve">            </w:t>
      </w:r>
      <w:r w:rsidR="003D67FC">
        <w:rPr>
          <w:sz w:val="28"/>
          <w:szCs w:val="28"/>
        </w:rPr>
        <w:t xml:space="preserve">      </w:t>
      </w:r>
      <w:r w:rsidR="005D6525">
        <w:rPr>
          <w:sz w:val="28"/>
          <w:szCs w:val="28"/>
        </w:rPr>
        <w:t xml:space="preserve">                       </w:t>
      </w:r>
      <w:r w:rsidR="003D67FC">
        <w:rPr>
          <w:sz w:val="28"/>
          <w:szCs w:val="28"/>
        </w:rPr>
        <w:t>№</w:t>
      </w:r>
      <w:r w:rsidR="005D6525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bookmarkStart w:id="0" w:name="_GoBack"/>
      <w:bookmarkEnd w:id="0"/>
      <w:r w:rsidR="005D6525">
        <w:rPr>
          <w:sz w:val="28"/>
          <w:szCs w:val="28"/>
        </w:rPr>
        <w:t>-пг</w:t>
      </w:r>
    </w:p>
    <w:p w:rsidR="003D67FC" w:rsidRDefault="003D67FC" w:rsidP="009E5919">
      <w:pPr>
        <w:rPr>
          <w:sz w:val="28"/>
          <w:szCs w:val="28"/>
        </w:rPr>
      </w:pPr>
    </w:p>
    <w:p w:rsidR="003D67FC" w:rsidRPr="00E33E3D" w:rsidRDefault="003D67FC" w:rsidP="00F11AF7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постановление </w:t>
      </w:r>
      <w:r w:rsidR="00F11AF7" w:rsidRPr="00310E31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="00F11AF7" w:rsidRPr="00310E31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 w:rsidR="00F11AF7" w:rsidRPr="00310E31">
        <w:rPr>
          <w:rFonts w:eastAsia="Calibri"/>
          <w:sz w:val="28"/>
          <w:szCs w:val="28"/>
          <w:lang w:eastAsia="en-US"/>
        </w:rPr>
        <w:t>»</w:t>
      </w:r>
    </w:p>
    <w:p w:rsidR="003D67FC" w:rsidRPr="00E33E3D" w:rsidRDefault="003D67FC" w:rsidP="009E591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3D67FC" w:rsidRPr="00D82AB2" w:rsidRDefault="003D67FC" w:rsidP="0005409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816AE"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изменениями, внесенными </w:t>
      </w:r>
      <w:hyperlink r:id="rId9" w:history="1">
        <w:r w:rsidRPr="0005409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27.07.2020 № 1120, </w:t>
      </w:r>
      <w:r w:rsidRPr="002816AE">
        <w:rPr>
          <w:sz w:val="28"/>
          <w:szCs w:val="28"/>
        </w:rPr>
        <w:t xml:space="preserve">руководствуясь </w:t>
      </w:r>
      <w:r w:rsidR="00F11AF7">
        <w:rPr>
          <w:bCs/>
          <w:sz w:val="28"/>
          <w:szCs w:val="28"/>
        </w:rPr>
        <w:t>Уставом</w:t>
      </w:r>
      <w:r w:rsidRPr="002816AE">
        <w:rPr>
          <w:bCs/>
          <w:sz w:val="28"/>
          <w:szCs w:val="28"/>
        </w:rPr>
        <w:t xml:space="preserve"> </w:t>
      </w:r>
      <w:r w:rsidR="00F11AF7" w:rsidRPr="00310E31">
        <w:rPr>
          <w:sz w:val="28"/>
          <w:szCs w:val="28"/>
        </w:rPr>
        <w:t xml:space="preserve">Усть-Ярульского сельсовета Ирбейского района Красноярского края  </w:t>
      </w:r>
      <w:r w:rsidRPr="00D82AB2">
        <w:rPr>
          <w:b/>
          <w:bCs/>
          <w:sz w:val="28"/>
          <w:szCs w:val="28"/>
        </w:rPr>
        <w:t>постановляю</w:t>
      </w:r>
      <w:r w:rsidRPr="002816AE">
        <w:rPr>
          <w:bCs/>
          <w:i/>
          <w:sz w:val="28"/>
          <w:szCs w:val="28"/>
        </w:rPr>
        <w:t>:</w:t>
      </w:r>
    </w:p>
    <w:p w:rsidR="003D67FC" w:rsidRPr="00F11AF7" w:rsidRDefault="003D67FC" w:rsidP="00F11AF7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 xml:space="preserve">Внести в приложение к постановлению </w:t>
      </w:r>
      <w:r w:rsidR="00F11AF7" w:rsidRPr="00310E31">
        <w:rPr>
          <w:rFonts w:eastAsia="Calibri"/>
          <w:sz w:val="28"/>
          <w:szCs w:val="28"/>
          <w:lang w:eastAsia="en-US"/>
        </w:rPr>
        <w:t>Администрации Усть-Ярульского сельсовета Ирбейского района Красноярского края от 26.12.2016г. № 73-пг «</w:t>
      </w:r>
      <w:r w:rsidR="00F11AF7" w:rsidRPr="00310E31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</w:t>
      </w:r>
      <w:r w:rsidR="00F11AF7">
        <w:rPr>
          <w:sz w:val="28"/>
          <w:szCs w:val="28"/>
        </w:rPr>
        <w:t xml:space="preserve">иями, пригодными (непригодными) </w:t>
      </w:r>
      <w:r w:rsidR="00F11AF7" w:rsidRPr="00310E31">
        <w:rPr>
          <w:sz w:val="28"/>
          <w:szCs w:val="28"/>
        </w:rPr>
        <w:t>для проживания граждан, а также мног</w:t>
      </w:r>
      <w:r w:rsidR="00F11AF7">
        <w:rPr>
          <w:sz w:val="28"/>
          <w:szCs w:val="28"/>
        </w:rPr>
        <w:t xml:space="preserve">оквартирного дома аварийным и </w:t>
      </w:r>
      <w:r w:rsidR="00F11AF7" w:rsidRPr="00310E31">
        <w:rPr>
          <w:sz w:val="28"/>
          <w:szCs w:val="28"/>
        </w:rPr>
        <w:t>подлежащим сносу или реконструкции</w:t>
      </w:r>
      <w:r w:rsidR="00F11AF7" w:rsidRPr="00310E31">
        <w:rPr>
          <w:rFonts w:eastAsia="Calibri"/>
          <w:sz w:val="28"/>
          <w:szCs w:val="28"/>
          <w:lang w:eastAsia="en-US"/>
        </w:rPr>
        <w:t>»</w:t>
      </w:r>
      <w:r w:rsidR="00F11AF7">
        <w:rPr>
          <w:rFonts w:eastAsia="Calibri"/>
          <w:sz w:val="28"/>
          <w:szCs w:val="28"/>
          <w:lang w:eastAsia="en-US"/>
        </w:rPr>
        <w:t xml:space="preserve"> </w:t>
      </w:r>
      <w:r w:rsidRPr="002816AE">
        <w:rPr>
          <w:bCs/>
          <w:sz w:val="28"/>
          <w:szCs w:val="28"/>
        </w:rPr>
        <w:t>следующие изменения:</w:t>
      </w:r>
    </w:p>
    <w:p w:rsidR="003D67FC" w:rsidRDefault="00A6514B" w:rsidP="00C904D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1</w:t>
      </w:r>
      <w:r w:rsidR="003D67FC" w:rsidRPr="001E1162">
        <w:rPr>
          <w:sz w:val="28"/>
          <w:szCs w:val="28"/>
          <w:lang w:eastAsia="en-US"/>
        </w:rPr>
        <w:t xml:space="preserve">) </w:t>
      </w:r>
      <w:r w:rsidR="003D67FC">
        <w:rPr>
          <w:sz w:val="28"/>
          <w:szCs w:val="28"/>
          <w:lang w:eastAsia="en-US"/>
        </w:rPr>
        <w:t xml:space="preserve">в </w:t>
      </w:r>
      <w:r w:rsidR="003D67FC" w:rsidRPr="001E1162">
        <w:rPr>
          <w:sz w:val="28"/>
          <w:szCs w:val="28"/>
          <w:lang w:eastAsia="en-US"/>
        </w:rPr>
        <w:t>пункт</w:t>
      </w:r>
      <w:r w:rsidR="003D67FC">
        <w:rPr>
          <w:sz w:val="28"/>
          <w:szCs w:val="28"/>
          <w:lang w:eastAsia="en-US"/>
        </w:rPr>
        <w:t>е</w:t>
      </w:r>
      <w:r w:rsidR="00105849">
        <w:rPr>
          <w:sz w:val="28"/>
          <w:szCs w:val="28"/>
          <w:lang w:eastAsia="en-US"/>
        </w:rPr>
        <w:t xml:space="preserve"> 3</w:t>
      </w:r>
      <w:r w:rsidR="003D67FC" w:rsidRPr="001E1162">
        <w:rPr>
          <w:sz w:val="28"/>
          <w:szCs w:val="28"/>
          <w:lang w:eastAsia="en-US"/>
        </w:rPr>
        <w:t xml:space="preserve"> </w:t>
      </w:r>
      <w:r w:rsidR="003D67FC">
        <w:rPr>
          <w:sz w:val="28"/>
          <w:szCs w:val="28"/>
        </w:rPr>
        <w:t>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</w:t>
      </w:r>
      <w:proofErr w:type="gramEnd"/>
      <w:r w:rsidR="003D67FC">
        <w:rPr>
          <w:sz w:val="28"/>
          <w:szCs w:val="28"/>
        </w:rPr>
        <w:t xml:space="preserve"> помещений), проводит оценку»;</w:t>
      </w:r>
    </w:p>
    <w:p w:rsidR="003D67FC" w:rsidRDefault="00A6514B" w:rsidP="002816AE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409">
        <w:rPr>
          <w:sz w:val="28"/>
          <w:szCs w:val="28"/>
        </w:rPr>
        <w:t>) пункт 13</w:t>
      </w:r>
      <w:r w:rsidR="003D67FC">
        <w:rPr>
          <w:sz w:val="28"/>
          <w:szCs w:val="28"/>
        </w:rPr>
        <w:t xml:space="preserve"> дополнить абзацем следующего содержания: </w:t>
      </w:r>
    </w:p>
    <w:p w:rsidR="003D67FC" w:rsidRDefault="003D67FC" w:rsidP="00BF0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если комиссия проводит оценку на основании сводного перечня объектов (жилых помещений),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</w:t>
      </w:r>
      <w:r>
        <w:rPr>
          <w:sz w:val="28"/>
          <w:szCs w:val="28"/>
        </w:rPr>
        <w:lastRenderedPageBreak/>
        <w:t>Российской Федерации от 28.01.2006 № 47, представление документов, предусмотренных пунктом 45 Положения о признании</w:t>
      </w:r>
      <w:proofErr w:type="gramEnd"/>
      <w:r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>
        <w:rPr>
          <w:sz w:val="28"/>
          <w:szCs w:val="28"/>
        </w:rPr>
        <w:t>.»</w:t>
      </w:r>
      <w:proofErr w:type="gramEnd"/>
    </w:p>
    <w:p w:rsidR="003D67FC" w:rsidRDefault="00A6514B" w:rsidP="00BF0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DD0">
        <w:rPr>
          <w:sz w:val="28"/>
          <w:szCs w:val="28"/>
        </w:rPr>
        <w:t>) в пункте 13</w:t>
      </w:r>
      <w:r w:rsidR="003D67FC">
        <w:rPr>
          <w:sz w:val="28"/>
          <w:szCs w:val="28"/>
        </w:rPr>
        <w:t xml:space="preserve"> после слов «не </w:t>
      </w:r>
      <w:proofErr w:type="gramStart"/>
      <w:r w:rsidR="003D67FC">
        <w:rPr>
          <w:sz w:val="28"/>
          <w:szCs w:val="28"/>
        </w:rPr>
        <w:t>позднее</w:t>
      </w:r>
      <w:proofErr w:type="gramEnd"/>
      <w:r w:rsidR="003D67FC">
        <w:rPr>
          <w:sz w:val="28"/>
          <w:szCs w:val="28"/>
        </w:rPr>
        <w:t xml:space="preserve"> чем за 20» дополнить словом «календарных», после слов «до дня начала работы комиссии» дополнить словами «,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комиссии»;</w:t>
      </w:r>
    </w:p>
    <w:p w:rsidR="003D67FC" w:rsidRDefault="00A6514B" w:rsidP="00CB5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DD0">
        <w:rPr>
          <w:sz w:val="28"/>
          <w:szCs w:val="28"/>
        </w:rPr>
        <w:t>) пункт 14 абзац 1</w:t>
      </w:r>
      <w:r w:rsidR="003D67FC">
        <w:rPr>
          <w:sz w:val="28"/>
          <w:szCs w:val="28"/>
        </w:rPr>
        <w:t xml:space="preserve"> изложить в следующей редакции:</w:t>
      </w:r>
    </w:p>
    <w:p w:rsidR="003D67FC" w:rsidRDefault="003D67FC" w:rsidP="00CB5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CB595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>
        <w:rPr>
          <w:sz w:val="28"/>
          <w:szCs w:val="28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</w:t>
      </w:r>
      <w:proofErr w:type="gramStart"/>
      <w:r>
        <w:rPr>
          <w:sz w:val="28"/>
          <w:szCs w:val="28"/>
        </w:rPr>
        <w:t>.»;</w:t>
      </w:r>
      <w:proofErr w:type="gramEnd"/>
    </w:p>
    <w:p w:rsidR="003D67FC" w:rsidRDefault="00A6514B" w:rsidP="00CB5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DD0">
        <w:rPr>
          <w:sz w:val="28"/>
          <w:szCs w:val="28"/>
        </w:rPr>
        <w:t>) в пункте 14</w:t>
      </w:r>
      <w:r w:rsidR="003D67FC">
        <w:rPr>
          <w:sz w:val="28"/>
          <w:szCs w:val="28"/>
        </w:rPr>
        <w:t xml:space="preserve"> </w:t>
      </w:r>
      <w:r w:rsidR="00F54409">
        <w:rPr>
          <w:sz w:val="28"/>
          <w:szCs w:val="28"/>
        </w:rPr>
        <w:t>абзац 3</w:t>
      </w:r>
      <w:r w:rsidR="003D67FC" w:rsidRPr="00CB5954">
        <w:rPr>
          <w:i/>
          <w:sz w:val="28"/>
          <w:szCs w:val="28"/>
        </w:rPr>
        <w:t xml:space="preserve"> </w:t>
      </w:r>
      <w:r w:rsidR="003D67FC">
        <w:rPr>
          <w:sz w:val="28"/>
          <w:szCs w:val="28"/>
        </w:rPr>
        <w:t>после слов «в течение 15» дополнить словом «календарных»;</w:t>
      </w:r>
    </w:p>
    <w:p w:rsidR="003D67FC" w:rsidRDefault="00A6514B" w:rsidP="00CB5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1DD0">
        <w:rPr>
          <w:sz w:val="28"/>
          <w:szCs w:val="28"/>
        </w:rPr>
        <w:t>) пункт 20</w:t>
      </w:r>
      <w:r w:rsidR="003D67FC">
        <w:rPr>
          <w:sz w:val="28"/>
          <w:szCs w:val="28"/>
        </w:rPr>
        <w:t xml:space="preserve"> изложить в следующей редакции:</w:t>
      </w:r>
    </w:p>
    <w:p w:rsidR="003D67FC" w:rsidRDefault="003D67FC" w:rsidP="00CB595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B5954">
        <w:rPr>
          <w:iCs/>
          <w:sz w:val="28"/>
          <w:szCs w:val="28"/>
        </w:rPr>
        <w:t>На основании полученного заключения соответствующий</w:t>
      </w:r>
      <w:r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>орган местного самоуправления</w:t>
      </w:r>
      <w:r>
        <w:rPr>
          <w:iCs/>
          <w:sz w:val="28"/>
          <w:szCs w:val="28"/>
        </w:rPr>
        <w:t xml:space="preserve"> </w:t>
      </w:r>
      <w:r w:rsidR="002C1DD0" w:rsidRPr="002C1DD0">
        <w:rPr>
          <w:iCs/>
          <w:sz w:val="28"/>
          <w:szCs w:val="28"/>
        </w:rPr>
        <w:t>Усть-Ярульский сельсовет</w:t>
      </w:r>
      <w:r w:rsidRPr="00CB5954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10" w:history="1">
        <w:r w:rsidRPr="00085BCC">
          <w:rPr>
            <w:iCs/>
            <w:sz w:val="28"/>
            <w:szCs w:val="28"/>
          </w:rPr>
          <w:t>порядке</w:t>
        </w:r>
      </w:hyperlink>
      <w:r w:rsidRPr="00CB5954">
        <w:rPr>
          <w:iCs/>
          <w:sz w:val="28"/>
          <w:szCs w:val="28"/>
        </w:rPr>
        <w:t xml:space="preserve"> принимает</w:t>
      </w:r>
      <w:r>
        <w:rPr>
          <w:iCs/>
          <w:sz w:val="28"/>
          <w:szCs w:val="28"/>
        </w:rPr>
        <w:t xml:space="preserve"> решение</w:t>
      </w:r>
      <w:r w:rsidRPr="00CB5954">
        <w:rPr>
          <w:iCs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>и издает распоряжение с указанием о дальнейшем использовании</w:t>
      </w:r>
      <w:proofErr w:type="gramEnd"/>
      <w:r w:rsidRPr="00CB5954">
        <w:rPr>
          <w:iCs/>
          <w:sz w:val="28"/>
          <w:szCs w:val="28"/>
        </w:rPr>
        <w:t xml:space="preserve"> помещения, </w:t>
      </w:r>
      <w:proofErr w:type="gramStart"/>
      <w:r w:rsidRPr="00CB5954">
        <w:rPr>
          <w:iCs/>
          <w:sz w:val="28"/>
          <w:szCs w:val="28"/>
        </w:rPr>
        <w:t>сроках</w:t>
      </w:r>
      <w:proofErr w:type="gramEnd"/>
      <w:r w:rsidRPr="00CB5954">
        <w:rPr>
          <w:iCs/>
          <w:sz w:val="28"/>
          <w:szCs w:val="28"/>
        </w:rPr>
        <w:t xml:space="preserve"> отселения физических и юридических лиц в случае признания дома аварийным и подлежащим сносу </w:t>
      </w:r>
      <w:r w:rsidRPr="00CB5954">
        <w:rPr>
          <w:iCs/>
          <w:sz w:val="28"/>
          <w:szCs w:val="28"/>
        </w:rPr>
        <w:lastRenderedPageBreak/>
        <w:t>или реконструкции или о признании необходимости проведения ремонтно-восстановительных работ.</w:t>
      </w:r>
      <w:r>
        <w:rPr>
          <w:iCs/>
          <w:sz w:val="28"/>
          <w:szCs w:val="28"/>
        </w:rPr>
        <w:t>»</w:t>
      </w:r>
    </w:p>
    <w:p w:rsidR="003D67FC" w:rsidRPr="001E1162" w:rsidRDefault="003D67FC" w:rsidP="002816AE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 w:rsidRPr="001E1162">
        <w:rPr>
          <w:sz w:val="28"/>
          <w:szCs w:val="28"/>
        </w:rPr>
        <w:t xml:space="preserve">2. </w:t>
      </w:r>
      <w:proofErr w:type="gramStart"/>
      <w:r w:rsidRPr="001E1162">
        <w:rPr>
          <w:bCs/>
          <w:sz w:val="28"/>
          <w:szCs w:val="28"/>
        </w:rPr>
        <w:t>Контроль за</w:t>
      </w:r>
      <w:proofErr w:type="gramEnd"/>
      <w:r w:rsidRPr="001E1162">
        <w:rPr>
          <w:bCs/>
          <w:sz w:val="28"/>
          <w:szCs w:val="28"/>
        </w:rPr>
        <w:t xml:space="preserve"> исполнением настоящего постановления </w:t>
      </w:r>
      <w:r w:rsidR="00C64108">
        <w:rPr>
          <w:bCs/>
          <w:sz w:val="28"/>
          <w:szCs w:val="28"/>
        </w:rPr>
        <w:t>оставляю за собой.</w:t>
      </w:r>
    </w:p>
    <w:p w:rsidR="003D67FC" w:rsidRPr="001E1162" w:rsidRDefault="003D67FC" w:rsidP="002816AE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  <w:r w:rsidRPr="001E1162">
        <w:rPr>
          <w:bCs/>
          <w:sz w:val="28"/>
          <w:szCs w:val="28"/>
        </w:rPr>
        <w:t>3</w:t>
      </w:r>
      <w:r w:rsidRPr="001E1162">
        <w:rPr>
          <w:bCs/>
          <w:i/>
          <w:sz w:val="28"/>
          <w:szCs w:val="28"/>
        </w:rPr>
        <w:t xml:space="preserve">. </w:t>
      </w:r>
      <w:r w:rsidRPr="001E1162">
        <w:rPr>
          <w:sz w:val="28"/>
          <w:szCs w:val="28"/>
        </w:rPr>
        <w:t xml:space="preserve">Настоящее постановление опубликовать </w:t>
      </w:r>
      <w:r w:rsidR="00F11AF7" w:rsidRPr="00F11AF7">
        <w:rPr>
          <w:sz w:val="28"/>
          <w:szCs w:val="28"/>
        </w:rPr>
        <w:t>в газете «Усть-Ярульский Вестник»</w:t>
      </w:r>
      <w:r w:rsidRPr="001E1162">
        <w:rPr>
          <w:sz w:val="28"/>
          <w:szCs w:val="28"/>
        </w:rPr>
        <w:t xml:space="preserve"> и разместить на официальном сайте </w:t>
      </w:r>
      <w:hyperlink r:id="rId11" w:history="1">
        <w:r w:rsidR="00F11AF7" w:rsidRPr="00110EED">
          <w:rPr>
            <w:rStyle w:val="ac"/>
            <w:i/>
            <w:sz w:val="28"/>
            <w:szCs w:val="28"/>
          </w:rPr>
          <w:t>https://yarul.ru</w:t>
        </w:r>
      </w:hyperlink>
      <w:r w:rsidR="00F11AF7">
        <w:rPr>
          <w:i/>
          <w:sz w:val="28"/>
          <w:szCs w:val="28"/>
        </w:rPr>
        <w:t xml:space="preserve">  </w:t>
      </w:r>
      <w:r w:rsidRPr="001E1162">
        <w:rPr>
          <w:sz w:val="28"/>
          <w:szCs w:val="28"/>
        </w:rPr>
        <w:t>в сети Интернет.</w:t>
      </w:r>
    </w:p>
    <w:p w:rsidR="00F11AF7" w:rsidRPr="00F11AF7" w:rsidRDefault="00A6514B" w:rsidP="00F11AF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D67FC" w:rsidRPr="001E1162">
        <w:rPr>
          <w:bCs/>
          <w:sz w:val="28"/>
          <w:szCs w:val="28"/>
        </w:rPr>
        <w:t xml:space="preserve">4. Настоящее постановление вступает в силу </w:t>
      </w:r>
      <w:r w:rsidR="00F11AF7" w:rsidRPr="00F11AF7">
        <w:rPr>
          <w:sz w:val="28"/>
          <w:szCs w:val="28"/>
        </w:rPr>
        <w:t>со дня, следующего за днем  опубликования в печатном издании « Усть-Ярульский вестник»</w:t>
      </w:r>
      <w:r w:rsidR="00F11AF7">
        <w:rPr>
          <w:sz w:val="28"/>
          <w:szCs w:val="28"/>
        </w:rPr>
        <w:t>.</w:t>
      </w:r>
      <w:r w:rsidR="00F11AF7" w:rsidRPr="00F11AF7">
        <w:rPr>
          <w:sz w:val="28"/>
          <w:szCs w:val="28"/>
        </w:rPr>
        <w:t xml:space="preserve"> </w:t>
      </w:r>
    </w:p>
    <w:p w:rsidR="00F11AF7" w:rsidRPr="00F11AF7" w:rsidRDefault="00F11AF7" w:rsidP="00F11AF7">
      <w:pPr>
        <w:rPr>
          <w:sz w:val="28"/>
          <w:szCs w:val="28"/>
        </w:rPr>
      </w:pPr>
    </w:p>
    <w:p w:rsidR="003D67FC" w:rsidRDefault="003D67FC" w:rsidP="00F11AF7">
      <w:pPr>
        <w:ind w:firstLine="697"/>
        <w:jc w:val="both"/>
        <w:rPr>
          <w:sz w:val="28"/>
          <w:szCs w:val="28"/>
        </w:rPr>
      </w:pPr>
    </w:p>
    <w:p w:rsidR="003D67FC" w:rsidRDefault="003D67FC" w:rsidP="009E5919">
      <w:pPr>
        <w:ind w:firstLine="709"/>
        <w:jc w:val="both"/>
        <w:rPr>
          <w:sz w:val="28"/>
          <w:szCs w:val="28"/>
        </w:rPr>
      </w:pPr>
    </w:p>
    <w:p w:rsidR="003D67FC" w:rsidRPr="00F11AF7" w:rsidRDefault="003D67FC" w:rsidP="00F11AF7">
      <w:pPr>
        <w:jc w:val="both"/>
        <w:rPr>
          <w:bCs/>
          <w:sz w:val="28"/>
          <w:szCs w:val="28"/>
        </w:rPr>
      </w:pPr>
      <w:r w:rsidRPr="00F11AF7">
        <w:rPr>
          <w:sz w:val="28"/>
          <w:szCs w:val="28"/>
        </w:rPr>
        <w:t xml:space="preserve">Глава </w:t>
      </w:r>
      <w:r w:rsidR="00F11AF7" w:rsidRPr="00F11AF7">
        <w:rPr>
          <w:sz w:val="28"/>
          <w:szCs w:val="28"/>
        </w:rPr>
        <w:t>Усть-Ярульского сельсовета</w:t>
      </w:r>
      <w:r w:rsidRPr="00F11AF7">
        <w:rPr>
          <w:sz w:val="28"/>
          <w:szCs w:val="28"/>
        </w:rPr>
        <w:t xml:space="preserve">                          </w:t>
      </w:r>
      <w:r w:rsidR="00F11AF7" w:rsidRPr="00F11AF7">
        <w:rPr>
          <w:sz w:val="28"/>
          <w:szCs w:val="28"/>
        </w:rPr>
        <w:t xml:space="preserve">            </w:t>
      </w:r>
      <w:r w:rsidRPr="00F11AF7">
        <w:rPr>
          <w:sz w:val="28"/>
          <w:szCs w:val="28"/>
        </w:rPr>
        <w:t xml:space="preserve"> </w:t>
      </w:r>
      <w:r w:rsidR="00F11AF7" w:rsidRPr="00F11AF7">
        <w:rPr>
          <w:sz w:val="28"/>
          <w:szCs w:val="28"/>
        </w:rPr>
        <w:t>М.Д. Дезиндорф</w:t>
      </w:r>
    </w:p>
    <w:sectPr w:rsidR="003D67FC" w:rsidRPr="00F11AF7" w:rsidSect="009E5919">
      <w:headerReference w:type="default" r:id="rId12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02" w:rsidRDefault="00AA3402" w:rsidP="00143674">
      <w:r>
        <w:separator/>
      </w:r>
    </w:p>
  </w:endnote>
  <w:endnote w:type="continuationSeparator" w:id="0">
    <w:p w:rsidR="00AA3402" w:rsidRDefault="00AA3402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02" w:rsidRDefault="00AA3402" w:rsidP="00143674">
      <w:r>
        <w:separator/>
      </w:r>
    </w:p>
  </w:footnote>
  <w:footnote w:type="continuationSeparator" w:id="0">
    <w:p w:rsidR="00AA3402" w:rsidRDefault="00AA3402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C" w:rsidRDefault="002A2D04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AB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409E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85BCC"/>
    <w:rsid w:val="000975BD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100CF5"/>
    <w:rsid w:val="001057E9"/>
    <w:rsid w:val="00105849"/>
    <w:rsid w:val="0010698D"/>
    <w:rsid w:val="001102F4"/>
    <w:rsid w:val="00120B8A"/>
    <w:rsid w:val="00125B7F"/>
    <w:rsid w:val="00130216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70D17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2D04"/>
    <w:rsid w:val="002A7D7A"/>
    <w:rsid w:val="002A7E03"/>
    <w:rsid w:val="002B6F12"/>
    <w:rsid w:val="002B7249"/>
    <w:rsid w:val="002C1DD0"/>
    <w:rsid w:val="002C419C"/>
    <w:rsid w:val="002D2BC1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67FC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1B9A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54D1"/>
    <w:rsid w:val="004D6908"/>
    <w:rsid w:val="004E065D"/>
    <w:rsid w:val="004E4761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D6525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514B"/>
    <w:rsid w:val="00A674FA"/>
    <w:rsid w:val="00A7487B"/>
    <w:rsid w:val="00A76CAA"/>
    <w:rsid w:val="00A86035"/>
    <w:rsid w:val="00A903EB"/>
    <w:rsid w:val="00A90BD1"/>
    <w:rsid w:val="00A910CD"/>
    <w:rsid w:val="00A92A3A"/>
    <w:rsid w:val="00A956FD"/>
    <w:rsid w:val="00A95FA7"/>
    <w:rsid w:val="00AA1B19"/>
    <w:rsid w:val="00AA3402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06AC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4108"/>
    <w:rsid w:val="00C66761"/>
    <w:rsid w:val="00C71D8A"/>
    <w:rsid w:val="00C72FB2"/>
    <w:rsid w:val="00C77368"/>
    <w:rsid w:val="00C83DC7"/>
    <w:rsid w:val="00C86962"/>
    <w:rsid w:val="00C904D0"/>
    <w:rsid w:val="00C929C8"/>
    <w:rsid w:val="00C95389"/>
    <w:rsid w:val="00C958F4"/>
    <w:rsid w:val="00CA0167"/>
    <w:rsid w:val="00CA6C91"/>
    <w:rsid w:val="00CB5954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AB2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3B71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1AF7"/>
    <w:rsid w:val="00F1204A"/>
    <w:rsid w:val="00F1387E"/>
    <w:rsid w:val="00F16F9D"/>
    <w:rsid w:val="00F22FD6"/>
    <w:rsid w:val="00F23CAB"/>
    <w:rsid w:val="00F352B1"/>
    <w:rsid w:val="00F43902"/>
    <w:rsid w:val="00F47B23"/>
    <w:rsid w:val="00F54409"/>
    <w:rsid w:val="00F64852"/>
    <w:rsid w:val="00F7223B"/>
    <w:rsid w:val="00F73EDE"/>
    <w:rsid w:val="00F74B4D"/>
    <w:rsid w:val="00F77B48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u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21</cp:revision>
  <cp:lastPrinted>2020-11-24T02:47:00Z</cp:lastPrinted>
  <dcterms:created xsi:type="dcterms:W3CDTF">2019-02-06T09:58:00Z</dcterms:created>
  <dcterms:modified xsi:type="dcterms:W3CDTF">2020-11-24T02:47:00Z</dcterms:modified>
</cp:coreProperties>
</file>