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AC" w:rsidRDefault="00AC27AC" w:rsidP="00AC27A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anchor distT="0" distB="0" distL="114300" distR="114300" simplePos="0" relativeHeight="251658240" behindDoc="0" locked="0" layoutInCell="1" allowOverlap="1">
            <wp:simplePos x="0" y="0"/>
            <wp:positionH relativeFrom="column">
              <wp:posOffset>2552700</wp:posOffset>
            </wp:positionH>
            <wp:positionV relativeFrom="paragraph">
              <wp:posOffset>-275590</wp:posOffset>
            </wp:positionV>
            <wp:extent cx="584835" cy="714375"/>
            <wp:effectExtent l="0" t="0" r="571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7AC" w:rsidRDefault="00AC27AC" w:rsidP="00AC27AC">
      <w:pPr>
        <w:spacing w:after="0" w:line="240" w:lineRule="auto"/>
        <w:jc w:val="center"/>
        <w:rPr>
          <w:rFonts w:ascii="Times New Roman" w:eastAsia="Times New Roman" w:hAnsi="Times New Roman" w:cs="Times New Roman"/>
          <w:b/>
          <w:lang w:eastAsia="ru-RU"/>
        </w:rPr>
      </w:pPr>
    </w:p>
    <w:p w:rsidR="00AC27AC" w:rsidRDefault="00AC27AC" w:rsidP="00AC27AC">
      <w:pPr>
        <w:spacing w:after="0" w:line="240" w:lineRule="auto"/>
        <w:jc w:val="center"/>
        <w:rPr>
          <w:rFonts w:ascii="Times New Roman" w:eastAsia="Times New Roman" w:hAnsi="Times New Roman" w:cs="Times New Roman"/>
          <w:b/>
          <w:lang w:eastAsia="ru-RU"/>
        </w:rPr>
      </w:pPr>
    </w:p>
    <w:p w:rsidR="00AC27AC" w:rsidRPr="00AC27AC" w:rsidRDefault="00AC27AC" w:rsidP="00AC27AC">
      <w:pPr>
        <w:spacing w:after="0" w:line="240" w:lineRule="auto"/>
        <w:jc w:val="center"/>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Усть-Ярульский сельский Совет депутатов</w:t>
      </w:r>
    </w:p>
    <w:p w:rsidR="00AC27AC" w:rsidRPr="00AC27AC" w:rsidRDefault="00AC27AC" w:rsidP="00AC27AC">
      <w:pPr>
        <w:spacing w:after="0" w:line="240" w:lineRule="auto"/>
        <w:jc w:val="center"/>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Ирбейского района Красноярского края</w:t>
      </w:r>
    </w:p>
    <w:p w:rsidR="00AC27AC" w:rsidRPr="005D5322" w:rsidRDefault="00AC27AC" w:rsidP="00AC27AC">
      <w:pPr>
        <w:spacing w:after="0" w:line="240" w:lineRule="auto"/>
        <w:jc w:val="center"/>
        <w:rPr>
          <w:rFonts w:ascii="Times New Roman" w:eastAsia="Times New Roman" w:hAnsi="Times New Roman" w:cs="Times New Roman"/>
          <w:b/>
          <w:sz w:val="28"/>
          <w:szCs w:val="28"/>
          <w:lang w:eastAsia="ru-RU"/>
        </w:rPr>
      </w:pPr>
    </w:p>
    <w:p w:rsidR="00AC27AC" w:rsidRPr="00AC27AC" w:rsidRDefault="00AC27AC" w:rsidP="00AC27AC">
      <w:pPr>
        <w:spacing w:after="0" w:line="240" w:lineRule="auto"/>
        <w:jc w:val="center"/>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 xml:space="preserve">РЕШЕНИЕ </w:t>
      </w:r>
    </w:p>
    <w:p w:rsidR="00AC27AC" w:rsidRPr="005D5322" w:rsidRDefault="00AC27AC" w:rsidP="00AC27AC">
      <w:pPr>
        <w:spacing w:after="0" w:line="240" w:lineRule="auto"/>
        <w:jc w:val="center"/>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 xml:space="preserve">      </w:t>
      </w:r>
    </w:p>
    <w:p w:rsidR="00AC27AC" w:rsidRPr="00AC27AC" w:rsidRDefault="00C568AC" w:rsidP="00AC27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04.12.2020г.</w:t>
      </w:r>
      <w:r w:rsidR="00AC27AC" w:rsidRPr="00AC27AC">
        <w:rPr>
          <w:rFonts w:ascii="Times New Roman" w:eastAsia="Times New Roman" w:hAnsi="Times New Roman" w:cs="Times New Roman"/>
          <w:sz w:val="28"/>
          <w:szCs w:val="28"/>
          <w:lang w:eastAsia="ru-RU"/>
        </w:rPr>
        <w:t xml:space="preserve">                              с. Усть-Яруль                                           № </w:t>
      </w:r>
      <w:r>
        <w:rPr>
          <w:rFonts w:ascii="Times New Roman" w:eastAsia="Times New Roman" w:hAnsi="Times New Roman" w:cs="Times New Roman"/>
          <w:sz w:val="28"/>
          <w:szCs w:val="28"/>
          <w:lang w:eastAsia="ru-RU"/>
        </w:rPr>
        <w:t>16</w:t>
      </w:r>
    </w:p>
    <w:p w:rsidR="00AC27AC" w:rsidRPr="00AC27AC" w:rsidRDefault="00AC27AC" w:rsidP="00AC27AC">
      <w:pPr>
        <w:spacing w:after="0" w:line="240" w:lineRule="auto"/>
        <w:rPr>
          <w:rFonts w:ascii="Times New Roman" w:eastAsia="Times New Roman" w:hAnsi="Times New Roman" w:cs="Times New Roman"/>
          <w:sz w:val="28"/>
          <w:szCs w:val="28"/>
          <w:lang w:eastAsia="ru-RU"/>
        </w:rPr>
      </w:pPr>
    </w:p>
    <w:p w:rsidR="00AC27AC" w:rsidRPr="00AC27AC" w:rsidRDefault="00AC27AC" w:rsidP="00AC27AC">
      <w:pPr>
        <w:spacing w:after="0" w:line="240" w:lineRule="auto"/>
        <w:ind w:right="-441"/>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 xml:space="preserve">Об утверждении Положения о порядке </w:t>
      </w:r>
    </w:p>
    <w:p w:rsidR="00AC27AC" w:rsidRPr="00AC27AC" w:rsidRDefault="00AC27AC" w:rsidP="00AC27AC">
      <w:pPr>
        <w:spacing w:after="0" w:line="240" w:lineRule="auto"/>
        <w:ind w:right="-441"/>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проведения конкурса по отбору кандидатур</w:t>
      </w:r>
    </w:p>
    <w:p w:rsidR="00AC27AC" w:rsidRPr="00AC27AC" w:rsidRDefault="00AC27AC" w:rsidP="00AC27AC">
      <w:pPr>
        <w:spacing w:after="0" w:line="240" w:lineRule="auto"/>
        <w:ind w:right="-441"/>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на должность главы</w:t>
      </w:r>
    </w:p>
    <w:p w:rsidR="00AC27AC" w:rsidRPr="00AC27AC" w:rsidRDefault="00AC27AC" w:rsidP="00AC27AC">
      <w:pPr>
        <w:spacing w:after="0" w:line="240" w:lineRule="auto"/>
        <w:ind w:right="-441"/>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Усть-Ярульского сельсовета</w:t>
      </w:r>
    </w:p>
    <w:p w:rsidR="00AC27AC" w:rsidRPr="00AC27AC" w:rsidRDefault="00AC27AC" w:rsidP="00AC27AC">
      <w:pPr>
        <w:spacing w:after="0" w:line="240" w:lineRule="auto"/>
        <w:rPr>
          <w:rFonts w:ascii="Times New Roman" w:eastAsia="Times New Roman" w:hAnsi="Times New Roman" w:cs="Times New Roman"/>
          <w:sz w:val="28"/>
          <w:szCs w:val="28"/>
          <w:lang w:eastAsia="ru-RU"/>
        </w:rPr>
      </w:pPr>
    </w:p>
    <w:p w:rsidR="00AC27AC" w:rsidRPr="00AC27AC" w:rsidRDefault="00AC27AC" w:rsidP="00AC27AC">
      <w:pPr>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w:t>
      </w:r>
      <w:r w:rsidRPr="005D5322">
        <w:rPr>
          <w:rFonts w:ascii="Times New Roman" w:eastAsia="Times New Roman" w:hAnsi="Times New Roman" w:cs="Times New Roman"/>
          <w:sz w:val="28"/>
          <w:szCs w:val="28"/>
          <w:lang w:eastAsia="ru-RU"/>
        </w:rPr>
        <w:t>Уставом Усть-Ярульского сельсовета</w:t>
      </w:r>
      <w:r w:rsidRPr="00AC27AC">
        <w:rPr>
          <w:rFonts w:ascii="Times New Roman" w:eastAsia="Times New Roman" w:hAnsi="Times New Roman" w:cs="Times New Roman"/>
          <w:sz w:val="28"/>
          <w:szCs w:val="28"/>
          <w:lang w:eastAsia="ru-RU"/>
        </w:rPr>
        <w:t xml:space="preserve">, </w:t>
      </w:r>
      <w:r w:rsidRPr="005D5322">
        <w:rPr>
          <w:rFonts w:ascii="Times New Roman" w:eastAsia="Times New Roman" w:hAnsi="Times New Roman" w:cs="Times New Roman"/>
          <w:sz w:val="28"/>
          <w:szCs w:val="28"/>
          <w:lang w:eastAsia="ru-RU"/>
        </w:rPr>
        <w:t>Усть-Ярульский сельский Совет депутатов</w:t>
      </w:r>
      <w:r w:rsidRPr="00AC27AC">
        <w:rPr>
          <w:rFonts w:ascii="Times New Roman" w:eastAsia="Times New Roman" w:hAnsi="Times New Roman" w:cs="Times New Roman"/>
          <w:sz w:val="28"/>
          <w:szCs w:val="28"/>
          <w:lang w:eastAsia="ru-RU"/>
        </w:rPr>
        <w:t xml:space="preserve"> РЕШИЛ:</w:t>
      </w:r>
    </w:p>
    <w:p w:rsidR="00AC27AC" w:rsidRPr="00AC27AC" w:rsidRDefault="00AC27AC" w:rsidP="00AC27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 xml:space="preserve">1. Утвердить Положение о порядке проведения конкурса по отбору кандидатур на должность главы </w:t>
      </w:r>
      <w:r w:rsidRPr="005D5322">
        <w:rPr>
          <w:rFonts w:ascii="Times New Roman" w:eastAsia="Times New Roman" w:hAnsi="Times New Roman" w:cs="Times New Roman"/>
          <w:sz w:val="28"/>
          <w:szCs w:val="28"/>
          <w:lang w:eastAsia="ru-RU"/>
        </w:rPr>
        <w:t xml:space="preserve">Усть-Ярульского сельсовета </w:t>
      </w:r>
      <w:r w:rsidRPr="00AC27AC">
        <w:rPr>
          <w:rFonts w:ascii="Times New Roman" w:eastAsia="Times New Roman" w:hAnsi="Times New Roman" w:cs="Times New Roman"/>
          <w:sz w:val="28"/>
          <w:szCs w:val="28"/>
          <w:lang w:eastAsia="ru-RU"/>
        </w:rPr>
        <w:t>согласно приложению к настоящему Решению.</w:t>
      </w:r>
    </w:p>
    <w:p w:rsidR="00AC27AC" w:rsidRPr="00AC27AC" w:rsidRDefault="00AC27AC" w:rsidP="00AC27A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27AC">
        <w:rPr>
          <w:rFonts w:ascii="Times New Roman" w:eastAsia="Times New Roman" w:hAnsi="Times New Roman" w:cs="Times New Roman"/>
          <w:sz w:val="28"/>
          <w:szCs w:val="28"/>
          <w:lang w:eastAsia="ru-RU"/>
        </w:rPr>
        <w:t xml:space="preserve">2. </w:t>
      </w:r>
      <w:proofErr w:type="gramStart"/>
      <w:r w:rsidRPr="00AC27AC">
        <w:rPr>
          <w:rFonts w:ascii="Times New Roman" w:eastAsia="Times New Roman" w:hAnsi="Times New Roman" w:cs="Times New Roman"/>
          <w:sz w:val="28"/>
          <w:szCs w:val="28"/>
          <w:lang w:eastAsia="ru-RU"/>
        </w:rPr>
        <w:t>Контроль за</w:t>
      </w:r>
      <w:proofErr w:type="gramEnd"/>
      <w:r w:rsidRPr="00AC27AC">
        <w:rPr>
          <w:rFonts w:ascii="Times New Roman" w:eastAsia="Times New Roman" w:hAnsi="Times New Roman" w:cs="Times New Roman"/>
          <w:sz w:val="28"/>
          <w:szCs w:val="28"/>
          <w:lang w:eastAsia="ru-RU"/>
        </w:rPr>
        <w:t xml:space="preserve"> исполнением настоящего Решения возложить на </w:t>
      </w:r>
      <w:r w:rsidRPr="005D5322">
        <w:rPr>
          <w:rFonts w:ascii="Times New Roman" w:eastAsia="Times New Roman" w:hAnsi="Times New Roman" w:cs="Times New Roman"/>
          <w:sz w:val="28"/>
          <w:szCs w:val="28"/>
          <w:lang w:eastAsia="ru-RU"/>
        </w:rPr>
        <w:t>главу.</w:t>
      </w:r>
    </w:p>
    <w:p w:rsidR="00AC27AC" w:rsidRPr="00AC27AC" w:rsidRDefault="00AC27AC" w:rsidP="00AC27A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3. Решение вступает в силу после официально</w:t>
      </w:r>
      <w:r w:rsidRPr="005D5322">
        <w:rPr>
          <w:rFonts w:ascii="Times New Roman" w:eastAsia="Times New Roman" w:hAnsi="Times New Roman" w:cs="Times New Roman"/>
          <w:sz w:val="28"/>
          <w:szCs w:val="28"/>
          <w:lang w:eastAsia="ru-RU"/>
        </w:rPr>
        <w:t>го опубликования</w:t>
      </w:r>
      <w:r w:rsidRPr="005D5322">
        <w:rPr>
          <w:rFonts w:ascii="Times New Roman" w:eastAsia="Times New Roman" w:hAnsi="Times New Roman" w:cs="Times New Roman"/>
          <w:i/>
          <w:sz w:val="28"/>
          <w:szCs w:val="28"/>
          <w:lang w:eastAsia="ru-RU"/>
        </w:rPr>
        <w:t xml:space="preserve"> </w:t>
      </w:r>
      <w:r w:rsidRPr="00AC27AC">
        <w:rPr>
          <w:rFonts w:ascii="Times New Roman" w:eastAsia="Times New Roman" w:hAnsi="Times New Roman" w:cs="Times New Roman"/>
          <w:i/>
          <w:sz w:val="28"/>
          <w:szCs w:val="28"/>
          <w:lang w:eastAsia="ru-RU"/>
        </w:rPr>
        <w:t xml:space="preserve"> </w:t>
      </w:r>
      <w:r w:rsidRPr="00AC27AC">
        <w:rPr>
          <w:rFonts w:ascii="Times New Roman" w:eastAsia="Times New Roman" w:hAnsi="Times New Roman" w:cs="Times New Roman"/>
          <w:sz w:val="28"/>
          <w:szCs w:val="28"/>
          <w:lang w:eastAsia="ru-RU"/>
        </w:rPr>
        <w:t>в печатном издании</w:t>
      </w:r>
      <w:r w:rsidRPr="00AC27AC">
        <w:rPr>
          <w:rFonts w:ascii="Times New Roman" w:eastAsia="Times New Roman" w:hAnsi="Times New Roman" w:cs="Times New Roman"/>
          <w:i/>
          <w:sz w:val="28"/>
          <w:szCs w:val="28"/>
          <w:lang w:eastAsia="ru-RU"/>
        </w:rPr>
        <w:t xml:space="preserve"> </w:t>
      </w:r>
      <w:r w:rsidRPr="005D5322">
        <w:rPr>
          <w:rFonts w:ascii="Times New Roman" w:eastAsia="Times New Roman" w:hAnsi="Times New Roman" w:cs="Times New Roman"/>
          <w:sz w:val="28"/>
          <w:szCs w:val="28"/>
          <w:lang w:eastAsia="ru-RU"/>
        </w:rPr>
        <w:t>«Усть-Ярульский Вестник»</w:t>
      </w:r>
    </w:p>
    <w:p w:rsidR="00AC27AC" w:rsidRPr="005D5322" w:rsidRDefault="00AC27AC" w:rsidP="00AC27AC">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p>
    <w:p w:rsidR="00AC27AC" w:rsidRPr="005D5322" w:rsidRDefault="00AC27AC" w:rsidP="00AC27AC">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p>
    <w:p w:rsidR="00AC27AC" w:rsidRPr="005D5322" w:rsidRDefault="00AC27AC" w:rsidP="00AC27AC">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p>
    <w:p w:rsidR="00AC27AC" w:rsidRPr="00AC27AC" w:rsidRDefault="00AC27AC" w:rsidP="00AC27AC">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p>
    <w:p w:rsidR="00AC27AC" w:rsidRPr="005D5322" w:rsidRDefault="00AC27AC" w:rsidP="00AC27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Глава Усть-Ярульского сельсовета                                        М.Д. Дезиндорф</w:t>
      </w:r>
    </w:p>
    <w:p w:rsidR="00AC27AC" w:rsidRPr="005D5322" w:rsidRDefault="00AC27AC" w:rsidP="00AC27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7AC" w:rsidRPr="005D5322" w:rsidRDefault="00AC27AC" w:rsidP="00AC27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7AC" w:rsidRPr="005D5322" w:rsidRDefault="00AC27AC" w:rsidP="00AC27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Председатель Усть-Ярульского</w:t>
      </w:r>
    </w:p>
    <w:p w:rsidR="00AC27AC" w:rsidRPr="00AC27AC" w:rsidRDefault="00AC27AC" w:rsidP="00AC27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Сельского Совета депутатов                                                        Е.В. Виншу</w:t>
      </w:r>
    </w:p>
    <w:p w:rsidR="00AC27AC" w:rsidRPr="005D5322" w:rsidRDefault="00AC27AC" w:rsidP="00AC27AC">
      <w:pPr>
        <w:tabs>
          <w:tab w:val="left" w:pos="4536"/>
        </w:tabs>
        <w:spacing w:after="100" w:afterAutospacing="1" w:line="240" w:lineRule="auto"/>
        <w:ind w:left="5400"/>
        <w:contextualSpacing/>
        <w:jc w:val="both"/>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AC27AC" w:rsidRDefault="00521B94" w:rsidP="00521B94">
      <w:pPr>
        <w:tabs>
          <w:tab w:val="left" w:pos="4536"/>
        </w:tabs>
        <w:spacing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27AC" w:rsidRPr="00AC27AC">
        <w:rPr>
          <w:rFonts w:ascii="Times New Roman" w:eastAsia="Times New Roman" w:hAnsi="Times New Roman" w:cs="Times New Roman"/>
          <w:sz w:val="28"/>
          <w:szCs w:val="28"/>
          <w:lang w:eastAsia="ru-RU"/>
        </w:rPr>
        <w:t xml:space="preserve">Приложение </w:t>
      </w:r>
    </w:p>
    <w:p w:rsidR="00AC27AC" w:rsidRPr="00AC27AC" w:rsidRDefault="00AC27AC" w:rsidP="00AC27AC">
      <w:pPr>
        <w:spacing w:after="0" w:line="240" w:lineRule="auto"/>
        <w:ind w:left="5400" w:right="-441"/>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 xml:space="preserve">к решению </w:t>
      </w:r>
      <w:r w:rsidRPr="005D5322">
        <w:rPr>
          <w:rFonts w:ascii="Times New Roman" w:eastAsia="Times New Roman" w:hAnsi="Times New Roman" w:cs="Times New Roman"/>
          <w:sz w:val="28"/>
          <w:szCs w:val="28"/>
          <w:lang w:eastAsia="ru-RU"/>
        </w:rPr>
        <w:t>Усть-Ярульского сельского Совета депутатов</w:t>
      </w:r>
    </w:p>
    <w:p w:rsidR="00AC27AC" w:rsidRPr="00AC27AC" w:rsidRDefault="00AC27AC" w:rsidP="00AC27AC">
      <w:pPr>
        <w:spacing w:after="0" w:line="240" w:lineRule="auto"/>
        <w:ind w:left="5400" w:right="-441"/>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 xml:space="preserve">от </w:t>
      </w:r>
      <w:r w:rsidR="00C568AC">
        <w:rPr>
          <w:rFonts w:ascii="Times New Roman" w:eastAsia="Times New Roman" w:hAnsi="Times New Roman" w:cs="Times New Roman"/>
          <w:sz w:val="28"/>
          <w:szCs w:val="28"/>
          <w:lang w:eastAsia="ru-RU"/>
        </w:rPr>
        <w:t>04.12.2020г.</w:t>
      </w:r>
      <w:r w:rsidRPr="00AC27AC">
        <w:rPr>
          <w:rFonts w:ascii="Times New Roman" w:eastAsia="Times New Roman" w:hAnsi="Times New Roman" w:cs="Times New Roman"/>
          <w:sz w:val="28"/>
          <w:szCs w:val="28"/>
          <w:lang w:eastAsia="ru-RU"/>
        </w:rPr>
        <w:t xml:space="preserve"> </w:t>
      </w:r>
      <w:r w:rsidR="00C568AC">
        <w:rPr>
          <w:rFonts w:ascii="Times New Roman" w:eastAsia="Times New Roman" w:hAnsi="Times New Roman" w:cs="Times New Roman"/>
          <w:sz w:val="28"/>
          <w:szCs w:val="28"/>
          <w:lang w:eastAsia="ru-RU"/>
        </w:rPr>
        <w:t xml:space="preserve"> </w:t>
      </w:r>
      <w:bookmarkStart w:id="0" w:name="_GoBack"/>
      <w:bookmarkEnd w:id="0"/>
      <w:r w:rsidRPr="00AC27AC">
        <w:rPr>
          <w:rFonts w:ascii="Times New Roman" w:eastAsia="Times New Roman" w:hAnsi="Times New Roman" w:cs="Times New Roman"/>
          <w:sz w:val="28"/>
          <w:szCs w:val="28"/>
          <w:lang w:eastAsia="ru-RU"/>
        </w:rPr>
        <w:t xml:space="preserve">№ </w:t>
      </w:r>
      <w:r w:rsidR="00C568AC">
        <w:rPr>
          <w:rFonts w:ascii="Times New Roman" w:eastAsia="Times New Roman" w:hAnsi="Times New Roman" w:cs="Times New Roman"/>
          <w:sz w:val="28"/>
          <w:szCs w:val="28"/>
          <w:lang w:eastAsia="ru-RU"/>
        </w:rPr>
        <w:t>16</w:t>
      </w:r>
    </w:p>
    <w:p w:rsidR="00AC27AC" w:rsidRPr="00AC27AC" w:rsidRDefault="00AC27AC" w:rsidP="00AC27AC">
      <w:pPr>
        <w:spacing w:after="0" w:line="240" w:lineRule="auto"/>
        <w:ind w:right="-441"/>
        <w:jc w:val="center"/>
        <w:rPr>
          <w:rFonts w:ascii="Times New Roman" w:eastAsia="Times New Roman" w:hAnsi="Times New Roman" w:cs="Times New Roman"/>
          <w:sz w:val="28"/>
          <w:szCs w:val="28"/>
          <w:lang w:eastAsia="ru-RU"/>
        </w:rPr>
      </w:pPr>
    </w:p>
    <w:p w:rsidR="00AC27AC" w:rsidRPr="00AC27AC" w:rsidRDefault="00AC27AC" w:rsidP="00AC27AC">
      <w:pPr>
        <w:spacing w:after="0" w:line="240" w:lineRule="auto"/>
        <w:ind w:right="-441"/>
        <w:jc w:val="center"/>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 xml:space="preserve">Положение о порядке </w:t>
      </w:r>
    </w:p>
    <w:p w:rsidR="00AC27AC" w:rsidRPr="005D5322" w:rsidRDefault="00AC27AC" w:rsidP="00AC27AC">
      <w:pPr>
        <w:spacing w:after="0" w:line="240" w:lineRule="auto"/>
        <w:ind w:right="-441"/>
        <w:jc w:val="center"/>
        <w:rPr>
          <w:rFonts w:ascii="Times New Roman" w:eastAsia="Times New Roman" w:hAnsi="Times New Roman" w:cs="Times New Roman"/>
          <w:b/>
          <w:i/>
          <w:sz w:val="28"/>
          <w:szCs w:val="28"/>
          <w:u w:val="single"/>
          <w:lang w:eastAsia="ru-RU"/>
        </w:rPr>
      </w:pPr>
      <w:r w:rsidRPr="00AC27AC">
        <w:rPr>
          <w:rFonts w:ascii="Times New Roman" w:eastAsia="Times New Roman" w:hAnsi="Times New Roman" w:cs="Times New Roman"/>
          <w:b/>
          <w:sz w:val="28"/>
          <w:szCs w:val="28"/>
          <w:lang w:eastAsia="ru-RU"/>
        </w:rPr>
        <w:t>проведения конкурса по отбору кандидатур на должность главы</w:t>
      </w:r>
    </w:p>
    <w:p w:rsidR="00AC27AC" w:rsidRPr="00AC27AC" w:rsidRDefault="00AC27AC" w:rsidP="00AC27AC">
      <w:pPr>
        <w:spacing w:after="0" w:line="240" w:lineRule="auto"/>
        <w:ind w:right="-441"/>
        <w:jc w:val="center"/>
        <w:rPr>
          <w:rFonts w:ascii="Times New Roman" w:eastAsia="Times New Roman" w:hAnsi="Times New Roman" w:cs="Times New Roman"/>
          <w:b/>
          <w:sz w:val="28"/>
          <w:szCs w:val="28"/>
          <w:lang w:eastAsia="ru-RU"/>
        </w:rPr>
      </w:pPr>
      <w:r w:rsidRPr="005D5322">
        <w:rPr>
          <w:rFonts w:ascii="Times New Roman" w:eastAsia="Times New Roman" w:hAnsi="Times New Roman" w:cs="Times New Roman"/>
          <w:b/>
          <w:sz w:val="28"/>
          <w:szCs w:val="28"/>
          <w:lang w:eastAsia="ru-RU"/>
        </w:rPr>
        <w:t>Усть-Ярульского сельсовета</w:t>
      </w:r>
    </w:p>
    <w:p w:rsidR="00AC27AC" w:rsidRPr="005D5322" w:rsidRDefault="00AC27AC" w:rsidP="00395D9A">
      <w:pPr>
        <w:pStyle w:val="a9"/>
        <w:numPr>
          <w:ilvl w:val="0"/>
          <w:numId w:val="3"/>
        </w:numPr>
        <w:tabs>
          <w:tab w:val="left" w:pos="-2160"/>
        </w:tabs>
        <w:spacing w:before="240" w:after="120" w:line="240" w:lineRule="auto"/>
        <w:ind w:right="-441"/>
        <w:jc w:val="center"/>
        <w:rPr>
          <w:rFonts w:ascii="Times New Roman" w:eastAsia="Times New Roman" w:hAnsi="Times New Roman" w:cs="Times New Roman"/>
          <w:b/>
          <w:sz w:val="28"/>
          <w:szCs w:val="28"/>
          <w:lang w:eastAsia="ru-RU"/>
        </w:rPr>
      </w:pPr>
      <w:r w:rsidRPr="005D5322">
        <w:rPr>
          <w:rFonts w:ascii="Times New Roman" w:eastAsia="Times New Roman" w:hAnsi="Times New Roman" w:cs="Times New Roman"/>
          <w:b/>
          <w:sz w:val="28"/>
          <w:szCs w:val="28"/>
          <w:lang w:eastAsia="ru-RU"/>
        </w:rPr>
        <w:t>Общие положения</w:t>
      </w:r>
    </w:p>
    <w:p w:rsidR="00395D9A" w:rsidRPr="005D5322" w:rsidRDefault="00395D9A" w:rsidP="00395D9A">
      <w:pPr>
        <w:tabs>
          <w:tab w:val="num" w:pos="1440"/>
        </w:tabs>
        <w:ind w:right="-289" w:firstLine="720"/>
        <w:jc w:val="both"/>
        <w:rPr>
          <w:rFonts w:ascii="Times New Roman" w:hAnsi="Times New Roman" w:cs="Times New Roman"/>
          <w:sz w:val="28"/>
          <w:szCs w:val="28"/>
        </w:rPr>
      </w:pPr>
      <w:r w:rsidRPr="005D5322">
        <w:rPr>
          <w:rFonts w:ascii="Times New Roman" w:hAnsi="Times New Roman" w:cs="Times New Roman"/>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395D9A" w:rsidRPr="005D5322" w:rsidRDefault="00395D9A" w:rsidP="00395D9A">
      <w:pPr>
        <w:ind w:right="-289" w:firstLine="708"/>
        <w:jc w:val="both"/>
        <w:textAlignment w:val="baseline"/>
        <w:rPr>
          <w:rFonts w:ascii="Times New Roman" w:hAnsi="Times New Roman" w:cs="Times New Roman"/>
          <w:sz w:val="28"/>
          <w:szCs w:val="28"/>
        </w:rPr>
      </w:pPr>
      <w:r w:rsidRPr="005D5322">
        <w:rPr>
          <w:rFonts w:ascii="Times New Roman" w:hAnsi="Times New Roman" w:cs="Times New Roman"/>
          <w:sz w:val="28"/>
          <w:szCs w:val="28"/>
        </w:rPr>
        <w:t xml:space="preserve">1.2. </w:t>
      </w:r>
      <w:proofErr w:type="gramStart"/>
      <w:r w:rsidRPr="005D5322">
        <w:rPr>
          <w:rFonts w:ascii="Times New Roman" w:hAnsi="Times New Roman" w:cs="Times New Roman"/>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5D5322">
        <w:rPr>
          <w:rFonts w:ascii="Times New Roman" w:hAnsi="Times New Roman" w:cs="Times New Roman"/>
          <w:b/>
          <w:bCs/>
          <w:sz w:val="28"/>
          <w:szCs w:val="28"/>
        </w:rPr>
        <w:t> </w:t>
      </w:r>
      <w:proofErr w:type="gramEnd"/>
    </w:p>
    <w:p w:rsidR="00395D9A" w:rsidRPr="005D5322" w:rsidRDefault="00395D9A" w:rsidP="00395D9A">
      <w:pPr>
        <w:ind w:right="-289" w:firstLine="720"/>
        <w:jc w:val="both"/>
        <w:rPr>
          <w:rFonts w:ascii="Times New Roman" w:hAnsi="Times New Roman" w:cs="Times New Roman"/>
          <w:sz w:val="28"/>
          <w:szCs w:val="28"/>
        </w:rPr>
      </w:pPr>
      <w:r w:rsidRPr="005D5322">
        <w:rPr>
          <w:rFonts w:ascii="Times New Roman" w:hAnsi="Times New Roman" w:cs="Times New Roman"/>
          <w:sz w:val="28"/>
          <w:szCs w:val="28"/>
        </w:rPr>
        <w:t>1.3. Конкурс назначается решением представительного органа.</w:t>
      </w:r>
    </w:p>
    <w:p w:rsidR="00395D9A" w:rsidRPr="005D5322" w:rsidRDefault="00395D9A" w:rsidP="00395D9A">
      <w:pPr>
        <w:ind w:right="-289" w:firstLine="720"/>
        <w:jc w:val="both"/>
        <w:rPr>
          <w:rFonts w:ascii="Times New Roman" w:hAnsi="Times New Roman" w:cs="Times New Roman"/>
          <w:sz w:val="28"/>
          <w:szCs w:val="28"/>
        </w:rPr>
      </w:pPr>
      <w:r w:rsidRPr="005D5322">
        <w:rPr>
          <w:rFonts w:ascii="Times New Roman" w:hAnsi="Times New Roman" w:cs="Times New Roman"/>
          <w:sz w:val="28"/>
          <w:szCs w:val="28"/>
        </w:rPr>
        <w:t>1.4. Решение о проведении конкурса должно содержать следующую информацию:</w:t>
      </w:r>
    </w:p>
    <w:p w:rsidR="00395D9A" w:rsidRPr="005D5322" w:rsidRDefault="00395D9A" w:rsidP="00395D9A">
      <w:pPr>
        <w:numPr>
          <w:ilvl w:val="0"/>
          <w:numId w:val="1"/>
        </w:numPr>
        <w:spacing w:after="0" w:line="240" w:lineRule="auto"/>
        <w:ind w:right="-289"/>
        <w:jc w:val="both"/>
        <w:rPr>
          <w:rStyle w:val="blk3"/>
          <w:rFonts w:ascii="Times New Roman" w:hAnsi="Times New Roman" w:cs="Times New Roman"/>
          <w:color w:val="000000"/>
          <w:sz w:val="28"/>
          <w:szCs w:val="28"/>
        </w:rPr>
      </w:pPr>
      <w:r w:rsidRPr="005D5322">
        <w:rPr>
          <w:rFonts w:ascii="Times New Roman" w:hAnsi="Times New Roman" w:cs="Times New Roman"/>
          <w:sz w:val="28"/>
          <w:szCs w:val="28"/>
        </w:rPr>
        <w:t>сведения о дате,</w:t>
      </w:r>
      <w:r w:rsidRPr="005D5322">
        <w:rPr>
          <w:rFonts w:ascii="Times New Roman" w:hAnsi="Times New Roman" w:cs="Times New Roman"/>
          <w:color w:val="000000"/>
          <w:sz w:val="28"/>
          <w:szCs w:val="28"/>
        </w:rPr>
        <w:t xml:space="preserve"> </w:t>
      </w:r>
      <w:r w:rsidRPr="005D5322">
        <w:rPr>
          <w:rStyle w:val="blk3"/>
          <w:rFonts w:ascii="Times New Roman" w:hAnsi="Times New Roman" w:cs="Times New Roman"/>
          <w:color w:val="000000"/>
          <w:sz w:val="28"/>
          <w:szCs w:val="28"/>
          <w:specVanish w:val="0"/>
        </w:rPr>
        <w:t>времени и месте  проведения конкурса;</w:t>
      </w:r>
    </w:p>
    <w:p w:rsidR="00395D9A" w:rsidRPr="005D5322" w:rsidRDefault="00395D9A" w:rsidP="00395D9A">
      <w:pPr>
        <w:numPr>
          <w:ilvl w:val="0"/>
          <w:numId w:val="1"/>
        </w:numPr>
        <w:tabs>
          <w:tab w:val="left" w:pos="1080"/>
        </w:tabs>
        <w:spacing w:after="0" w:line="240" w:lineRule="auto"/>
        <w:ind w:left="0" w:right="-289" w:firstLine="720"/>
        <w:jc w:val="both"/>
        <w:rPr>
          <w:rStyle w:val="blk3"/>
          <w:rFonts w:ascii="Times New Roman" w:hAnsi="Times New Roman" w:cs="Times New Roman"/>
          <w:sz w:val="28"/>
          <w:szCs w:val="28"/>
        </w:rPr>
      </w:pPr>
      <w:r w:rsidRPr="005D5322">
        <w:rPr>
          <w:rStyle w:val="blk3"/>
          <w:rFonts w:ascii="Times New Roman" w:hAnsi="Times New Roman" w:cs="Times New Roman"/>
          <w:color w:val="000000"/>
          <w:sz w:val="28"/>
          <w:szCs w:val="28"/>
          <w:specVanish w:val="0"/>
        </w:rPr>
        <w:t>текст объявления о приеме документов от кандидатов, содержащий сроки приема документов и условия конкурса;</w:t>
      </w:r>
    </w:p>
    <w:p w:rsidR="00395D9A" w:rsidRPr="005D5322" w:rsidRDefault="00395D9A" w:rsidP="00395D9A">
      <w:pPr>
        <w:numPr>
          <w:ilvl w:val="0"/>
          <w:numId w:val="1"/>
        </w:numPr>
        <w:tabs>
          <w:tab w:val="left" w:pos="1080"/>
        </w:tabs>
        <w:spacing w:after="0" w:line="240" w:lineRule="auto"/>
        <w:ind w:left="0" w:right="-289" w:firstLine="720"/>
        <w:jc w:val="both"/>
        <w:rPr>
          <w:rFonts w:ascii="Times New Roman" w:hAnsi="Times New Roman" w:cs="Times New Roman"/>
          <w:sz w:val="28"/>
          <w:szCs w:val="28"/>
        </w:rPr>
      </w:pPr>
      <w:r w:rsidRPr="005D5322">
        <w:rPr>
          <w:rStyle w:val="blk3"/>
          <w:rFonts w:ascii="Times New Roman" w:hAnsi="Times New Roman" w:cs="Times New Roman"/>
          <w:color w:val="000000"/>
          <w:sz w:val="28"/>
          <w:szCs w:val="28"/>
          <w:specVanish w:val="0"/>
        </w:rPr>
        <w:t xml:space="preserve">Ф.И.О., должность работника, ответственного </w:t>
      </w:r>
      <w:r w:rsidRPr="005D5322">
        <w:rPr>
          <w:rFonts w:ascii="Times New Roman" w:hAnsi="Times New Roman" w:cs="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395D9A" w:rsidRPr="00521B94" w:rsidRDefault="00395D9A" w:rsidP="00521B94">
      <w:pPr>
        <w:autoSpaceDE w:val="0"/>
        <w:autoSpaceDN w:val="0"/>
        <w:adjustRightInd w:val="0"/>
        <w:ind w:right="-285" w:firstLine="709"/>
        <w:jc w:val="both"/>
        <w:rPr>
          <w:rFonts w:ascii="Times New Roman" w:hAnsi="Times New Roman" w:cs="Times New Roman"/>
          <w:i/>
          <w:sz w:val="28"/>
          <w:szCs w:val="28"/>
        </w:rPr>
      </w:pPr>
      <w:r w:rsidRPr="005D5322">
        <w:rPr>
          <w:rFonts w:ascii="Times New Roman" w:hAnsi="Times New Roman" w:cs="Times New Roman"/>
          <w:sz w:val="28"/>
          <w:szCs w:val="28"/>
        </w:rPr>
        <w:t xml:space="preserve">Решение о назначении конкурса публикуется </w:t>
      </w:r>
      <w:r w:rsidRPr="00521B94">
        <w:rPr>
          <w:rFonts w:ascii="Times New Roman" w:hAnsi="Times New Roman" w:cs="Times New Roman"/>
          <w:sz w:val="28"/>
          <w:szCs w:val="28"/>
        </w:rPr>
        <w:t>в газете «</w:t>
      </w:r>
      <w:r w:rsidR="00521B94" w:rsidRPr="00521B94">
        <w:rPr>
          <w:rFonts w:ascii="Times New Roman" w:hAnsi="Times New Roman" w:cs="Times New Roman"/>
          <w:sz w:val="28"/>
          <w:szCs w:val="28"/>
        </w:rPr>
        <w:t xml:space="preserve">Усть-Ярульский Вестник» </w:t>
      </w:r>
      <w:r w:rsidRPr="00521B94">
        <w:rPr>
          <w:rFonts w:ascii="Times New Roman" w:hAnsi="Times New Roman" w:cs="Times New Roman"/>
          <w:sz w:val="28"/>
          <w:szCs w:val="28"/>
        </w:rPr>
        <w:t xml:space="preserve"> не менее чем за 35 календарных дней</w:t>
      </w:r>
      <w:r w:rsidRPr="005D5322">
        <w:rPr>
          <w:rFonts w:ascii="Times New Roman" w:hAnsi="Times New Roman" w:cs="Times New Roman"/>
          <w:i/>
          <w:sz w:val="28"/>
          <w:szCs w:val="28"/>
        </w:rPr>
        <w:t xml:space="preserve"> </w:t>
      </w:r>
      <w:r w:rsidRPr="005D5322">
        <w:rPr>
          <w:rFonts w:ascii="Times New Roman" w:hAnsi="Times New Roman" w:cs="Times New Roman"/>
          <w:sz w:val="28"/>
          <w:szCs w:val="28"/>
        </w:rPr>
        <w:t>до дня проведения конкурса.</w:t>
      </w:r>
    </w:p>
    <w:p w:rsidR="00395D9A" w:rsidRPr="005D5322" w:rsidRDefault="00395D9A" w:rsidP="00395D9A">
      <w:pPr>
        <w:tabs>
          <w:tab w:val="num" w:pos="1440"/>
        </w:tabs>
        <w:ind w:right="-289" w:firstLine="720"/>
        <w:jc w:val="both"/>
        <w:rPr>
          <w:rFonts w:ascii="Times New Roman" w:hAnsi="Times New Roman" w:cs="Times New Roman"/>
          <w:sz w:val="28"/>
          <w:szCs w:val="28"/>
        </w:rPr>
      </w:pPr>
      <w:r w:rsidRPr="005D5322">
        <w:rPr>
          <w:rFonts w:ascii="Times New Roman" w:hAnsi="Times New Roman" w:cs="Times New Roman"/>
          <w:sz w:val="28"/>
          <w:szCs w:val="28"/>
        </w:rPr>
        <w:t>1.5. Не позднее дня, следующего за днем принятия решения, указанного в пункте 1.3 настоящего Положения, представительный орган</w:t>
      </w:r>
      <w:r w:rsidRPr="005D5322">
        <w:rPr>
          <w:rFonts w:ascii="Times New Roman" w:hAnsi="Times New Roman" w:cs="Times New Roman"/>
          <w:i/>
          <w:sz w:val="28"/>
          <w:szCs w:val="28"/>
        </w:rPr>
        <w:t xml:space="preserve"> </w:t>
      </w:r>
      <w:r w:rsidRPr="005D5322">
        <w:rPr>
          <w:rFonts w:ascii="Times New Roman" w:hAnsi="Times New Roman" w:cs="Times New Roman"/>
          <w:sz w:val="28"/>
          <w:szCs w:val="28"/>
        </w:rPr>
        <w:t>в письменной форме уведомляет Губернатора Красноярского края об объявлении конкурса и начале формирования конкурсной комиссии.</w:t>
      </w:r>
    </w:p>
    <w:p w:rsidR="00395D9A" w:rsidRPr="005D5322" w:rsidRDefault="00395D9A" w:rsidP="00395D9A">
      <w:pPr>
        <w:tabs>
          <w:tab w:val="num" w:pos="1440"/>
        </w:tabs>
        <w:ind w:right="-289" w:firstLine="720"/>
        <w:jc w:val="both"/>
        <w:rPr>
          <w:rFonts w:ascii="Times New Roman" w:hAnsi="Times New Roman" w:cs="Times New Roman"/>
          <w:sz w:val="28"/>
          <w:szCs w:val="28"/>
        </w:rPr>
      </w:pPr>
      <w:r w:rsidRPr="005D5322">
        <w:rPr>
          <w:rFonts w:ascii="Times New Roman" w:hAnsi="Times New Roman" w:cs="Times New Roman"/>
          <w:sz w:val="28"/>
          <w:szCs w:val="28"/>
        </w:rPr>
        <w:lastRenderedPageBreak/>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5D5322">
        <w:rPr>
          <w:rFonts w:ascii="Times New Roman" w:hAnsi="Times New Roman" w:cs="Times New Roman"/>
          <w:sz w:val="28"/>
          <w:szCs w:val="28"/>
        </w:rPr>
        <w:t>дств св</w:t>
      </w:r>
      <w:proofErr w:type="gramEnd"/>
      <w:r w:rsidRPr="005D5322">
        <w:rPr>
          <w:rFonts w:ascii="Times New Roman" w:hAnsi="Times New Roman" w:cs="Times New Roman"/>
          <w:sz w:val="28"/>
          <w:szCs w:val="28"/>
        </w:rPr>
        <w:t>язи всех видов и другие расходы) кандидаты (далее также – конкурсанты) производят за свой счет.</w:t>
      </w:r>
    </w:p>
    <w:p w:rsidR="00395D9A" w:rsidRPr="00395D9A" w:rsidRDefault="00395D9A" w:rsidP="00395D9A">
      <w:pPr>
        <w:spacing w:after="0" w:line="240" w:lineRule="auto"/>
        <w:ind w:right="-289" w:firstLine="720"/>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1.7. Спорные вопросы, связанные с проведением конкурса, рассматриваются в судебном порядке.</w:t>
      </w:r>
    </w:p>
    <w:p w:rsidR="00395D9A" w:rsidRPr="00395D9A" w:rsidRDefault="00395D9A" w:rsidP="00395D9A">
      <w:pPr>
        <w:spacing w:after="0" w:line="240" w:lineRule="auto"/>
        <w:ind w:right="-289" w:firstLine="720"/>
        <w:jc w:val="both"/>
        <w:rPr>
          <w:rFonts w:ascii="Times New Roman" w:eastAsia="Times New Roman" w:hAnsi="Times New Roman" w:cs="Times New Roman"/>
          <w:sz w:val="28"/>
          <w:szCs w:val="28"/>
          <w:lang w:eastAsia="ru-RU"/>
        </w:rPr>
      </w:pPr>
    </w:p>
    <w:p w:rsidR="00395D9A" w:rsidRPr="005D5322" w:rsidRDefault="00395D9A" w:rsidP="00395D9A">
      <w:pPr>
        <w:pStyle w:val="a9"/>
        <w:tabs>
          <w:tab w:val="left" w:pos="-2160"/>
        </w:tabs>
        <w:spacing w:before="240" w:after="120" w:line="240" w:lineRule="auto"/>
        <w:ind w:right="-441"/>
        <w:rPr>
          <w:rFonts w:ascii="Times New Roman" w:eastAsia="Times New Roman" w:hAnsi="Times New Roman" w:cs="Times New Roman"/>
          <w:b/>
          <w:sz w:val="28"/>
          <w:szCs w:val="28"/>
          <w:lang w:eastAsia="ru-RU"/>
        </w:rPr>
      </w:pPr>
    </w:p>
    <w:p w:rsidR="00AC27AC" w:rsidRPr="00AC27AC" w:rsidRDefault="00AC27AC" w:rsidP="00AC27AC">
      <w:pPr>
        <w:tabs>
          <w:tab w:val="left" w:pos="1260"/>
          <w:tab w:val="num" w:pos="1440"/>
        </w:tabs>
        <w:spacing w:after="0" w:line="240" w:lineRule="auto"/>
        <w:ind w:right="-289"/>
        <w:jc w:val="center"/>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2.</w:t>
      </w:r>
      <w:r w:rsidRPr="00AC27AC">
        <w:rPr>
          <w:rFonts w:ascii="Times New Roman" w:eastAsia="Times New Roman" w:hAnsi="Times New Roman" w:cs="Times New Roman"/>
          <w:sz w:val="28"/>
          <w:szCs w:val="28"/>
          <w:lang w:eastAsia="ru-RU"/>
        </w:rPr>
        <w:t xml:space="preserve"> </w:t>
      </w:r>
      <w:r w:rsidRPr="00AC27AC">
        <w:rPr>
          <w:rFonts w:ascii="Times New Roman" w:eastAsia="Times New Roman" w:hAnsi="Times New Roman" w:cs="Times New Roman"/>
          <w:b/>
          <w:sz w:val="28"/>
          <w:szCs w:val="28"/>
          <w:lang w:eastAsia="ru-RU"/>
        </w:rPr>
        <w:t xml:space="preserve"> Конкурсная комиссия</w:t>
      </w:r>
    </w:p>
    <w:p w:rsidR="00AC27AC" w:rsidRPr="00AC27AC" w:rsidRDefault="00AC27AC" w:rsidP="00AC27AC">
      <w:pPr>
        <w:tabs>
          <w:tab w:val="left" w:pos="1260"/>
          <w:tab w:val="num" w:pos="1440"/>
        </w:tabs>
        <w:spacing w:after="0" w:line="240" w:lineRule="auto"/>
        <w:ind w:right="-289"/>
        <w:jc w:val="center"/>
        <w:rPr>
          <w:rFonts w:ascii="Times New Roman" w:eastAsia="Times New Roman" w:hAnsi="Times New Roman" w:cs="Times New Roman"/>
          <w:b/>
          <w:sz w:val="28"/>
          <w:szCs w:val="28"/>
          <w:lang w:eastAsia="ru-RU"/>
        </w:rPr>
      </w:pPr>
    </w:p>
    <w:p w:rsidR="00395D9A" w:rsidRPr="00395D9A" w:rsidRDefault="00395D9A" w:rsidP="00395D9A">
      <w:pPr>
        <w:tabs>
          <w:tab w:val="num" w:pos="1440"/>
        </w:tabs>
        <w:spacing w:after="0" w:line="240" w:lineRule="auto"/>
        <w:ind w:right="-289" w:firstLine="720"/>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Губернатором Красноярского края. </w:t>
      </w:r>
    </w:p>
    <w:p w:rsidR="00395D9A" w:rsidRPr="00395D9A" w:rsidRDefault="00395D9A" w:rsidP="00395D9A">
      <w:pPr>
        <w:tabs>
          <w:tab w:val="num" w:pos="1260"/>
        </w:tabs>
        <w:spacing w:after="0" w:line="240" w:lineRule="auto"/>
        <w:ind w:right="-289" w:firstLine="720"/>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 xml:space="preserve">2.2. Комиссия должна быть сформирована в полном составе не позднее, чем за 1 календарный день до дня проведения конкурса. </w:t>
      </w:r>
    </w:p>
    <w:p w:rsidR="00395D9A" w:rsidRPr="00395D9A" w:rsidRDefault="00395D9A" w:rsidP="00395D9A">
      <w:pPr>
        <w:tabs>
          <w:tab w:val="num" w:pos="1260"/>
        </w:tabs>
        <w:spacing w:after="0" w:line="240" w:lineRule="auto"/>
        <w:ind w:right="-289" w:firstLine="720"/>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395D9A" w:rsidRPr="00395D9A" w:rsidRDefault="00395D9A" w:rsidP="00395D9A">
      <w:pPr>
        <w:spacing w:after="0" w:line="240" w:lineRule="auto"/>
        <w:ind w:right="-289" w:firstLine="720"/>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2.4. Из числа членов Комиссии избираются председатель и секретарь.</w:t>
      </w:r>
    </w:p>
    <w:p w:rsidR="00395D9A" w:rsidRPr="00395D9A" w:rsidRDefault="00395D9A" w:rsidP="00395D9A">
      <w:pPr>
        <w:spacing w:after="0" w:line="240" w:lineRule="auto"/>
        <w:ind w:right="-289" w:firstLine="720"/>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395D9A" w:rsidRPr="00395D9A" w:rsidRDefault="00395D9A" w:rsidP="00395D9A">
      <w:pPr>
        <w:tabs>
          <w:tab w:val="left" w:pos="1260"/>
        </w:tabs>
        <w:spacing w:after="0" w:line="240" w:lineRule="auto"/>
        <w:ind w:right="-289" w:firstLine="720"/>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395D9A">
        <w:rPr>
          <w:rFonts w:ascii="Times New Roman" w:eastAsia="Times New Roman" w:hAnsi="Times New Roman" w:cs="Times New Roman"/>
          <w:sz w:val="28"/>
          <w:szCs w:val="28"/>
          <w:lang w:eastAsia="ru-RU"/>
        </w:rPr>
        <w:t>позднее</w:t>
      </w:r>
      <w:proofErr w:type="gramEnd"/>
      <w:r w:rsidRPr="00395D9A">
        <w:rPr>
          <w:rFonts w:ascii="Times New Roman" w:eastAsia="Times New Roman" w:hAnsi="Times New Roman" w:cs="Times New Roman"/>
          <w:sz w:val="28"/>
          <w:szCs w:val="28"/>
          <w:lang w:eastAsia="ru-RU"/>
        </w:rPr>
        <w:t xml:space="preserve"> чем на 7 календарных дней со дня принятия решения о его переносе. Кандидаты должны быть проинформированы о переносе заседания. </w:t>
      </w:r>
    </w:p>
    <w:p w:rsidR="00395D9A" w:rsidRPr="00395D9A" w:rsidRDefault="00395D9A" w:rsidP="00395D9A">
      <w:pPr>
        <w:spacing w:after="0" w:line="240" w:lineRule="auto"/>
        <w:ind w:right="-289" w:firstLine="720"/>
        <w:jc w:val="both"/>
        <w:rPr>
          <w:rFonts w:ascii="Times New Roman" w:eastAsia="Times New Roman" w:hAnsi="Times New Roman" w:cs="Times New Roman"/>
          <w:sz w:val="28"/>
          <w:szCs w:val="28"/>
          <w:lang w:eastAsia="ru-RU"/>
        </w:rPr>
      </w:pPr>
    </w:p>
    <w:p w:rsidR="00AC27AC" w:rsidRPr="00AC27AC" w:rsidRDefault="00AC27AC" w:rsidP="00AC27AC">
      <w:pPr>
        <w:tabs>
          <w:tab w:val="left" w:pos="-2160"/>
        </w:tabs>
        <w:spacing w:before="240" w:after="120" w:line="240" w:lineRule="auto"/>
        <w:ind w:right="-289"/>
        <w:jc w:val="center"/>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3. Основания участия кандидата в конкурсе</w:t>
      </w:r>
    </w:p>
    <w:p w:rsidR="00395D9A" w:rsidRPr="00395D9A" w:rsidRDefault="00395D9A" w:rsidP="00395D9A">
      <w:pPr>
        <w:autoSpaceDE w:val="0"/>
        <w:autoSpaceDN w:val="0"/>
        <w:adjustRightInd w:val="0"/>
        <w:spacing w:after="0" w:line="240" w:lineRule="auto"/>
        <w:ind w:right="-289" w:firstLine="720"/>
        <w:jc w:val="both"/>
        <w:outlineLvl w:val="1"/>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3.1. Для участия в конкурсе кандидат представляет следующие документы:</w:t>
      </w:r>
    </w:p>
    <w:p w:rsidR="00395D9A" w:rsidRPr="00395D9A" w:rsidRDefault="00395D9A" w:rsidP="00395D9A">
      <w:pPr>
        <w:spacing w:after="0" w:line="240" w:lineRule="auto"/>
        <w:ind w:right="-289"/>
        <w:jc w:val="both"/>
        <w:textAlignment w:val="baseline"/>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ab/>
        <w:t>1) личное заявление на участие в конкурсе (Приложение 1);</w:t>
      </w:r>
    </w:p>
    <w:p w:rsidR="00395D9A" w:rsidRPr="00395D9A" w:rsidRDefault="00395D9A" w:rsidP="00395D9A">
      <w:pPr>
        <w:spacing w:after="0" w:line="240" w:lineRule="auto"/>
        <w:ind w:right="-289"/>
        <w:jc w:val="both"/>
        <w:textAlignment w:val="baseline"/>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395D9A">
          <w:rPr>
            <w:rFonts w:ascii="Times New Roman" w:eastAsia="Times New Roman" w:hAnsi="Times New Roman" w:cs="Times New Roman"/>
            <w:sz w:val="28"/>
            <w:szCs w:val="28"/>
            <w:lang w:eastAsia="ru-RU"/>
          </w:rPr>
          <w:t>5 см</w:t>
        </w:r>
      </w:smartTag>
      <w:r w:rsidRPr="00395D9A">
        <w:rPr>
          <w:rFonts w:ascii="Times New Roman" w:eastAsia="Times New Roman" w:hAnsi="Times New Roman" w:cs="Times New Roman"/>
          <w:sz w:val="28"/>
          <w:szCs w:val="28"/>
          <w:lang w:eastAsia="ru-RU"/>
        </w:rPr>
        <w:t>., 3 шт. (Приложение  2);</w:t>
      </w:r>
    </w:p>
    <w:p w:rsidR="00395D9A" w:rsidRPr="00395D9A" w:rsidRDefault="00395D9A" w:rsidP="00395D9A">
      <w:pPr>
        <w:spacing w:after="0" w:line="240" w:lineRule="auto"/>
        <w:ind w:right="-289"/>
        <w:jc w:val="both"/>
        <w:textAlignment w:val="baseline"/>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ab/>
        <w:t>3) паспорт или заменяющий его документ;</w:t>
      </w:r>
    </w:p>
    <w:p w:rsidR="00395D9A" w:rsidRPr="00395D9A" w:rsidRDefault="00395D9A" w:rsidP="00395D9A">
      <w:pPr>
        <w:spacing w:after="0" w:line="240" w:lineRule="auto"/>
        <w:ind w:right="-289"/>
        <w:jc w:val="both"/>
        <w:textAlignment w:val="baseline"/>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lastRenderedPageBreak/>
        <w:tab/>
        <w:t>4) документы, подтверждающие профессиональное образование, стаж работы и квалификацию (при наличии):</w:t>
      </w:r>
    </w:p>
    <w:p w:rsidR="00395D9A" w:rsidRPr="00395D9A" w:rsidRDefault="00395D9A" w:rsidP="00395D9A">
      <w:pPr>
        <w:spacing w:after="0" w:line="240" w:lineRule="auto"/>
        <w:ind w:right="-289"/>
        <w:jc w:val="both"/>
        <w:textAlignment w:val="baseline"/>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ab/>
        <w:t>- документ о профессиональном образовании;</w:t>
      </w:r>
    </w:p>
    <w:p w:rsidR="00395D9A" w:rsidRPr="00395D9A" w:rsidRDefault="00395D9A" w:rsidP="00395D9A">
      <w:pPr>
        <w:spacing w:after="0" w:line="240" w:lineRule="auto"/>
        <w:ind w:right="-289"/>
        <w:jc w:val="both"/>
        <w:textAlignment w:val="baseline"/>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ab/>
        <w:t>- трудовую книжку или иной документ, подтверждающий трудовую (служебную) деятельность гражданина;</w:t>
      </w:r>
    </w:p>
    <w:p w:rsidR="00395D9A" w:rsidRPr="005D5322" w:rsidRDefault="00395D9A" w:rsidP="00395D9A">
      <w:pPr>
        <w:tabs>
          <w:tab w:val="num" w:pos="1080"/>
        </w:tabs>
        <w:spacing w:after="0" w:line="240" w:lineRule="auto"/>
        <w:ind w:right="-289" w:firstLine="708"/>
        <w:jc w:val="both"/>
        <w:rPr>
          <w:rFonts w:ascii="Times New Roman" w:hAnsi="Times New Roman" w:cs="Times New Roman"/>
          <w:sz w:val="28"/>
          <w:szCs w:val="28"/>
        </w:rPr>
      </w:pPr>
      <w:proofErr w:type="gramStart"/>
      <w:r w:rsidRPr="005D5322">
        <w:rPr>
          <w:rFonts w:ascii="Times New Roman" w:eastAsia="Times New Roman" w:hAnsi="Times New Roman" w:cs="Times New Roman"/>
          <w:sz w:val="28"/>
          <w:szCs w:val="28"/>
          <w:lang w:eastAsia="ru-RU"/>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w:t>
      </w:r>
      <w:r w:rsidRPr="005D5322">
        <w:rPr>
          <w:rFonts w:ascii="Times New Roman" w:hAnsi="Times New Roman" w:cs="Times New Roman"/>
          <w:sz w:val="28"/>
          <w:szCs w:val="28"/>
        </w:rPr>
        <w:t>имуществе и обязательствах</w:t>
      </w:r>
      <w:proofErr w:type="gramEnd"/>
      <w:r w:rsidRPr="005D5322">
        <w:rPr>
          <w:rFonts w:ascii="Times New Roman" w:hAnsi="Times New Roman" w:cs="Times New Roman"/>
          <w:sz w:val="28"/>
          <w:szCs w:val="28"/>
        </w:rPr>
        <w:t xml:space="preserve"> имущественного характера и проверке достоверности и полноты таких сведений».</w:t>
      </w:r>
    </w:p>
    <w:p w:rsidR="00395D9A" w:rsidRPr="00395D9A" w:rsidRDefault="00395D9A" w:rsidP="00395D9A">
      <w:pPr>
        <w:spacing w:after="0" w:line="240" w:lineRule="auto"/>
        <w:ind w:right="-285" w:firstLine="709"/>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395D9A" w:rsidRPr="00395D9A" w:rsidRDefault="00395D9A" w:rsidP="00395D9A">
      <w:pPr>
        <w:spacing w:after="0" w:line="240" w:lineRule="auto"/>
        <w:ind w:right="-285" w:firstLine="709"/>
        <w:jc w:val="both"/>
        <w:rPr>
          <w:rFonts w:ascii="Times New Roman" w:eastAsia="Times New Roman" w:hAnsi="Times New Roman" w:cs="Times New Roman"/>
          <w:sz w:val="28"/>
          <w:szCs w:val="28"/>
          <w:lang w:eastAsia="ru-RU"/>
        </w:rPr>
      </w:pPr>
      <w:proofErr w:type="gramStart"/>
      <w:r w:rsidRPr="00395D9A">
        <w:rPr>
          <w:rFonts w:ascii="Times New Roman" w:eastAsia="Times New Roman" w:hAnsi="Times New Roman" w:cs="Times New Roman"/>
          <w:sz w:val="28"/>
          <w:szCs w:val="28"/>
          <w:lang w:eastAsia="ru-RU"/>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395D9A" w:rsidRPr="00395D9A" w:rsidRDefault="00395D9A" w:rsidP="00395D9A">
      <w:pPr>
        <w:tabs>
          <w:tab w:val="num" w:pos="1080"/>
        </w:tabs>
        <w:spacing w:after="0" w:line="240" w:lineRule="auto"/>
        <w:ind w:right="-285" w:firstLine="708"/>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Также подаются копии документов, указанных в подпунктах 3 и 4 настоящего пункта.</w:t>
      </w:r>
    </w:p>
    <w:p w:rsidR="00395D9A" w:rsidRPr="00395D9A" w:rsidRDefault="00395D9A" w:rsidP="00395D9A">
      <w:pPr>
        <w:spacing w:after="0" w:line="240" w:lineRule="auto"/>
        <w:ind w:right="-289" w:firstLine="708"/>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95D9A" w:rsidRPr="00395D9A" w:rsidRDefault="00395D9A" w:rsidP="00395D9A">
      <w:pPr>
        <w:spacing w:after="0" w:line="240" w:lineRule="auto"/>
        <w:ind w:right="-289" w:firstLine="708"/>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395D9A" w:rsidRPr="00395D9A" w:rsidRDefault="00395D9A" w:rsidP="00395D9A">
      <w:pPr>
        <w:spacing w:after="0" w:line="240" w:lineRule="auto"/>
        <w:ind w:right="-289" w:firstLine="708"/>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Программа обязательно должна содержать:</w:t>
      </w:r>
    </w:p>
    <w:p w:rsidR="00395D9A" w:rsidRPr="00395D9A" w:rsidRDefault="00395D9A" w:rsidP="00395D9A">
      <w:pPr>
        <w:spacing w:after="0" w:line="240" w:lineRule="auto"/>
        <w:ind w:right="-289" w:firstLine="708"/>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395D9A" w:rsidRPr="00395D9A" w:rsidRDefault="00395D9A" w:rsidP="00395D9A">
      <w:pPr>
        <w:spacing w:after="0" w:line="240" w:lineRule="auto"/>
        <w:ind w:right="-289" w:firstLine="708"/>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395D9A" w:rsidRPr="00395D9A" w:rsidRDefault="00395D9A" w:rsidP="00395D9A">
      <w:pPr>
        <w:spacing w:after="0" w:line="240" w:lineRule="auto"/>
        <w:ind w:right="-289" w:firstLine="709"/>
        <w:jc w:val="both"/>
        <w:rPr>
          <w:rFonts w:ascii="Times New Roman" w:eastAsia="Times New Roman" w:hAnsi="Times New Roman" w:cs="Times New Roman"/>
          <w:i/>
          <w:sz w:val="28"/>
          <w:szCs w:val="28"/>
          <w:u w:val="single"/>
          <w:lang w:eastAsia="ru-RU"/>
        </w:rPr>
      </w:pPr>
      <w:r w:rsidRPr="00395D9A">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395D9A" w:rsidRPr="00395D9A" w:rsidRDefault="00395D9A" w:rsidP="00395D9A">
      <w:pPr>
        <w:spacing w:after="0" w:line="240" w:lineRule="auto"/>
        <w:ind w:right="-289" w:firstLine="709"/>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lastRenderedPageBreak/>
        <w:t>4) предполагаемую структуру местной администрации;</w:t>
      </w:r>
    </w:p>
    <w:p w:rsidR="00395D9A" w:rsidRPr="00395D9A" w:rsidRDefault="00395D9A" w:rsidP="00395D9A">
      <w:pPr>
        <w:spacing w:after="0" w:line="240" w:lineRule="auto"/>
        <w:ind w:right="-289" w:firstLine="709"/>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5) предполагаемые сроки реализации Программы.</w:t>
      </w:r>
    </w:p>
    <w:p w:rsidR="00395D9A" w:rsidRPr="00395D9A" w:rsidRDefault="00395D9A" w:rsidP="00395D9A">
      <w:pPr>
        <w:spacing w:after="0" w:line="240" w:lineRule="auto"/>
        <w:ind w:right="-289" w:firstLine="709"/>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Программа подписывается кандидатом и представляется Комиссии в день проведения конкурса.</w:t>
      </w:r>
    </w:p>
    <w:p w:rsidR="00395D9A" w:rsidRPr="00395D9A" w:rsidRDefault="00395D9A" w:rsidP="00395D9A">
      <w:pPr>
        <w:spacing w:after="0" w:line="240" w:lineRule="auto"/>
        <w:ind w:right="-285" w:firstLine="709"/>
        <w:jc w:val="both"/>
        <w:rPr>
          <w:rFonts w:ascii="Times New Roman" w:eastAsia="Times New Roman" w:hAnsi="Times New Roman" w:cs="Times New Roman"/>
          <w:sz w:val="28"/>
          <w:szCs w:val="28"/>
          <w:lang w:eastAsia="ru-RU"/>
        </w:rPr>
      </w:pPr>
      <w:r w:rsidRPr="00395D9A">
        <w:rPr>
          <w:rFonts w:ascii="Times New Roman" w:eastAsia="Times New Roman" w:hAnsi="Times New Roman" w:cs="Times New Roman"/>
          <w:sz w:val="28"/>
          <w:szCs w:val="28"/>
          <w:lang w:eastAsia="ru-RU"/>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395D9A">
        <w:rPr>
          <w:rFonts w:ascii="Times New Roman" w:eastAsia="Times New Roman" w:hAnsi="Times New Roman" w:cs="Times New Roman"/>
          <w:sz w:val="28"/>
          <w:szCs w:val="28"/>
          <w:lang w:eastAsia="ru-RU"/>
        </w:rPr>
        <w:t>TimesNewRoman</w:t>
      </w:r>
      <w:proofErr w:type="spellEnd"/>
      <w:r w:rsidRPr="00395D9A">
        <w:rPr>
          <w:rFonts w:ascii="Times New Roman" w:eastAsia="Times New Roman" w:hAnsi="Times New Roman" w:cs="Times New Roman"/>
          <w:sz w:val="28"/>
          <w:szCs w:val="28"/>
          <w:lang w:eastAsia="ru-RU"/>
        </w:rPr>
        <w:t xml:space="preserve"> размером № 14.</w:t>
      </w:r>
    </w:p>
    <w:p w:rsidR="005D5322" w:rsidRPr="005D5322" w:rsidRDefault="005D5322" w:rsidP="005D5322">
      <w:pPr>
        <w:spacing w:after="0" w:line="240" w:lineRule="auto"/>
        <w:ind w:right="-289" w:firstLine="709"/>
        <w:jc w:val="both"/>
        <w:rPr>
          <w:rFonts w:ascii="Times New Roman" w:eastAsia="Times New Roman" w:hAnsi="Times New Roman" w:cs="Times New Roman"/>
          <w:i/>
          <w:sz w:val="28"/>
          <w:szCs w:val="28"/>
          <w:u w:val="single"/>
          <w:lang w:eastAsia="ru-RU"/>
        </w:rPr>
      </w:pPr>
      <w:r w:rsidRPr="005D5322">
        <w:rPr>
          <w:rFonts w:ascii="Times New Roman" w:eastAsia="Times New Roman" w:hAnsi="Times New Roman" w:cs="Times New Roman"/>
          <w:sz w:val="28"/>
          <w:szCs w:val="28"/>
          <w:lang w:eastAsia="ru-RU"/>
        </w:rPr>
        <w:t>3.3. Документы, указанные в пункте 3.1 настоящего Положения, кандидат представляет лично в течение 35 календарных дней</w:t>
      </w:r>
      <w:r w:rsidRPr="005D5322">
        <w:rPr>
          <w:rFonts w:ascii="Times New Roman" w:eastAsia="Times New Roman" w:hAnsi="Times New Roman" w:cs="Times New Roman"/>
          <w:sz w:val="28"/>
          <w:szCs w:val="28"/>
          <w:vertAlign w:val="superscript"/>
          <w:lang w:eastAsia="ru-RU"/>
        </w:rPr>
        <w:footnoteReference w:id="1"/>
      </w:r>
      <w:r w:rsidRPr="005D5322">
        <w:rPr>
          <w:rFonts w:ascii="Times New Roman" w:eastAsia="Times New Roman" w:hAnsi="Times New Roman" w:cs="Times New Roman"/>
          <w:sz w:val="28"/>
          <w:szCs w:val="28"/>
          <w:lang w:eastAsia="ru-RU"/>
        </w:rPr>
        <w:t xml:space="preserve"> со дня опубликования решения о назначении конкурса. </w:t>
      </w:r>
    </w:p>
    <w:p w:rsidR="005D5322" w:rsidRPr="005D5322" w:rsidRDefault="005D5322" w:rsidP="005D5322">
      <w:pPr>
        <w:spacing w:after="0" w:line="240" w:lineRule="auto"/>
        <w:ind w:right="-289" w:firstLine="709"/>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5D5322" w:rsidRPr="005D5322" w:rsidRDefault="005D5322" w:rsidP="005D5322">
      <w:pPr>
        <w:tabs>
          <w:tab w:val="num" w:pos="1260"/>
          <w:tab w:val="num" w:pos="1440"/>
        </w:tabs>
        <w:spacing w:after="0" w:line="240" w:lineRule="auto"/>
        <w:ind w:right="-289" w:firstLine="709"/>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5D5322" w:rsidRPr="005D5322" w:rsidRDefault="005D5322" w:rsidP="005D5322">
      <w:pPr>
        <w:tabs>
          <w:tab w:val="num" w:pos="1260"/>
          <w:tab w:val="num" w:pos="1440"/>
        </w:tabs>
        <w:spacing w:after="0" w:line="240" w:lineRule="auto"/>
        <w:ind w:right="-289" w:firstLine="709"/>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AC27AC" w:rsidRPr="00AC27AC" w:rsidRDefault="00AC27AC" w:rsidP="00AC27AC">
      <w:pPr>
        <w:spacing w:after="0" w:line="240" w:lineRule="auto"/>
        <w:ind w:right="-289" w:firstLine="708"/>
        <w:jc w:val="both"/>
        <w:textAlignment w:val="baseline"/>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3.5. Кандидат не допускается к участию в конкурсе в случае:</w:t>
      </w:r>
    </w:p>
    <w:p w:rsidR="005D5322" w:rsidRPr="005D5322" w:rsidRDefault="005D5322" w:rsidP="005D532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а)   </w:t>
      </w:r>
      <w:proofErr w:type="spellStart"/>
      <w:r w:rsidRPr="005D5322">
        <w:rPr>
          <w:rFonts w:ascii="Times New Roman" w:eastAsia="Times New Roman" w:hAnsi="Times New Roman" w:cs="Times New Roman"/>
          <w:sz w:val="28"/>
          <w:szCs w:val="28"/>
          <w:lang w:eastAsia="ru-RU"/>
        </w:rPr>
        <w:t>недостижения</w:t>
      </w:r>
      <w:proofErr w:type="spellEnd"/>
      <w:r w:rsidRPr="005D5322">
        <w:rPr>
          <w:rFonts w:ascii="Times New Roman" w:eastAsia="Times New Roman" w:hAnsi="Times New Roman" w:cs="Times New Roman"/>
          <w:sz w:val="28"/>
          <w:szCs w:val="28"/>
          <w:lang w:eastAsia="ru-RU"/>
        </w:rPr>
        <w:t xml:space="preserve"> на день проведения конкурса возраста 21 года;</w:t>
      </w:r>
    </w:p>
    <w:p w:rsidR="005D5322" w:rsidRPr="005D5322" w:rsidRDefault="005D5322" w:rsidP="005D532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5D5322" w:rsidRPr="005D5322" w:rsidRDefault="005D5322" w:rsidP="005D532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proofErr w:type="gramStart"/>
      <w:r w:rsidRPr="005D5322">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5322">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5322" w:rsidRPr="005D5322" w:rsidRDefault="005D5322" w:rsidP="005D532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D5322" w:rsidRPr="005D5322" w:rsidRDefault="005D5322" w:rsidP="005D532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w:t>
      </w:r>
      <w:r w:rsidRPr="005D5322">
        <w:rPr>
          <w:rFonts w:ascii="Times New Roman" w:eastAsia="Times New Roman" w:hAnsi="Times New Roman" w:cs="Times New Roman"/>
          <w:sz w:val="28"/>
          <w:szCs w:val="28"/>
          <w:lang w:eastAsia="ru-RU"/>
        </w:rPr>
        <w:lastRenderedPageBreak/>
        <w:t xml:space="preserve">Красноярского края)  и 6 пункта 3.1 настоящего Положения, представления их не в полном объеме или не по формам, утвержденным настоящим Положением; </w:t>
      </w:r>
    </w:p>
    <w:p w:rsidR="005D5322" w:rsidRPr="005D5322" w:rsidRDefault="005D5322" w:rsidP="005D532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5D5322" w:rsidRPr="005D5322" w:rsidRDefault="005D5322" w:rsidP="005D5322">
      <w:pPr>
        <w:autoSpaceDE w:val="0"/>
        <w:autoSpaceDN w:val="0"/>
        <w:adjustRightInd w:val="0"/>
        <w:spacing w:after="0" w:line="240" w:lineRule="auto"/>
        <w:ind w:right="-289" w:firstLine="708"/>
        <w:jc w:val="both"/>
        <w:outlineLvl w:val="1"/>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3.6. Граждане иностранных государств могут быть кандидатами в случае, если доступ граждан этих госуда</w:t>
      </w:r>
      <w:proofErr w:type="gramStart"/>
      <w:r w:rsidRPr="005D5322">
        <w:rPr>
          <w:rFonts w:ascii="Times New Roman" w:eastAsia="Times New Roman" w:hAnsi="Times New Roman" w:cs="Times New Roman"/>
          <w:sz w:val="28"/>
          <w:szCs w:val="28"/>
          <w:lang w:eastAsia="ru-RU"/>
        </w:rPr>
        <w:t>рств к з</w:t>
      </w:r>
      <w:proofErr w:type="gramEnd"/>
      <w:r w:rsidRPr="005D5322">
        <w:rPr>
          <w:rFonts w:ascii="Times New Roman" w:eastAsia="Times New Roman" w:hAnsi="Times New Roman" w:cs="Times New Roman"/>
          <w:sz w:val="28"/>
          <w:szCs w:val="28"/>
          <w:lang w:eastAsia="ru-RU"/>
        </w:rPr>
        <w:t>амещению должности главы муниципального образования урегулирован международным договором Российской Федерации.</w:t>
      </w:r>
    </w:p>
    <w:p w:rsidR="005D5322" w:rsidRPr="005D5322" w:rsidRDefault="005D5322" w:rsidP="005D5322">
      <w:pPr>
        <w:tabs>
          <w:tab w:val="num" w:pos="-2340"/>
        </w:tabs>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5D5322" w:rsidRPr="005D5322" w:rsidRDefault="005D5322" w:rsidP="005D5322">
      <w:pPr>
        <w:tabs>
          <w:tab w:val="num" w:pos="-2340"/>
        </w:tabs>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Решение о продлении срока приема документов и переносе даты конкурса подлежит опубликованию.</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C27AC" w:rsidRPr="00AC27AC" w:rsidRDefault="00AC27AC" w:rsidP="00AC27AC">
      <w:pPr>
        <w:tabs>
          <w:tab w:val="num" w:pos="1260"/>
        </w:tabs>
        <w:spacing w:after="0" w:line="240" w:lineRule="auto"/>
        <w:ind w:left="795" w:right="-289"/>
        <w:rPr>
          <w:rFonts w:ascii="Times New Roman" w:eastAsia="Times New Roman" w:hAnsi="Times New Roman" w:cs="Times New Roman"/>
          <w:sz w:val="28"/>
          <w:szCs w:val="28"/>
          <w:lang w:eastAsia="ru-RU"/>
        </w:rPr>
      </w:pPr>
    </w:p>
    <w:p w:rsidR="00AC27AC" w:rsidRPr="00AC27AC" w:rsidRDefault="00AC27AC" w:rsidP="00AC27AC">
      <w:pPr>
        <w:tabs>
          <w:tab w:val="num" w:pos="1260"/>
        </w:tabs>
        <w:spacing w:after="0" w:line="240" w:lineRule="auto"/>
        <w:ind w:right="-289"/>
        <w:jc w:val="center"/>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4. Порядок проведения конкурса</w:t>
      </w:r>
    </w:p>
    <w:p w:rsidR="00AC27AC" w:rsidRPr="00AC27AC" w:rsidRDefault="00AC27AC" w:rsidP="00AC27AC">
      <w:pPr>
        <w:tabs>
          <w:tab w:val="left" w:pos="4680"/>
        </w:tabs>
        <w:spacing w:after="0" w:line="240" w:lineRule="auto"/>
        <w:ind w:left="795" w:right="-289"/>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ab/>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bookmarkStart w:id="1" w:name="kl_0"/>
      <w:r w:rsidRPr="005D5322">
        <w:rPr>
          <w:rFonts w:ascii="Times New Roman" w:eastAsia="Times New Roman" w:hAnsi="Times New Roman" w:cs="Times New Roman"/>
          <w:sz w:val="28"/>
          <w:szCs w:val="28"/>
          <w:lang w:eastAsia="ru-RU"/>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4.1.1. </w:t>
      </w:r>
      <w:proofErr w:type="gramStart"/>
      <w:r w:rsidRPr="005D5322">
        <w:rPr>
          <w:rFonts w:ascii="Times New Roman" w:eastAsia="Times New Roman" w:hAnsi="Times New Roman" w:cs="Times New Roman"/>
          <w:sz w:val="28"/>
          <w:szCs w:val="28"/>
          <w:lang w:eastAsia="ru-RU"/>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5D5322" w:rsidRPr="005D5322" w:rsidRDefault="005D5322" w:rsidP="005D5322">
      <w:pPr>
        <w:tabs>
          <w:tab w:val="left" w:pos="1260"/>
        </w:tabs>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lastRenderedPageBreak/>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5D5322">
        <w:rPr>
          <w:rFonts w:ascii="Times New Roman" w:eastAsia="Times New Roman" w:hAnsi="Times New Roman" w:cs="Times New Roman"/>
          <w:i/>
          <w:sz w:val="28"/>
          <w:szCs w:val="28"/>
          <w:lang w:eastAsia="ru-RU"/>
        </w:rPr>
        <w:t xml:space="preserve"> </w:t>
      </w:r>
      <w:r w:rsidRPr="005D5322">
        <w:rPr>
          <w:rFonts w:ascii="Times New Roman" w:eastAsia="Times New Roman" w:hAnsi="Times New Roman" w:cs="Times New Roman"/>
          <w:sz w:val="28"/>
          <w:szCs w:val="28"/>
          <w:lang w:eastAsia="ru-RU"/>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4.2. Конкурс проводится в два этапа в течение конкурсного дня, если иное не установлено настоящим Положением. </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Кандидаты участвуют в конкурсе лично.</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4.3. </w:t>
      </w:r>
      <w:r w:rsidRPr="005D5322">
        <w:rPr>
          <w:rFonts w:ascii="Times New Roman" w:eastAsia="Times New Roman" w:hAnsi="Times New Roman" w:cs="Times New Roman"/>
          <w:sz w:val="28"/>
          <w:szCs w:val="28"/>
          <w:u w:val="single"/>
          <w:lang w:eastAsia="ru-RU"/>
        </w:rPr>
        <w:t>Первый этап конкурса</w:t>
      </w:r>
      <w:r w:rsidRPr="005D5322">
        <w:rPr>
          <w:rFonts w:ascii="Times New Roman" w:eastAsia="Times New Roman" w:hAnsi="Times New Roman" w:cs="Times New Roman"/>
          <w:sz w:val="28"/>
          <w:szCs w:val="28"/>
          <w:lang w:eastAsia="ru-RU"/>
        </w:rPr>
        <w:t xml:space="preserve"> проводится на основе анкетных данных и представленных документов в форме собеседования.</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4.3.1. При подведении итогов первого этапа конкурса Комиссия оценивает конкурсантов исходя из представленных ими документов.</w:t>
      </w:r>
      <w:r w:rsidRPr="005D5322">
        <w:rPr>
          <w:rFonts w:ascii="Times New Roman" w:eastAsia="Times New Roman" w:hAnsi="Times New Roman" w:cs="Times New Roman"/>
          <w:sz w:val="28"/>
          <w:szCs w:val="28"/>
          <w:lang w:eastAsia="ru-RU"/>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4.4. </w:t>
      </w:r>
      <w:r w:rsidRPr="005D5322">
        <w:rPr>
          <w:rFonts w:ascii="Times New Roman" w:eastAsia="Times New Roman" w:hAnsi="Times New Roman" w:cs="Times New Roman"/>
          <w:sz w:val="28"/>
          <w:szCs w:val="28"/>
          <w:u w:val="single"/>
          <w:lang w:eastAsia="ru-RU"/>
        </w:rPr>
        <w:t>На втором этапе</w:t>
      </w:r>
      <w:r w:rsidRPr="005D5322">
        <w:rPr>
          <w:rFonts w:ascii="Times New Roman" w:eastAsia="Times New Roman" w:hAnsi="Times New Roman" w:cs="Times New Roman"/>
          <w:sz w:val="28"/>
          <w:szCs w:val="28"/>
          <w:lang w:eastAsia="ru-RU"/>
        </w:rPr>
        <w:t xml:space="preserve"> Комиссия рассматривает Программы, представленные кандидатами в соответствии с пунктом 3.2 настоящего Положения.</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4.4.2. Для изложения основных положений Программы кандидату отводится не более 20 минут. </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proofErr w:type="gramStart"/>
      <w:r w:rsidRPr="005D5322">
        <w:rPr>
          <w:rFonts w:ascii="Times New Roman" w:eastAsia="Times New Roman" w:hAnsi="Times New Roman" w:cs="Times New Roman"/>
          <w:sz w:val="28"/>
          <w:szCs w:val="28"/>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lastRenderedPageBreak/>
        <w:t>4.4.4. Члены Комиссии (в отсутствие кандидата) дают оценку Программе с учетом ответов конкурсантов по десятибалльной системе.</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5D5322" w:rsidRPr="005D5322" w:rsidRDefault="005D5322" w:rsidP="005D5322">
      <w:pPr>
        <w:tabs>
          <w:tab w:val="left" w:pos="1260"/>
        </w:tabs>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5D5322">
        <w:rPr>
          <w:rFonts w:ascii="Times New Roman" w:eastAsia="Times New Roman" w:hAnsi="Times New Roman" w:cs="Times New Roman"/>
          <w:i/>
          <w:sz w:val="28"/>
          <w:szCs w:val="28"/>
          <w:lang w:eastAsia="ru-RU"/>
        </w:rPr>
        <w:t xml:space="preserve"> </w:t>
      </w:r>
      <w:r w:rsidRPr="005D5322">
        <w:rPr>
          <w:rFonts w:ascii="Times New Roman" w:eastAsia="Times New Roman" w:hAnsi="Times New Roman" w:cs="Times New Roman"/>
          <w:sz w:val="28"/>
          <w:szCs w:val="28"/>
          <w:lang w:eastAsia="ru-RU"/>
        </w:rPr>
        <w:t>представительного органа, о дате, времени и месте заседания.</w:t>
      </w:r>
    </w:p>
    <w:p w:rsidR="005D5322" w:rsidRPr="005D5322" w:rsidRDefault="005D5322" w:rsidP="005D5322">
      <w:pPr>
        <w:spacing w:after="0" w:line="240" w:lineRule="auto"/>
        <w:ind w:right="-289" w:firstLine="708"/>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4.8.  </w:t>
      </w:r>
      <w:proofErr w:type="gramStart"/>
      <w:r w:rsidRPr="005D5322">
        <w:rPr>
          <w:rFonts w:ascii="Times New Roman" w:eastAsia="Times New Roman" w:hAnsi="Times New Roman" w:cs="Times New Roman"/>
          <w:sz w:val="28"/>
          <w:szCs w:val="28"/>
          <w:lang w:eastAsia="ru-RU"/>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5D5322">
        <w:rPr>
          <w:rFonts w:ascii="Times New Roman" w:eastAsia="Times New Roman" w:hAnsi="Times New Roman" w:cs="Times New Roman"/>
          <w:sz w:val="28"/>
          <w:szCs w:val="28"/>
          <w:lang w:eastAsia="ru-RU"/>
        </w:rPr>
        <w:t xml:space="preserve"> В этом случае представительный орган в течение 30 календарных дней должен принять решение о проведении нового конкурса. </w:t>
      </w:r>
    </w:p>
    <w:p w:rsidR="005D5322" w:rsidRPr="005D5322" w:rsidRDefault="005D5322" w:rsidP="005D5322">
      <w:pPr>
        <w:tabs>
          <w:tab w:val="num" w:pos="1155"/>
          <w:tab w:val="num" w:pos="1260"/>
        </w:tabs>
        <w:spacing w:after="0" w:line="240" w:lineRule="auto"/>
        <w:ind w:right="-289"/>
        <w:jc w:val="both"/>
        <w:rPr>
          <w:rFonts w:ascii="Times New Roman" w:eastAsia="Times New Roman" w:hAnsi="Times New Roman" w:cs="Times New Roman"/>
          <w:sz w:val="28"/>
          <w:szCs w:val="28"/>
          <w:lang w:eastAsia="ru-RU"/>
        </w:rPr>
      </w:pPr>
    </w:p>
    <w:p w:rsidR="00AC27AC" w:rsidRPr="00AC27AC" w:rsidRDefault="00AC27AC" w:rsidP="00AC27AC">
      <w:pPr>
        <w:tabs>
          <w:tab w:val="left" w:pos="1260"/>
        </w:tabs>
        <w:spacing w:after="0" w:line="240" w:lineRule="auto"/>
        <w:ind w:right="-289" w:firstLine="708"/>
        <w:jc w:val="both"/>
        <w:rPr>
          <w:rFonts w:ascii="Times New Roman" w:eastAsia="Times New Roman" w:hAnsi="Times New Roman" w:cs="Times New Roman"/>
          <w:sz w:val="28"/>
          <w:szCs w:val="28"/>
          <w:lang w:eastAsia="ru-RU"/>
        </w:rPr>
      </w:pPr>
    </w:p>
    <w:p w:rsidR="00AC27AC" w:rsidRPr="00AC27AC" w:rsidRDefault="00AC27AC" w:rsidP="00AC27AC">
      <w:pPr>
        <w:tabs>
          <w:tab w:val="left" w:pos="720"/>
        </w:tabs>
        <w:spacing w:after="0" w:line="240" w:lineRule="auto"/>
        <w:ind w:right="-441"/>
        <w:jc w:val="both"/>
        <w:rPr>
          <w:rFonts w:ascii="Times New Roman" w:eastAsia="Times New Roman" w:hAnsi="Times New Roman" w:cs="Times New Roman"/>
          <w:sz w:val="28"/>
          <w:szCs w:val="28"/>
          <w:lang w:eastAsia="ru-RU"/>
        </w:rPr>
      </w:pPr>
    </w:p>
    <w:p w:rsidR="00AC27AC" w:rsidRPr="00AC27AC" w:rsidRDefault="00AC27AC" w:rsidP="00AC27AC">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AC27AC" w:rsidRPr="00AC27AC" w:rsidRDefault="00AC27AC" w:rsidP="00AC27AC">
      <w:pPr>
        <w:tabs>
          <w:tab w:val="num" w:pos="1080"/>
        </w:tabs>
        <w:spacing w:after="0" w:line="240" w:lineRule="auto"/>
        <w:ind w:right="-441" w:firstLine="720"/>
        <w:jc w:val="both"/>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 xml:space="preserve">  </w:t>
      </w:r>
    </w:p>
    <w:p w:rsidR="00AC27AC" w:rsidRPr="00AC27AC" w:rsidRDefault="00AC27AC" w:rsidP="00AC27AC">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AC27AC" w:rsidRPr="00AC27AC" w:rsidRDefault="00AC27AC" w:rsidP="00AC27AC">
      <w:pPr>
        <w:spacing w:after="0" w:line="240" w:lineRule="auto"/>
        <w:ind w:left="4860" w:right="-441"/>
        <w:rPr>
          <w:rFonts w:ascii="Times New Roman" w:eastAsia="Times New Roman" w:hAnsi="Times New Roman" w:cs="Times New Roman"/>
          <w:sz w:val="28"/>
          <w:szCs w:val="28"/>
          <w:lang w:eastAsia="ru-RU"/>
        </w:rPr>
        <w:sectPr w:rsidR="00AC27AC" w:rsidRPr="00AC27AC" w:rsidSect="006B474E">
          <w:headerReference w:type="even" r:id="rId9"/>
          <w:headerReference w:type="default" r:id="rId10"/>
          <w:footnotePr>
            <w:numRestart w:val="eachPage"/>
          </w:footnotePr>
          <w:pgSz w:w="11906" w:h="16838"/>
          <w:pgMar w:top="1077" w:right="1134" w:bottom="851" w:left="1701" w:header="709" w:footer="709" w:gutter="0"/>
          <w:pgNumType w:start="0"/>
          <w:cols w:space="708"/>
          <w:titlePg/>
          <w:docGrid w:linePitch="360"/>
        </w:sectPr>
      </w:pPr>
    </w:p>
    <w:p w:rsidR="005D5322" w:rsidRPr="005D5322" w:rsidRDefault="00AC27AC" w:rsidP="005D5322">
      <w:pPr>
        <w:ind w:left="4860" w:right="-441"/>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lastRenderedPageBreak/>
        <w:t xml:space="preserve">     </w:t>
      </w:r>
      <w:r w:rsidR="005D5322" w:rsidRPr="005D5322">
        <w:rPr>
          <w:rFonts w:ascii="Times New Roman" w:eastAsia="Times New Roman" w:hAnsi="Times New Roman" w:cs="Times New Roman"/>
          <w:sz w:val="28"/>
          <w:szCs w:val="28"/>
          <w:lang w:eastAsia="ru-RU"/>
        </w:rPr>
        <w:t>Приложение 1</w:t>
      </w:r>
    </w:p>
    <w:p w:rsidR="005D5322" w:rsidRPr="005D5322" w:rsidRDefault="005D5322" w:rsidP="005D5322">
      <w:pPr>
        <w:spacing w:after="0" w:line="240" w:lineRule="auto"/>
        <w:ind w:left="5220" w:right="-441"/>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к Положению о порядке проведения</w:t>
      </w:r>
    </w:p>
    <w:p w:rsidR="005D5322" w:rsidRPr="005D5322" w:rsidRDefault="005D5322" w:rsidP="005D5322">
      <w:pPr>
        <w:spacing w:after="0" w:line="240" w:lineRule="auto"/>
        <w:ind w:left="5220" w:right="-441"/>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конкурса по отбору кандидатур на должность главы </w:t>
      </w:r>
    </w:p>
    <w:p w:rsidR="005D5322" w:rsidRPr="005D5322" w:rsidRDefault="00521B94" w:rsidP="005D5322">
      <w:pPr>
        <w:spacing w:after="0" w:line="240" w:lineRule="auto"/>
        <w:ind w:left="5220" w:right="-441"/>
        <w:rPr>
          <w:rFonts w:ascii="Times New Roman" w:eastAsia="Times New Roman" w:hAnsi="Times New Roman" w:cs="Times New Roman"/>
          <w:sz w:val="28"/>
          <w:szCs w:val="28"/>
          <w:lang w:eastAsia="ru-RU"/>
        </w:rPr>
      </w:pPr>
      <w:r w:rsidRPr="00521B94">
        <w:rPr>
          <w:rFonts w:ascii="Times New Roman" w:eastAsia="Times New Roman" w:hAnsi="Times New Roman" w:cs="Times New Roman"/>
          <w:sz w:val="28"/>
          <w:szCs w:val="28"/>
          <w:lang w:eastAsia="ru-RU"/>
        </w:rPr>
        <w:t>Усть-Ярульского сельсовета</w:t>
      </w:r>
    </w:p>
    <w:p w:rsidR="005D5322" w:rsidRPr="005D5322" w:rsidRDefault="005D5322" w:rsidP="005D5322">
      <w:pPr>
        <w:spacing w:after="0" w:line="240" w:lineRule="auto"/>
        <w:ind w:left="5220" w:right="-441"/>
        <w:rPr>
          <w:rFonts w:ascii="Times New Roman" w:eastAsia="Times New Roman" w:hAnsi="Times New Roman" w:cs="Times New Roman"/>
          <w:sz w:val="28"/>
          <w:szCs w:val="28"/>
          <w:lang w:eastAsia="ru-RU"/>
        </w:rPr>
      </w:pPr>
    </w:p>
    <w:p w:rsidR="005D5322" w:rsidRPr="005D5322" w:rsidRDefault="005D5322" w:rsidP="005D5322">
      <w:pPr>
        <w:spacing w:after="0" w:line="240" w:lineRule="auto"/>
        <w:ind w:left="4956" w:right="-441"/>
        <w:jc w:val="center"/>
        <w:rPr>
          <w:rFonts w:ascii="Times New Roman" w:eastAsia="Times New Roman" w:hAnsi="Times New Roman" w:cs="Times New Roman"/>
          <w:sz w:val="28"/>
          <w:szCs w:val="28"/>
          <w:lang w:eastAsia="ru-RU"/>
        </w:rPr>
      </w:pPr>
    </w:p>
    <w:p w:rsidR="005D5322" w:rsidRPr="005D5322" w:rsidRDefault="005D5322" w:rsidP="005D5322">
      <w:pPr>
        <w:autoSpaceDE w:val="0"/>
        <w:autoSpaceDN w:val="0"/>
        <w:adjustRightInd w:val="0"/>
        <w:spacing w:after="0" w:line="240" w:lineRule="auto"/>
        <w:ind w:left="5220" w:right="-441"/>
        <w:rPr>
          <w:rFonts w:ascii="Times New Roman" w:eastAsia="Times New Roman" w:hAnsi="Times New Roman" w:cs="Times New Roman"/>
          <w:sz w:val="28"/>
          <w:szCs w:val="28"/>
          <w:u w:val="single"/>
          <w:lang w:eastAsia="ru-RU"/>
        </w:rPr>
      </w:pPr>
      <w:r w:rsidRPr="005D5322">
        <w:rPr>
          <w:rFonts w:ascii="Times New Roman" w:eastAsia="Times New Roman" w:hAnsi="Times New Roman" w:cs="Times New Roman"/>
          <w:sz w:val="28"/>
          <w:szCs w:val="28"/>
          <w:lang w:eastAsia="ru-RU"/>
        </w:rPr>
        <w:t xml:space="preserve">В </w:t>
      </w:r>
      <w:r w:rsidRPr="005D5322">
        <w:rPr>
          <w:rFonts w:ascii="Times New Roman" w:eastAsia="Times New Roman" w:hAnsi="Times New Roman" w:cs="Times New Roman"/>
          <w:sz w:val="28"/>
          <w:szCs w:val="28"/>
          <w:u w:val="single"/>
          <w:lang w:eastAsia="ru-RU"/>
        </w:rPr>
        <w:t>конкурсную комиссию</w:t>
      </w:r>
    </w:p>
    <w:p w:rsidR="005D5322" w:rsidRPr="005D5322" w:rsidRDefault="005D5322" w:rsidP="005D5322">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5D5322" w:rsidRPr="005D5322" w:rsidRDefault="005D5322" w:rsidP="005D5322">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5D5322" w:rsidRPr="005D5322" w:rsidRDefault="005D5322" w:rsidP="005D5322">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5D5322" w:rsidRPr="005D5322" w:rsidRDefault="005D5322" w:rsidP="005D5322">
      <w:pPr>
        <w:tabs>
          <w:tab w:val="num" w:pos="1080"/>
        </w:tabs>
        <w:spacing w:after="0" w:line="240" w:lineRule="auto"/>
        <w:ind w:right="-441" w:firstLine="720"/>
        <w:jc w:val="center"/>
        <w:rPr>
          <w:rFonts w:ascii="Times New Roman" w:eastAsia="Times New Roman" w:hAnsi="Times New Roman" w:cs="Times New Roman"/>
          <w:b/>
          <w:sz w:val="28"/>
          <w:szCs w:val="28"/>
          <w:lang w:eastAsia="ru-RU"/>
        </w:rPr>
      </w:pPr>
      <w:r w:rsidRPr="005D5322">
        <w:rPr>
          <w:rFonts w:ascii="Times New Roman" w:eastAsia="Times New Roman" w:hAnsi="Times New Roman" w:cs="Times New Roman"/>
          <w:b/>
          <w:sz w:val="28"/>
          <w:szCs w:val="28"/>
          <w:lang w:eastAsia="ru-RU"/>
        </w:rPr>
        <w:t>заявление</w:t>
      </w:r>
    </w:p>
    <w:p w:rsidR="005D5322" w:rsidRPr="005D5322" w:rsidRDefault="005D5322" w:rsidP="005D5322">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5D5322" w:rsidRPr="005D5322" w:rsidRDefault="005D5322" w:rsidP="005D5322">
      <w:pPr>
        <w:tabs>
          <w:tab w:val="num" w:pos="1080"/>
        </w:tabs>
        <w:spacing w:after="0" w:line="240" w:lineRule="auto"/>
        <w:ind w:right="-441" w:firstLine="720"/>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Я,  ________________________________________________________, </w:t>
      </w:r>
    </w:p>
    <w:p w:rsidR="005D5322" w:rsidRPr="005D5322" w:rsidRDefault="005D5322" w:rsidP="005D5322">
      <w:pPr>
        <w:tabs>
          <w:tab w:val="num" w:pos="1080"/>
        </w:tabs>
        <w:spacing w:after="0" w:line="240" w:lineRule="auto"/>
        <w:ind w:right="-441" w:firstLine="720"/>
        <w:jc w:val="center"/>
        <w:rPr>
          <w:rFonts w:ascii="Times New Roman" w:eastAsia="Times New Roman" w:hAnsi="Times New Roman" w:cs="Times New Roman"/>
          <w:i/>
          <w:sz w:val="28"/>
          <w:szCs w:val="28"/>
          <w:lang w:eastAsia="ru-RU"/>
        </w:rPr>
      </w:pPr>
      <w:r w:rsidRPr="005D5322">
        <w:rPr>
          <w:rFonts w:ascii="Times New Roman" w:eastAsia="Times New Roman" w:hAnsi="Times New Roman" w:cs="Times New Roman"/>
          <w:i/>
          <w:sz w:val="28"/>
          <w:szCs w:val="28"/>
          <w:lang w:eastAsia="ru-RU"/>
        </w:rPr>
        <w:t>(фамилия, имя, отчество)</w:t>
      </w:r>
    </w:p>
    <w:p w:rsidR="005D5322" w:rsidRPr="005D5322" w:rsidRDefault="005D5322" w:rsidP="005D5322">
      <w:pPr>
        <w:tabs>
          <w:tab w:val="num" w:pos="1080"/>
        </w:tabs>
        <w:spacing w:after="0" w:line="240" w:lineRule="auto"/>
        <w:ind w:right="-441"/>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желаю принять участие в конкурсе по отбору кандидатов на должность главы </w:t>
      </w:r>
      <w:r w:rsidR="00521B94" w:rsidRPr="00521B94">
        <w:rPr>
          <w:rFonts w:ascii="Times New Roman" w:eastAsia="Times New Roman" w:hAnsi="Times New Roman" w:cs="Times New Roman"/>
          <w:sz w:val="28"/>
          <w:szCs w:val="28"/>
          <w:lang w:eastAsia="ru-RU"/>
        </w:rPr>
        <w:t>Усть-Ярульского сельсовета</w:t>
      </w:r>
      <w:r w:rsidR="00521B94">
        <w:rPr>
          <w:rFonts w:ascii="Times New Roman" w:eastAsia="Times New Roman" w:hAnsi="Times New Roman" w:cs="Times New Roman"/>
          <w:sz w:val="28"/>
          <w:szCs w:val="28"/>
          <w:lang w:eastAsia="ru-RU"/>
        </w:rPr>
        <w:t>.</w:t>
      </w:r>
    </w:p>
    <w:p w:rsidR="005D5322" w:rsidRPr="005D5322" w:rsidRDefault="005D5322" w:rsidP="005D5322">
      <w:pPr>
        <w:tabs>
          <w:tab w:val="num" w:pos="1080"/>
        </w:tabs>
        <w:spacing w:after="0" w:line="240" w:lineRule="auto"/>
        <w:ind w:right="-441" w:firstLine="720"/>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21B94" w:rsidRDefault="005D5322" w:rsidP="005D5322">
      <w:pPr>
        <w:autoSpaceDE w:val="0"/>
        <w:autoSpaceDN w:val="0"/>
        <w:adjustRightInd w:val="0"/>
        <w:spacing w:after="0" w:line="240" w:lineRule="auto"/>
        <w:ind w:right="-441" w:firstLine="720"/>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Мне известно, что исполнение должностных обязанностей главы </w:t>
      </w:r>
    </w:p>
    <w:p w:rsidR="005D5322" w:rsidRPr="005D5322" w:rsidRDefault="00521B94" w:rsidP="00521B94">
      <w:pPr>
        <w:autoSpaceDE w:val="0"/>
        <w:autoSpaceDN w:val="0"/>
        <w:adjustRightInd w:val="0"/>
        <w:spacing w:after="0" w:line="240" w:lineRule="auto"/>
        <w:ind w:right="-441"/>
        <w:jc w:val="both"/>
        <w:rPr>
          <w:rFonts w:ascii="Times New Roman" w:eastAsia="Times New Roman" w:hAnsi="Times New Roman" w:cs="Times New Roman"/>
          <w:sz w:val="28"/>
          <w:szCs w:val="28"/>
          <w:lang w:eastAsia="ru-RU"/>
        </w:rPr>
      </w:pPr>
      <w:r w:rsidRPr="00521B94">
        <w:rPr>
          <w:rFonts w:ascii="Times New Roman" w:eastAsia="Times New Roman" w:hAnsi="Times New Roman" w:cs="Times New Roman"/>
          <w:sz w:val="28"/>
          <w:szCs w:val="28"/>
          <w:lang w:eastAsia="ru-RU"/>
        </w:rPr>
        <w:t>Усть-Ярульского сельсовета</w:t>
      </w:r>
      <w:r w:rsidR="005D5322" w:rsidRPr="005D5322">
        <w:rPr>
          <w:rFonts w:ascii="Times New Roman" w:eastAsia="Times New Roman" w:hAnsi="Times New Roman" w:cs="Times New Roman"/>
          <w:i/>
          <w:sz w:val="28"/>
          <w:szCs w:val="28"/>
          <w:lang w:eastAsia="ru-RU"/>
        </w:rPr>
        <w:t xml:space="preserve"> </w:t>
      </w:r>
      <w:r w:rsidR="005D5322" w:rsidRPr="005D5322">
        <w:rPr>
          <w:rFonts w:ascii="Times New Roman" w:eastAsia="Times New Roman" w:hAnsi="Times New Roman" w:cs="Times New Roman"/>
          <w:sz w:val="28"/>
          <w:szCs w:val="28"/>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5D5322" w:rsidRPr="005D5322" w:rsidRDefault="005D5322" w:rsidP="005D5322">
      <w:pPr>
        <w:spacing w:after="0" w:line="240" w:lineRule="auto"/>
        <w:ind w:right="-441" w:firstLine="720"/>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5D5322" w:rsidRPr="005D5322" w:rsidRDefault="005D5322" w:rsidP="005D5322">
      <w:pPr>
        <w:spacing w:after="0" w:line="240" w:lineRule="auto"/>
        <w:ind w:right="-441" w:firstLine="720"/>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5D5322">
        <w:rPr>
          <w:rFonts w:ascii="Times New Roman" w:eastAsia="Times New Roman" w:hAnsi="Times New Roman" w:cs="Times New Roman"/>
          <w:sz w:val="28"/>
          <w:szCs w:val="28"/>
          <w:lang w:eastAsia="ru-RU"/>
        </w:rPr>
        <w:t>данных</w:t>
      </w:r>
      <w:proofErr w:type="gramEnd"/>
      <w:r w:rsidRPr="005D5322">
        <w:rPr>
          <w:rFonts w:ascii="Times New Roman" w:eastAsia="Times New Roman" w:hAnsi="Times New Roman" w:cs="Times New Roman"/>
          <w:sz w:val="28"/>
          <w:szCs w:val="28"/>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5322" w:rsidRPr="005D5322" w:rsidRDefault="005D5322" w:rsidP="005D5322">
      <w:pPr>
        <w:spacing w:after="0" w:line="240" w:lineRule="auto"/>
        <w:ind w:right="-441" w:firstLine="720"/>
        <w:jc w:val="both"/>
        <w:rPr>
          <w:rFonts w:ascii="Times New Roman" w:eastAsia="Times New Roman" w:hAnsi="Times New Roman" w:cs="Times New Roman"/>
          <w:i/>
          <w:sz w:val="28"/>
          <w:szCs w:val="28"/>
          <w:lang w:eastAsia="ru-RU"/>
        </w:rPr>
      </w:pPr>
      <w:r w:rsidRPr="005D5322">
        <w:rPr>
          <w:rFonts w:ascii="Times New Roman" w:eastAsia="Times New Roman" w:hAnsi="Times New Roman" w:cs="Times New Roman"/>
          <w:sz w:val="28"/>
          <w:szCs w:val="28"/>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D5322" w:rsidRPr="005D5322" w:rsidRDefault="005D5322" w:rsidP="005D5322">
      <w:pPr>
        <w:spacing w:after="0" w:line="240" w:lineRule="auto"/>
        <w:ind w:right="-441" w:firstLine="720"/>
        <w:jc w:val="both"/>
        <w:rPr>
          <w:rFonts w:ascii="Times New Roman" w:eastAsia="Times New Roman" w:hAnsi="Times New Roman" w:cs="Times New Roman"/>
          <w:i/>
          <w:sz w:val="28"/>
          <w:szCs w:val="28"/>
          <w:lang w:eastAsia="ru-RU"/>
        </w:rPr>
      </w:pPr>
    </w:p>
    <w:p w:rsidR="005D5322" w:rsidRPr="005D5322" w:rsidRDefault="005D5322" w:rsidP="00521B94">
      <w:pPr>
        <w:tabs>
          <w:tab w:val="num" w:pos="1080"/>
        </w:tabs>
        <w:spacing w:after="0" w:line="240" w:lineRule="auto"/>
        <w:ind w:right="-441"/>
        <w:jc w:val="both"/>
        <w:rPr>
          <w:rFonts w:ascii="Times New Roman" w:eastAsia="Times New Roman" w:hAnsi="Times New Roman" w:cs="Times New Roman"/>
          <w:i/>
          <w:sz w:val="28"/>
          <w:szCs w:val="28"/>
          <w:lang w:eastAsia="ru-RU"/>
        </w:rPr>
      </w:pPr>
      <w:r w:rsidRPr="005D5322">
        <w:rPr>
          <w:rFonts w:ascii="Times New Roman" w:eastAsia="Times New Roman" w:hAnsi="Times New Roman" w:cs="Times New Roman"/>
          <w:sz w:val="28"/>
          <w:szCs w:val="28"/>
          <w:lang w:eastAsia="ru-RU"/>
        </w:rPr>
        <w:t>____________</w:t>
      </w:r>
      <w:r w:rsidRPr="005D5322">
        <w:rPr>
          <w:rFonts w:ascii="Times New Roman" w:eastAsia="Times New Roman" w:hAnsi="Times New Roman" w:cs="Times New Roman"/>
          <w:i/>
          <w:sz w:val="28"/>
          <w:szCs w:val="28"/>
          <w:lang w:eastAsia="ru-RU"/>
        </w:rPr>
        <w:t xml:space="preserve">           (дата)</w:t>
      </w:r>
      <w:r w:rsidRPr="005D5322">
        <w:rPr>
          <w:rFonts w:ascii="Times New Roman" w:eastAsia="Times New Roman" w:hAnsi="Times New Roman" w:cs="Times New Roman"/>
          <w:i/>
          <w:sz w:val="28"/>
          <w:szCs w:val="28"/>
          <w:lang w:eastAsia="ru-RU"/>
        </w:rPr>
        <w:tab/>
      </w:r>
      <w:r w:rsidRPr="005D5322">
        <w:rPr>
          <w:rFonts w:ascii="Times New Roman" w:eastAsia="Times New Roman" w:hAnsi="Times New Roman" w:cs="Times New Roman"/>
          <w:i/>
          <w:sz w:val="28"/>
          <w:szCs w:val="28"/>
          <w:lang w:eastAsia="ru-RU"/>
        </w:rPr>
        <w:tab/>
        <w:t>_________________</w:t>
      </w:r>
      <w:r w:rsidRPr="005D5322">
        <w:rPr>
          <w:rFonts w:ascii="Times New Roman" w:eastAsia="Times New Roman" w:hAnsi="Times New Roman" w:cs="Times New Roman"/>
          <w:i/>
          <w:sz w:val="28"/>
          <w:szCs w:val="28"/>
          <w:lang w:eastAsia="ru-RU"/>
        </w:rPr>
        <w:tab/>
        <w:t>(подпись)</w:t>
      </w:r>
    </w:p>
    <w:p w:rsidR="005D5322" w:rsidRPr="005D5322" w:rsidRDefault="005D5322" w:rsidP="005D5322">
      <w:pPr>
        <w:ind w:left="5220" w:right="-441"/>
        <w:rPr>
          <w:rFonts w:ascii="Times New Roman" w:eastAsia="Times New Roman" w:hAnsi="Times New Roman" w:cs="Times New Roman"/>
          <w:sz w:val="28"/>
          <w:szCs w:val="28"/>
          <w:lang w:eastAsia="ru-RU"/>
        </w:rPr>
      </w:pPr>
      <w:r w:rsidRPr="005D5322">
        <w:rPr>
          <w:rFonts w:ascii="Times New Roman" w:eastAsia="Times New Roman" w:hAnsi="Times New Roman" w:cs="Times New Roman"/>
          <w:i/>
          <w:sz w:val="28"/>
          <w:szCs w:val="28"/>
          <w:lang w:eastAsia="ru-RU"/>
        </w:rPr>
        <w:br w:type="page"/>
      </w:r>
      <w:r w:rsidRPr="005D5322">
        <w:rPr>
          <w:rFonts w:ascii="Times New Roman" w:eastAsia="Times New Roman" w:hAnsi="Times New Roman" w:cs="Times New Roman"/>
          <w:sz w:val="28"/>
          <w:szCs w:val="28"/>
          <w:lang w:eastAsia="ru-RU"/>
        </w:rPr>
        <w:lastRenderedPageBreak/>
        <w:t>Приложение 2</w:t>
      </w:r>
    </w:p>
    <w:p w:rsidR="005D5322" w:rsidRPr="005D5322" w:rsidRDefault="005D5322" w:rsidP="005D5322">
      <w:pPr>
        <w:spacing w:after="0" w:line="240" w:lineRule="auto"/>
        <w:ind w:left="5220" w:right="-441"/>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к Положению о порядке проведения </w:t>
      </w:r>
    </w:p>
    <w:p w:rsidR="005D5322" w:rsidRPr="005D5322" w:rsidRDefault="005D5322" w:rsidP="005D5322">
      <w:pPr>
        <w:spacing w:after="0" w:line="240" w:lineRule="auto"/>
        <w:ind w:left="5220" w:right="-441"/>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конкурса по отбору кандидатур на должность главы </w:t>
      </w:r>
    </w:p>
    <w:p w:rsidR="005D5322" w:rsidRPr="005D5322" w:rsidRDefault="00521B94" w:rsidP="005D5322">
      <w:pPr>
        <w:spacing w:after="0" w:line="240" w:lineRule="auto"/>
        <w:ind w:left="5220" w:right="-441"/>
        <w:rPr>
          <w:rFonts w:ascii="Times New Roman" w:eastAsia="Times New Roman" w:hAnsi="Times New Roman" w:cs="Times New Roman"/>
          <w:sz w:val="28"/>
          <w:szCs w:val="28"/>
          <w:lang w:eastAsia="ru-RU"/>
        </w:rPr>
      </w:pPr>
      <w:r w:rsidRPr="00521B94">
        <w:rPr>
          <w:rFonts w:ascii="Times New Roman" w:eastAsia="Times New Roman" w:hAnsi="Times New Roman" w:cs="Times New Roman"/>
          <w:sz w:val="28"/>
          <w:szCs w:val="28"/>
          <w:lang w:eastAsia="ru-RU"/>
        </w:rPr>
        <w:t>Усть-Ярульского сельсовета</w:t>
      </w:r>
    </w:p>
    <w:p w:rsidR="005D5322" w:rsidRPr="005D5322" w:rsidRDefault="005D5322" w:rsidP="005D5322">
      <w:pPr>
        <w:spacing w:after="0" w:line="240" w:lineRule="auto"/>
        <w:ind w:left="5220" w:right="-441"/>
        <w:jc w:val="center"/>
        <w:rPr>
          <w:rFonts w:ascii="Times New Roman" w:eastAsia="Times New Roman" w:hAnsi="Times New Roman" w:cs="Times New Roman"/>
          <w:sz w:val="28"/>
          <w:szCs w:val="28"/>
          <w:lang w:eastAsia="ru-RU"/>
        </w:rPr>
      </w:pPr>
    </w:p>
    <w:p w:rsidR="005D5322" w:rsidRPr="005D5322" w:rsidRDefault="005D5322" w:rsidP="005D5322">
      <w:pPr>
        <w:tabs>
          <w:tab w:val="num" w:pos="-2340"/>
        </w:tabs>
        <w:spacing w:after="0" w:line="240" w:lineRule="auto"/>
        <w:ind w:right="-441"/>
        <w:jc w:val="center"/>
        <w:rPr>
          <w:rFonts w:ascii="Times New Roman" w:eastAsia="Times New Roman" w:hAnsi="Times New Roman" w:cs="Times New Roman"/>
          <w:b/>
          <w:sz w:val="28"/>
          <w:szCs w:val="28"/>
          <w:lang w:eastAsia="ru-RU"/>
        </w:rPr>
      </w:pPr>
    </w:p>
    <w:p w:rsidR="005D5322" w:rsidRPr="005D5322" w:rsidRDefault="005D5322" w:rsidP="005D5322">
      <w:pPr>
        <w:tabs>
          <w:tab w:val="num" w:pos="-2340"/>
        </w:tabs>
        <w:spacing w:after="0" w:line="240" w:lineRule="auto"/>
        <w:ind w:right="-441"/>
        <w:jc w:val="center"/>
        <w:rPr>
          <w:rFonts w:ascii="Times New Roman" w:eastAsia="Times New Roman" w:hAnsi="Times New Roman" w:cs="Times New Roman"/>
          <w:b/>
          <w:sz w:val="28"/>
          <w:szCs w:val="28"/>
          <w:lang w:eastAsia="ru-RU"/>
        </w:rPr>
      </w:pPr>
      <w:r w:rsidRPr="005D5322">
        <w:rPr>
          <w:rFonts w:ascii="Times New Roman" w:eastAsia="Times New Roman" w:hAnsi="Times New Roman" w:cs="Times New Roman"/>
          <w:b/>
          <w:sz w:val="28"/>
          <w:szCs w:val="28"/>
          <w:lang w:eastAsia="ru-RU"/>
        </w:rPr>
        <w:t>АНКЕТА</w:t>
      </w:r>
    </w:p>
    <w:p w:rsidR="005D5322" w:rsidRPr="005D5322" w:rsidRDefault="005D5322" w:rsidP="005D5322">
      <w:pPr>
        <w:tabs>
          <w:tab w:val="num" w:pos="-2340"/>
        </w:tabs>
        <w:spacing w:after="0" w:line="240" w:lineRule="auto"/>
        <w:ind w:right="-441"/>
        <w:jc w:val="center"/>
        <w:rPr>
          <w:rFonts w:ascii="Times New Roman" w:eastAsia="Times New Roman" w:hAnsi="Times New Roman" w:cs="Times New Roman"/>
          <w:b/>
          <w:sz w:val="28"/>
          <w:szCs w:val="28"/>
          <w:lang w:eastAsia="ru-RU"/>
        </w:rPr>
      </w:pPr>
      <w:r w:rsidRPr="005D5322">
        <w:rPr>
          <w:rFonts w:ascii="Times New Roman" w:eastAsia="Times New Roman" w:hAnsi="Times New Roman" w:cs="Times New Roman"/>
          <w:b/>
          <w:sz w:val="28"/>
          <w:szCs w:val="28"/>
          <w:lang w:eastAsia="ru-RU"/>
        </w:rPr>
        <w:t>участника конкурса по отбору кандидатов на должность</w:t>
      </w:r>
    </w:p>
    <w:p w:rsidR="005D5322" w:rsidRPr="005D5322" w:rsidRDefault="005D5322" w:rsidP="005D5322">
      <w:pPr>
        <w:tabs>
          <w:tab w:val="num" w:pos="-2340"/>
        </w:tabs>
        <w:spacing w:after="0" w:line="240" w:lineRule="auto"/>
        <w:ind w:right="-441"/>
        <w:jc w:val="center"/>
        <w:rPr>
          <w:rFonts w:ascii="Times New Roman" w:eastAsia="Times New Roman" w:hAnsi="Times New Roman" w:cs="Times New Roman"/>
          <w:b/>
          <w:sz w:val="28"/>
          <w:szCs w:val="28"/>
          <w:lang w:eastAsia="ru-RU"/>
        </w:rPr>
      </w:pPr>
      <w:r w:rsidRPr="005D5322">
        <w:rPr>
          <w:rFonts w:ascii="Times New Roman" w:eastAsia="Times New Roman" w:hAnsi="Times New Roman" w:cs="Times New Roman"/>
          <w:b/>
          <w:sz w:val="28"/>
          <w:szCs w:val="28"/>
          <w:lang w:eastAsia="ru-RU"/>
        </w:rPr>
        <w:t xml:space="preserve">главы </w:t>
      </w:r>
      <w:r w:rsidR="00521B94" w:rsidRPr="00521B94">
        <w:rPr>
          <w:rFonts w:ascii="Times New Roman" w:eastAsia="Times New Roman" w:hAnsi="Times New Roman" w:cs="Times New Roman"/>
          <w:b/>
          <w:sz w:val="28"/>
          <w:szCs w:val="28"/>
          <w:lang w:eastAsia="ru-RU"/>
        </w:rPr>
        <w:t>Усть-Ярульского сельсовета</w:t>
      </w:r>
    </w:p>
    <w:p w:rsidR="005D5322" w:rsidRPr="005D5322" w:rsidRDefault="005D5322" w:rsidP="005D5322">
      <w:pPr>
        <w:tabs>
          <w:tab w:val="num" w:pos="1080"/>
        </w:tabs>
        <w:spacing w:after="0" w:line="240" w:lineRule="auto"/>
        <w:ind w:right="-441"/>
        <w:jc w:val="center"/>
        <w:rPr>
          <w:rFonts w:ascii="Times New Roman" w:eastAsia="Times New Roman" w:hAnsi="Times New Roman" w:cs="Times New Roman"/>
          <w:sz w:val="28"/>
          <w:szCs w:val="28"/>
          <w:lang w:eastAsia="ru-RU"/>
        </w:rPr>
      </w:pPr>
    </w:p>
    <w:p w:rsidR="005D5322" w:rsidRPr="005D5322" w:rsidRDefault="005D5322" w:rsidP="005D5322">
      <w:pPr>
        <w:tabs>
          <w:tab w:val="num" w:pos="-2340"/>
        </w:tabs>
        <w:spacing w:after="0" w:line="240" w:lineRule="auto"/>
        <w:jc w:val="center"/>
        <w:rPr>
          <w:rFonts w:ascii="Times New Roman" w:eastAsia="Times New Roman" w:hAnsi="Times New Roman" w:cs="Times New Roman"/>
          <w:b/>
          <w:bCs/>
          <w:i/>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5D5322" w:rsidRPr="005D5322" w:rsidTr="00765599">
        <w:trPr>
          <w:cantSplit/>
          <w:trHeight w:val="1000"/>
        </w:trPr>
        <w:tc>
          <w:tcPr>
            <w:tcW w:w="7408" w:type="dxa"/>
            <w:gridSpan w:val="5"/>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Место</w:t>
            </w:r>
            <w:r w:rsidRPr="005D5322">
              <w:rPr>
                <w:rFonts w:ascii="Times New Roman" w:eastAsia="Times New Roman" w:hAnsi="Times New Roman" w:cs="Times New Roman"/>
                <w:sz w:val="28"/>
                <w:szCs w:val="28"/>
                <w:lang w:eastAsia="ru-RU"/>
              </w:rPr>
              <w:br/>
              <w:t>для</w:t>
            </w:r>
            <w:r w:rsidRPr="005D5322">
              <w:rPr>
                <w:rFonts w:ascii="Times New Roman" w:eastAsia="Times New Roman" w:hAnsi="Times New Roman" w:cs="Times New Roman"/>
                <w:sz w:val="28"/>
                <w:szCs w:val="28"/>
                <w:lang w:eastAsia="ru-RU"/>
              </w:rPr>
              <w:br/>
              <w:t>фотографии</w:t>
            </w:r>
          </w:p>
        </w:tc>
      </w:tr>
      <w:tr w:rsidR="005D5322" w:rsidRPr="005D5322" w:rsidTr="00765599">
        <w:trPr>
          <w:cantSplit/>
          <w:trHeight w:val="421"/>
        </w:trPr>
        <w:tc>
          <w:tcPr>
            <w:tcW w:w="364" w:type="dxa"/>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1.</w:t>
            </w:r>
          </w:p>
        </w:tc>
        <w:tc>
          <w:tcPr>
            <w:tcW w:w="1118" w:type="dxa"/>
            <w:gridSpan w:val="2"/>
            <w:vAlign w:val="bottom"/>
          </w:tcPr>
          <w:p w:rsidR="005D5322" w:rsidRPr="005D5322" w:rsidRDefault="005D5322" w:rsidP="00E507EC">
            <w:pPr>
              <w:spacing w:after="0" w:line="240" w:lineRule="auto"/>
              <w:ind w:left="-364" w:firstLine="284"/>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Фамилия</w:t>
            </w:r>
          </w:p>
        </w:tc>
        <w:tc>
          <w:tcPr>
            <w:tcW w:w="5634" w:type="dxa"/>
            <w:tcBorders>
              <w:top w:val="nil"/>
              <w:left w:val="nil"/>
              <w:bottom w:val="single" w:sz="4" w:space="0" w:color="auto"/>
              <w:right w:val="nil"/>
            </w:tcBorders>
            <w:vAlign w:val="bottom"/>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92" w:type="dxa"/>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Height w:val="414"/>
        </w:trPr>
        <w:tc>
          <w:tcPr>
            <w:tcW w:w="364" w:type="dxa"/>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559" w:type="dxa"/>
            <w:vAlign w:val="bottom"/>
          </w:tcPr>
          <w:p w:rsidR="005D5322" w:rsidRPr="005D5322" w:rsidRDefault="005D5322" w:rsidP="00E507EC">
            <w:pPr>
              <w:spacing w:after="0" w:line="240" w:lineRule="auto"/>
              <w:ind w:left="-364" w:firstLine="284"/>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Имя</w:t>
            </w:r>
          </w:p>
        </w:tc>
        <w:tc>
          <w:tcPr>
            <w:tcW w:w="6193" w:type="dxa"/>
            <w:gridSpan w:val="2"/>
            <w:tcBorders>
              <w:top w:val="nil"/>
              <w:left w:val="nil"/>
              <w:bottom w:val="single" w:sz="4" w:space="0" w:color="auto"/>
              <w:right w:val="nil"/>
            </w:tcBorders>
            <w:vAlign w:val="bottom"/>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92" w:type="dxa"/>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Height w:val="420"/>
        </w:trPr>
        <w:tc>
          <w:tcPr>
            <w:tcW w:w="364" w:type="dxa"/>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118" w:type="dxa"/>
            <w:gridSpan w:val="2"/>
            <w:vAlign w:val="bottom"/>
          </w:tcPr>
          <w:p w:rsidR="005D5322" w:rsidRPr="005D5322" w:rsidRDefault="005D5322" w:rsidP="00E507EC">
            <w:pPr>
              <w:spacing w:after="0" w:line="240" w:lineRule="auto"/>
              <w:ind w:left="-364" w:firstLine="284"/>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Отчество</w:t>
            </w:r>
          </w:p>
        </w:tc>
        <w:tc>
          <w:tcPr>
            <w:tcW w:w="5634" w:type="dxa"/>
            <w:tcBorders>
              <w:top w:val="nil"/>
              <w:left w:val="nil"/>
              <w:bottom w:val="single" w:sz="4" w:space="0" w:color="auto"/>
              <w:right w:val="nil"/>
            </w:tcBorders>
            <w:vAlign w:val="bottom"/>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92" w:type="dxa"/>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bl>
    <w:p w:rsidR="005D5322" w:rsidRPr="005D5322" w:rsidRDefault="005D5322" w:rsidP="005D532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5D5322" w:rsidRPr="005D5322" w:rsidTr="00765599">
        <w:tc>
          <w:tcPr>
            <w:tcW w:w="5117" w:type="dxa"/>
            <w:tcBorders>
              <w:top w:val="single" w:sz="4" w:space="0" w:color="auto"/>
              <w:left w:val="nil"/>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2. Если изменяли фамилию, имя или отчество,</w:t>
            </w:r>
            <w:r w:rsidRPr="005D5322">
              <w:rPr>
                <w:rFonts w:ascii="Times New Roman" w:eastAsia="Times New Roman" w:hAnsi="Times New Roman" w:cs="Times New Roman"/>
                <w:sz w:val="28"/>
                <w:szCs w:val="28"/>
                <w:lang w:eastAsia="ru-RU"/>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c>
          <w:tcPr>
            <w:tcW w:w="5117" w:type="dxa"/>
            <w:tcBorders>
              <w:top w:val="single" w:sz="4" w:space="0" w:color="auto"/>
              <w:left w:val="nil"/>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3. </w:t>
            </w:r>
            <w:proofErr w:type="gramStart"/>
            <w:r w:rsidRPr="005D5322">
              <w:rPr>
                <w:rFonts w:ascii="Times New Roman" w:eastAsia="Times New Roman" w:hAnsi="Times New Roman" w:cs="Times New Roman"/>
                <w:sz w:val="28"/>
                <w:szCs w:val="28"/>
                <w:lang w:eastAsia="ru-RU"/>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c>
          <w:tcPr>
            <w:tcW w:w="5117" w:type="dxa"/>
            <w:tcBorders>
              <w:top w:val="single" w:sz="4" w:space="0" w:color="auto"/>
              <w:left w:val="nil"/>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c>
          <w:tcPr>
            <w:tcW w:w="5117" w:type="dxa"/>
            <w:tcBorders>
              <w:top w:val="single" w:sz="4" w:space="0" w:color="auto"/>
              <w:left w:val="nil"/>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5. Образование (когда и какие учебные заведения окончили, номера дипломов)</w:t>
            </w:r>
          </w:p>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Направление подготовки или специальность по диплому</w:t>
            </w:r>
            <w:r w:rsidRPr="005D5322">
              <w:rPr>
                <w:rFonts w:ascii="Times New Roman" w:eastAsia="Times New Roman" w:hAnsi="Times New Roman" w:cs="Times New Roman"/>
                <w:sz w:val="28"/>
                <w:szCs w:val="28"/>
                <w:lang w:eastAsia="ru-RU"/>
              </w:rPr>
              <w:br/>
              <w:t>Квалификация по диплому</w:t>
            </w:r>
          </w:p>
        </w:tc>
        <w:tc>
          <w:tcPr>
            <w:tcW w:w="4631" w:type="dxa"/>
            <w:tcBorders>
              <w:top w:val="single" w:sz="4" w:space="0" w:color="auto"/>
              <w:left w:val="single" w:sz="4" w:space="0" w:color="auto"/>
              <w:bottom w:val="single" w:sz="4" w:space="0" w:color="auto"/>
              <w:right w:val="nil"/>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c>
          <w:tcPr>
            <w:tcW w:w="5117" w:type="dxa"/>
            <w:tcBorders>
              <w:top w:val="single" w:sz="4" w:space="0" w:color="auto"/>
              <w:left w:val="nil"/>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6. </w:t>
            </w:r>
            <w:proofErr w:type="gramStart"/>
            <w:r w:rsidRPr="005D5322">
              <w:rPr>
                <w:rFonts w:ascii="Times New Roman" w:eastAsia="Times New Roman" w:hAnsi="Times New Roman" w:cs="Times New Roman"/>
                <w:sz w:val="28"/>
                <w:szCs w:val="28"/>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D5322">
              <w:rPr>
                <w:rFonts w:ascii="Times New Roman" w:eastAsia="Times New Roman" w:hAnsi="Times New Roman" w:cs="Times New Roman"/>
                <w:sz w:val="28"/>
                <w:szCs w:val="28"/>
                <w:lang w:eastAsia="ru-RU"/>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c>
          <w:tcPr>
            <w:tcW w:w="5117" w:type="dxa"/>
            <w:tcBorders>
              <w:top w:val="single" w:sz="4" w:space="0" w:color="auto"/>
              <w:left w:val="nil"/>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7. Какими иностранными языками и </w:t>
            </w:r>
            <w:r w:rsidRPr="005D5322">
              <w:rPr>
                <w:rFonts w:ascii="Times New Roman" w:eastAsia="Times New Roman" w:hAnsi="Times New Roman" w:cs="Times New Roman"/>
                <w:sz w:val="28"/>
                <w:szCs w:val="28"/>
                <w:lang w:eastAsia="ru-RU"/>
              </w:rPr>
              <w:lastRenderedPageBreak/>
              <w:t xml:space="preserve">языками народов Российской </w:t>
            </w:r>
            <w:proofErr w:type="gramStart"/>
            <w:r w:rsidRPr="005D5322">
              <w:rPr>
                <w:rFonts w:ascii="Times New Roman" w:eastAsia="Times New Roman" w:hAnsi="Times New Roman" w:cs="Times New Roman"/>
                <w:sz w:val="28"/>
                <w:szCs w:val="28"/>
                <w:lang w:eastAsia="ru-RU"/>
              </w:rPr>
              <w:t>Федерации</w:t>
            </w:r>
            <w:proofErr w:type="gramEnd"/>
            <w:r w:rsidRPr="005D5322">
              <w:rPr>
                <w:rFonts w:ascii="Times New Roman" w:eastAsia="Times New Roman" w:hAnsi="Times New Roman" w:cs="Times New Roman"/>
                <w:sz w:val="28"/>
                <w:szCs w:val="28"/>
                <w:lang w:eastAsia="ru-RU"/>
              </w:rPr>
              <w:t xml:space="preserve"> владеете и в </w:t>
            </w:r>
            <w:proofErr w:type="gramStart"/>
            <w:r w:rsidRPr="005D5322">
              <w:rPr>
                <w:rFonts w:ascii="Times New Roman" w:eastAsia="Times New Roman" w:hAnsi="Times New Roman" w:cs="Times New Roman"/>
                <w:sz w:val="28"/>
                <w:szCs w:val="28"/>
                <w:lang w:eastAsia="ru-RU"/>
              </w:rPr>
              <w:t>какой</w:t>
            </w:r>
            <w:proofErr w:type="gramEnd"/>
            <w:r w:rsidRPr="005D5322">
              <w:rPr>
                <w:rFonts w:ascii="Times New Roman" w:eastAsia="Times New Roman" w:hAnsi="Times New Roman" w:cs="Times New Roman"/>
                <w:sz w:val="28"/>
                <w:szCs w:val="28"/>
                <w:lang w:eastAsia="ru-RU"/>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c>
          <w:tcPr>
            <w:tcW w:w="5117" w:type="dxa"/>
            <w:tcBorders>
              <w:top w:val="single" w:sz="4" w:space="0" w:color="auto"/>
              <w:left w:val="nil"/>
              <w:bottom w:val="nil"/>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c>
          <w:tcPr>
            <w:tcW w:w="5117" w:type="dxa"/>
            <w:tcBorders>
              <w:top w:val="single" w:sz="4" w:space="0" w:color="auto"/>
              <w:left w:val="nil"/>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9. Были ли Вы судимы, когда и за что? </w:t>
            </w:r>
          </w:p>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5D5322" w:rsidRPr="005D5322" w:rsidRDefault="005D5322" w:rsidP="005D5322">
            <w:pPr>
              <w:pageBreakBefore/>
              <w:spacing w:after="0" w:line="240" w:lineRule="auto"/>
              <w:rPr>
                <w:rFonts w:ascii="Times New Roman" w:eastAsia="Times New Roman" w:hAnsi="Times New Roman" w:cs="Times New Roman"/>
                <w:sz w:val="28"/>
                <w:szCs w:val="28"/>
                <w:lang w:eastAsia="ru-RU"/>
              </w:rPr>
            </w:pPr>
          </w:p>
        </w:tc>
      </w:tr>
      <w:tr w:rsidR="005D5322" w:rsidRPr="005D5322" w:rsidTr="00765599">
        <w:tc>
          <w:tcPr>
            <w:tcW w:w="5117" w:type="dxa"/>
            <w:tcBorders>
              <w:top w:val="single" w:sz="4" w:space="0" w:color="auto"/>
              <w:left w:val="nil"/>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bl>
    <w:p w:rsidR="005D5322" w:rsidRPr="005D5322" w:rsidRDefault="005D5322" w:rsidP="005D5322">
      <w:pPr>
        <w:spacing w:before="120" w:after="12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5D5322" w:rsidRPr="005D5322" w:rsidTr="00765599">
        <w:trPr>
          <w:cantSplit/>
        </w:trPr>
        <w:tc>
          <w:tcPr>
            <w:tcW w:w="2580" w:type="dxa"/>
            <w:gridSpan w:val="2"/>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Должность с указанием</w:t>
            </w:r>
            <w:r w:rsidRPr="005D5322">
              <w:rPr>
                <w:rFonts w:ascii="Times New Roman" w:eastAsia="Times New Roman" w:hAnsi="Times New Roman" w:cs="Times New Roman"/>
                <w:sz w:val="28"/>
                <w:szCs w:val="28"/>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Адрес</w:t>
            </w:r>
            <w:r w:rsidRPr="005D5322">
              <w:rPr>
                <w:rFonts w:ascii="Times New Roman" w:eastAsia="Times New Roman" w:hAnsi="Times New Roman" w:cs="Times New Roman"/>
                <w:sz w:val="28"/>
                <w:szCs w:val="28"/>
                <w:lang w:eastAsia="ru-RU"/>
              </w:rPr>
              <w:br/>
              <w:t>организации</w:t>
            </w:r>
            <w:r w:rsidRPr="005D5322">
              <w:rPr>
                <w:rFonts w:ascii="Times New Roman" w:eastAsia="Times New Roman" w:hAnsi="Times New Roman" w:cs="Times New Roman"/>
                <w:sz w:val="28"/>
                <w:szCs w:val="28"/>
                <w:lang w:eastAsia="ru-RU"/>
              </w:rPr>
              <w:br/>
              <w:t xml:space="preserve">(в </w:t>
            </w:r>
            <w:proofErr w:type="spellStart"/>
            <w:r w:rsidRPr="005D5322">
              <w:rPr>
                <w:rFonts w:ascii="Times New Roman" w:eastAsia="Times New Roman" w:hAnsi="Times New Roman" w:cs="Times New Roman"/>
                <w:sz w:val="28"/>
                <w:szCs w:val="28"/>
                <w:lang w:eastAsia="ru-RU"/>
              </w:rPr>
              <w:t>т.ч</w:t>
            </w:r>
            <w:proofErr w:type="spellEnd"/>
            <w:r w:rsidRPr="005D5322">
              <w:rPr>
                <w:rFonts w:ascii="Times New Roman" w:eastAsia="Times New Roman" w:hAnsi="Times New Roman" w:cs="Times New Roman"/>
                <w:sz w:val="28"/>
                <w:szCs w:val="28"/>
                <w:lang w:eastAsia="ru-RU"/>
              </w:rPr>
              <w:t>. за границей)</w:t>
            </w: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поступ</w:t>
            </w:r>
            <w:r w:rsidRPr="005D5322">
              <w:rPr>
                <w:rFonts w:ascii="Times New Roman" w:eastAsia="Times New Roman" w:hAnsi="Times New Roman" w:cs="Times New Roman"/>
                <w:sz w:val="28"/>
                <w:szCs w:val="28"/>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bl>
    <w:p w:rsidR="005D5322" w:rsidRPr="005D5322" w:rsidRDefault="005D5322" w:rsidP="005D5322">
      <w:pPr>
        <w:spacing w:after="120" w:line="240" w:lineRule="auto"/>
        <w:jc w:val="both"/>
        <w:rPr>
          <w:rFonts w:ascii="Times New Roman" w:eastAsia="Times New Roman" w:hAnsi="Times New Roman" w:cs="Times New Roman"/>
          <w:i/>
          <w:sz w:val="28"/>
          <w:szCs w:val="28"/>
          <w:lang w:eastAsia="ru-RU"/>
        </w:rPr>
      </w:pPr>
    </w:p>
    <w:p w:rsidR="005D5322" w:rsidRPr="005D5322" w:rsidRDefault="005D5322" w:rsidP="005D5322">
      <w:pPr>
        <w:spacing w:after="120" w:line="240" w:lineRule="auto"/>
        <w:jc w:val="both"/>
        <w:rPr>
          <w:rFonts w:ascii="Times New Roman" w:eastAsia="Times New Roman" w:hAnsi="Times New Roman" w:cs="Times New Roman"/>
          <w:i/>
          <w:sz w:val="28"/>
          <w:szCs w:val="28"/>
          <w:lang w:eastAsia="ru-RU"/>
        </w:rPr>
      </w:pPr>
      <w:r w:rsidRPr="005D5322">
        <w:rPr>
          <w:rFonts w:ascii="Times New Roman" w:eastAsia="Times New Roman" w:hAnsi="Times New Roman" w:cs="Times New Roman"/>
          <w:i/>
          <w:sz w:val="28"/>
          <w:szCs w:val="28"/>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D5322" w:rsidRPr="005D5322" w:rsidRDefault="005D5322" w:rsidP="005D5322">
      <w:pPr>
        <w:spacing w:before="120"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12. Государственные награды, иные награды и знаки отличия</w:t>
      </w: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___________________________________________________________________________</w:t>
      </w:r>
    </w:p>
    <w:p w:rsidR="005D5322" w:rsidRPr="005D5322" w:rsidRDefault="005D5322" w:rsidP="005D5322">
      <w:pPr>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___________________________________________________________________________</w:t>
      </w:r>
    </w:p>
    <w:p w:rsidR="005D5322" w:rsidRPr="005D5322" w:rsidRDefault="005D5322" w:rsidP="005D5322">
      <w:pPr>
        <w:spacing w:after="0" w:line="240" w:lineRule="auto"/>
        <w:jc w:val="both"/>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13. </w:t>
      </w:r>
      <w:proofErr w:type="gramStart"/>
      <w:r w:rsidRPr="005D5322">
        <w:rPr>
          <w:rFonts w:ascii="Times New Roman" w:eastAsia="Times New Roman" w:hAnsi="Times New Roman" w:cs="Times New Roman"/>
          <w:sz w:val="28"/>
          <w:szCs w:val="28"/>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5D5322" w:rsidRPr="005D5322" w:rsidRDefault="005D5322" w:rsidP="005D5322">
      <w:pPr>
        <w:spacing w:after="120" w:line="240" w:lineRule="auto"/>
        <w:ind w:firstLine="567"/>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Фамилия, имя,</w:t>
            </w:r>
            <w:r w:rsidRPr="005D5322">
              <w:rPr>
                <w:rFonts w:ascii="Times New Roman" w:eastAsia="Times New Roman" w:hAnsi="Times New Roman" w:cs="Times New Roman"/>
                <w:sz w:val="28"/>
                <w:szCs w:val="28"/>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Домашний адрес (адрес регистрации, фактического проживания)</w:t>
            </w: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bl>
    <w:p w:rsidR="005D5322" w:rsidRPr="005D5322" w:rsidRDefault="005D5322" w:rsidP="005D5322">
      <w:pPr>
        <w:spacing w:before="120"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D5322" w:rsidRPr="005D5322" w:rsidRDefault="005D5322" w:rsidP="005D5322">
      <w:pPr>
        <w:spacing w:before="120" w:after="0" w:line="240" w:lineRule="auto"/>
        <w:jc w:val="both"/>
        <w:rPr>
          <w:rFonts w:ascii="Times New Roman" w:eastAsia="Times New Roman" w:hAnsi="Times New Roman" w:cs="Times New Roman"/>
          <w:sz w:val="28"/>
          <w:szCs w:val="28"/>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Фамилия, имя,</w:t>
            </w:r>
            <w:r w:rsidRPr="005D5322">
              <w:rPr>
                <w:rFonts w:ascii="Times New Roman" w:eastAsia="Times New Roman" w:hAnsi="Times New Roman" w:cs="Times New Roman"/>
                <w:sz w:val="28"/>
                <w:szCs w:val="28"/>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Примечание</w:t>
            </w: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bl>
    <w:p w:rsidR="005D5322" w:rsidRPr="005D5322" w:rsidRDefault="005D5322" w:rsidP="005D5322">
      <w:pPr>
        <w:pBdr>
          <w:top w:val="single" w:sz="4" w:space="0"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0" w:color="auto"/>
        </w:pBd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15. Пребывание за границей  </w:t>
      </w:r>
    </w:p>
    <w:p w:rsidR="005D5322" w:rsidRPr="005D5322" w:rsidRDefault="005D5322" w:rsidP="005D5322">
      <w:pPr>
        <w:pBdr>
          <w:top w:val="single" w:sz="4" w:space="0"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0" w:color="auto"/>
        </w:pBdr>
        <w:tabs>
          <w:tab w:val="left" w:pos="8505"/>
        </w:tabs>
        <w:spacing w:after="0" w:line="240" w:lineRule="auto"/>
        <w:rPr>
          <w:rFonts w:ascii="Times New Roman" w:eastAsia="Times New Roman" w:hAnsi="Times New Roman" w:cs="Times New Roman"/>
          <w:sz w:val="28"/>
          <w:szCs w:val="28"/>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lastRenderedPageBreak/>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Цель пребывания</w:t>
            </w: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r w:rsidR="005D5322" w:rsidRPr="005D5322" w:rsidTr="00765599">
        <w:trPr>
          <w:cantSplit/>
        </w:trPr>
        <w:tc>
          <w:tcPr>
            <w:tcW w:w="1468"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r>
    </w:tbl>
    <w:p w:rsidR="005D5322" w:rsidRPr="005D5322" w:rsidRDefault="005D5322" w:rsidP="005D5322">
      <w:pPr>
        <w:tabs>
          <w:tab w:val="left" w:pos="8505"/>
        </w:tabs>
        <w:spacing w:after="0" w:line="240" w:lineRule="auto"/>
        <w:rPr>
          <w:rFonts w:ascii="Times New Roman" w:eastAsia="Times New Roman" w:hAnsi="Times New Roman" w:cs="Times New Roman"/>
          <w:sz w:val="28"/>
          <w:szCs w:val="28"/>
          <w:lang w:eastAsia="ru-RU"/>
        </w:rPr>
      </w:pPr>
    </w:p>
    <w:p w:rsidR="005D5322" w:rsidRPr="005D5322" w:rsidRDefault="005D5322" w:rsidP="005D5322">
      <w:pPr>
        <w:tabs>
          <w:tab w:val="left" w:pos="8505"/>
        </w:tabs>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16. Отношение к воинской обязанности и воинское звание  </w:t>
      </w:r>
    </w:p>
    <w:p w:rsidR="005D5322" w:rsidRPr="005D5322" w:rsidRDefault="005D5322" w:rsidP="005D5322">
      <w:pPr>
        <w:pBdr>
          <w:top w:val="single" w:sz="4" w:space="1" w:color="auto"/>
        </w:pBdr>
        <w:tabs>
          <w:tab w:val="left" w:pos="8505"/>
        </w:tabs>
        <w:spacing w:after="0" w:line="240" w:lineRule="auto"/>
        <w:ind w:left="6124"/>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tabs>
          <w:tab w:val="left" w:pos="8505"/>
        </w:tabs>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___________________________________________________________________________</w:t>
      </w:r>
    </w:p>
    <w:p w:rsidR="005D5322" w:rsidRPr="005D5322" w:rsidRDefault="005D5322" w:rsidP="005D5322">
      <w:pPr>
        <w:tabs>
          <w:tab w:val="left" w:pos="8505"/>
        </w:tabs>
        <w:spacing w:after="0" w:line="240" w:lineRule="auto"/>
        <w:jc w:val="both"/>
        <w:rPr>
          <w:rFonts w:ascii="Times New Roman" w:eastAsia="Times New Roman" w:hAnsi="Times New Roman" w:cs="Times New Roman"/>
          <w:sz w:val="28"/>
          <w:szCs w:val="28"/>
          <w:lang w:eastAsia="ru-RU"/>
        </w:rPr>
      </w:pPr>
    </w:p>
    <w:p w:rsidR="005D5322" w:rsidRPr="005D5322" w:rsidRDefault="005D5322" w:rsidP="005D5322">
      <w:pPr>
        <w:tabs>
          <w:tab w:val="left" w:pos="8505"/>
        </w:tabs>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17. Домашний адрес (адрес регистрации, фактического проживания), номер телефона (либо иной вид связи)  </w:t>
      </w:r>
    </w:p>
    <w:p w:rsidR="005D5322" w:rsidRPr="005D5322" w:rsidRDefault="005D5322" w:rsidP="005D5322">
      <w:pPr>
        <w:pBdr>
          <w:top w:val="single" w:sz="4" w:space="1" w:color="auto"/>
        </w:pBdr>
        <w:tabs>
          <w:tab w:val="left" w:pos="8505"/>
        </w:tabs>
        <w:spacing w:after="0" w:line="240" w:lineRule="auto"/>
        <w:ind w:left="1174"/>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tabs>
          <w:tab w:val="left" w:pos="8505"/>
        </w:tabs>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18. Паспорт или документ, его заменяющий  </w:t>
      </w:r>
    </w:p>
    <w:p w:rsidR="005D5322" w:rsidRPr="005D5322" w:rsidRDefault="005D5322" w:rsidP="005D5322">
      <w:pPr>
        <w:pBdr>
          <w:top w:val="single" w:sz="4" w:space="1" w:color="auto"/>
        </w:pBdr>
        <w:tabs>
          <w:tab w:val="left" w:pos="8505"/>
        </w:tabs>
        <w:spacing w:after="0" w:line="240" w:lineRule="auto"/>
        <w:ind w:left="4640"/>
        <w:jc w:val="center"/>
        <w:rPr>
          <w:rFonts w:ascii="Times New Roman" w:eastAsia="Times New Roman" w:hAnsi="Times New Roman" w:cs="Times New Roman"/>
          <w:i/>
          <w:sz w:val="28"/>
          <w:szCs w:val="28"/>
          <w:lang w:eastAsia="ru-RU"/>
        </w:rPr>
      </w:pPr>
      <w:r w:rsidRPr="005D5322">
        <w:rPr>
          <w:rFonts w:ascii="Times New Roman" w:eastAsia="Times New Roman" w:hAnsi="Times New Roman" w:cs="Times New Roman"/>
          <w:i/>
          <w:sz w:val="28"/>
          <w:szCs w:val="28"/>
          <w:lang w:eastAsia="ru-RU"/>
        </w:rPr>
        <w:t>(серия, номер, кем и когда выдан)</w:t>
      </w:r>
    </w:p>
    <w:p w:rsidR="005D5322" w:rsidRPr="005D5322" w:rsidRDefault="005D5322" w:rsidP="005D5322">
      <w:pPr>
        <w:spacing w:after="0" w:line="240" w:lineRule="auto"/>
        <w:rPr>
          <w:rFonts w:ascii="Times New Roman" w:eastAsia="Times New Roman" w:hAnsi="Times New Roman" w:cs="Times New Roman"/>
          <w:i/>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tabs>
          <w:tab w:val="left" w:pos="8505"/>
        </w:tabs>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19. Наличие заграничного паспорта  </w:t>
      </w:r>
    </w:p>
    <w:p w:rsidR="005D5322" w:rsidRPr="005D5322" w:rsidRDefault="005D5322" w:rsidP="005D5322">
      <w:pPr>
        <w:pBdr>
          <w:top w:val="single" w:sz="4" w:space="1" w:color="auto"/>
        </w:pBdr>
        <w:spacing w:after="0" w:line="240" w:lineRule="auto"/>
        <w:ind w:left="3771"/>
        <w:jc w:val="center"/>
        <w:rPr>
          <w:rFonts w:ascii="Times New Roman" w:eastAsia="Times New Roman" w:hAnsi="Times New Roman" w:cs="Times New Roman"/>
          <w:i/>
          <w:sz w:val="28"/>
          <w:szCs w:val="28"/>
          <w:lang w:eastAsia="ru-RU"/>
        </w:rPr>
      </w:pPr>
      <w:r w:rsidRPr="005D5322">
        <w:rPr>
          <w:rFonts w:ascii="Times New Roman" w:eastAsia="Times New Roman" w:hAnsi="Times New Roman" w:cs="Times New Roman"/>
          <w:i/>
          <w:sz w:val="28"/>
          <w:szCs w:val="28"/>
          <w:lang w:eastAsia="ru-RU"/>
        </w:rPr>
        <w:t>(серия, номер, кем и когда выдан)</w:t>
      </w:r>
    </w:p>
    <w:p w:rsidR="005D5322" w:rsidRPr="005D5322" w:rsidRDefault="005D5322" w:rsidP="005D5322">
      <w:pPr>
        <w:spacing w:after="0" w:line="240" w:lineRule="auto"/>
        <w:rPr>
          <w:rFonts w:ascii="Times New Roman" w:eastAsia="Times New Roman" w:hAnsi="Times New Roman" w:cs="Times New Roman"/>
          <w:i/>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pBdr>
          <w:top w:val="single" w:sz="4" w:space="1" w:color="auto"/>
        </w:pBd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lastRenderedPageBreak/>
        <w:t>20. Страховой номер индивидуального лицевого счета  (если имеется) ___________________________________________________________________________</w:t>
      </w:r>
    </w:p>
    <w:p w:rsidR="005D5322" w:rsidRPr="005D5322" w:rsidRDefault="005D5322" w:rsidP="005D5322">
      <w:pPr>
        <w:spacing w:after="0" w:line="240" w:lineRule="auto"/>
        <w:jc w:val="both"/>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21. ИНН (если имеется)  </w:t>
      </w:r>
    </w:p>
    <w:p w:rsidR="005D5322" w:rsidRPr="005D5322" w:rsidRDefault="005D5322" w:rsidP="005D5322">
      <w:pPr>
        <w:pBdr>
          <w:top w:val="single" w:sz="4" w:space="1" w:color="auto"/>
        </w:pBdr>
        <w:spacing w:after="0" w:line="240" w:lineRule="auto"/>
        <w:ind w:left="2523"/>
        <w:rPr>
          <w:rFonts w:ascii="Times New Roman" w:eastAsia="Times New Roman" w:hAnsi="Times New Roman" w:cs="Times New Roman"/>
          <w:sz w:val="28"/>
          <w:szCs w:val="28"/>
          <w:lang w:eastAsia="ru-RU"/>
        </w:rPr>
      </w:pPr>
    </w:p>
    <w:p w:rsidR="005D5322" w:rsidRPr="005D5322" w:rsidRDefault="005D5322" w:rsidP="005D532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5322" w:rsidRPr="005D5322" w:rsidRDefault="005D5322" w:rsidP="005D5322">
      <w:pPr>
        <w:spacing w:after="0" w:line="240" w:lineRule="auto"/>
        <w:ind w:right="-289"/>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5D5322" w:rsidRPr="005D5322" w:rsidRDefault="005D5322" w:rsidP="005D5322">
      <w:pPr>
        <w:spacing w:after="0" w:line="240" w:lineRule="auto"/>
        <w:ind w:right="-289"/>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______________________________________________________________________________</w:t>
      </w:r>
    </w:p>
    <w:p w:rsidR="005D5322" w:rsidRPr="005D5322" w:rsidRDefault="005D5322" w:rsidP="005D5322">
      <w:pPr>
        <w:spacing w:after="0" w:line="240" w:lineRule="auto"/>
        <w:ind w:right="-289"/>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w:t>
      </w:r>
    </w:p>
    <w:p w:rsidR="005D5322" w:rsidRPr="005D5322" w:rsidRDefault="005D5322" w:rsidP="005D5322">
      <w:pPr>
        <w:spacing w:after="0" w:line="240" w:lineRule="auto"/>
        <w:ind w:right="-289"/>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w:t>
      </w:r>
    </w:p>
    <w:p w:rsidR="005D5322" w:rsidRPr="005D5322" w:rsidRDefault="005D5322" w:rsidP="005D5322">
      <w:pPr>
        <w:spacing w:after="0" w:line="240" w:lineRule="auto"/>
        <w:jc w:val="both"/>
        <w:rPr>
          <w:rFonts w:ascii="Times New Roman" w:eastAsia="Times New Roman" w:hAnsi="Times New Roman" w:cs="Times New Roman"/>
          <w:sz w:val="28"/>
          <w:szCs w:val="28"/>
          <w:lang w:eastAsia="ru-RU"/>
        </w:rPr>
      </w:pPr>
    </w:p>
    <w:p w:rsidR="005D5322" w:rsidRPr="005D5322" w:rsidRDefault="005D5322" w:rsidP="005D5322">
      <w:pPr>
        <w:spacing w:after="0" w:line="240" w:lineRule="auto"/>
        <w:jc w:val="both"/>
        <w:rPr>
          <w:rFonts w:ascii="Times New Roman" w:eastAsia="Times New Roman" w:hAnsi="Times New Roman" w:cs="Times New Roman"/>
          <w:sz w:val="28"/>
          <w:szCs w:val="28"/>
          <w:lang w:eastAsia="ru-RU"/>
        </w:rPr>
      </w:pPr>
    </w:p>
    <w:p w:rsidR="005D5322" w:rsidRPr="005D5322" w:rsidRDefault="005D5322" w:rsidP="005D5322">
      <w:pPr>
        <w:spacing w:after="0" w:line="240" w:lineRule="auto"/>
        <w:ind w:right="-289"/>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5D5322" w:rsidRPr="005D5322" w:rsidRDefault="005D5322" w:rsidP="005D5322">
      <w:pPr>
        <w:spacing w:after="600" w:line="240" w:lineRule="auto"/>
        <w:ind w:right="-289" w:firstLine="567"/>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5D5322">
        <w:rPr>
          <w:rFonts w:ascii="Times New Roman" w:eastAsia="Times New Roman" w:hAnsi="Times New Roman" w:cs="Times New Roman"/>
          <w:sz w:val="28"/>
          <w:szCs w:val="28"/>
          <w:lang w:eastAsia="ru-RU"/>
        </w:rPr>
        <w:t>согласна</w:t>
      </w:r>
      <w:proofErr w:type="gramEnd"/>
      <w:r w:rsidRPr="005D5322">
        <w:rPr>
          <w:rFonts w:ascii="Times New Roman" w:eastAsia="Times New Roman" w:hAnsi="Times New Roman" w:cs="Times New Roman"/>
          <w:sz w:val="28"/>
          <w:szCs w:val="28"/>
          <w:lang w:eastAsia="ru-RU"/>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5D5322" w:rsidRPr="005D5322" w:rsidTr="00765599">
        <w:tc>
          <w:tcPr>
            <w:tcW w:w="170" w:type="dxa"/>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w:t>
            </w:r>
          </w:p>
        </w:tc>
        <w:tc>
          <w:tcPr>
            <w:tcW w:w="425" w:type="dxa"/>
            <w:tcBorders>
              <w:top w:val="nil"/>
              <w:left w:val="nil"/>
              <w:bottom w:val="single" w:sz="4" w:space="0" w:color="auto"/>
              <w:right w:val="nil"/>
            </w:tcBorders>
            <w:vAlign w:val="bottom"/>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84" w:type="dxa"/>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w:t>
            </w:r>
          </w:p>
        </w:tc>
        <w:tc>
          <w:tcPr>
            <w:tcW w:w="1984" w:type="dxa"/>
            <w:gridSpan w:val="2"/>
            <w:tcBorders>
              <w:top w:val="nil"/>
              <w:left w:val="nil"/>
              <w:bottom w:val="single" w:sz="4" w:space="0" w:color="auto"/>
              <w:right w:val="nil"/>
            </w:tcBorders>
            <w:vAlign w:val="bottom"/>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6" w:type="dxa"/>
            <w:vAlign w:val="bottom"/>
          </w:tcPr>
          <w:p w:rsidR="005D5322" w:rsidRPr="005D5322" w:rsidRDefault="005D5322" w:rsidP="005D5322">
            <w:pPr>
              <w:spacing w:after="0" w:line="240" w:lineRule="auto"/>
              <w:jc w:val="right"/>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20</w:t>
            </w:r>
          </w:p>
        </w:tc>
        <w:tc>
          <w:tcPr>
            <w:tcW w:w="317" w:type="dxa"/>
            <w:tcBorders>
              <w:top w:val="nil"/>
              <w:left w:val="nil"/>
              <w:bottom w:val="single" w:sz="4" w:space="0" w:color="auto"/>
              <w:right w:val="nil"/>
            </w:tcBorders>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4313" w:type="dxa"/>
            <w:vAlign w:val="bottom"/>
          </w:tcPr>
          <w:p w:rsidR="005D5322" w:rsidRPr="005D5322" w:rsidRDefault="005D5322" w:rsidP="005D5322">
            <w:pPr>
              <w:tabs>
                <w:tab w:val="left" w:pos="3270"/>
              </w:tabs>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 г. Подпись</w:t>
            </w:r>
          </w:p>
        </w:tc>
        <w:tc>
          <w:tcPr>
            <w:tcW w:w="1469" w:type="dxa"/>
            <w:tcBorders>
              <w:top w:val="nil"/>
              <w:left w:val="nil"/>
              <w:bottom w:val="single" w:sz="4" w:space="0" w:color="auto"/>
              <w:right w:val="nil"/>
            </w:tcBorders>
            <w:vAlign w:val="bottom"/>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r>
      <w:tr w:rsidR="005D5322" w:rsidRPr="005D5322" w:rsidTr="00765599">
        <w:tc>
          <w:tcPr>
            <w:tcW w:w="2013" w:type="dxa"/>
            <w:gridSpan w:val="4"/>
            <w:vAlign w:val="center"/>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М.П.</w:t>
            </w:r>
          </w:p>
        </w:tc>
        <w:tc>
          <w:tcPr>
            <w:tcW w:w="7375" w:type="dxa"/>
            <w:gridSpan w:val="5"/>
          </w:tcPr>
          <w:p w:rsidR="005D5322" w:rsidRPr="005D5322" w:rsidRDefault="005D5322" w:rsidP="005D5322">
            <w:pPr>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D5322" w:rsidRPr="005D5322" w:rsidRDefault="005D5322" w:rsidP="005D5322">
      <w:pPr>
        <w:spacing w:after="240" w:line="240" w:lineRule="auto"/>
        <w:rPr>
          <w:rFonts w:ascii="Times New Roman" w:eastAsia="Times New Roman" w:hAnsi="Times New Roman" w:cs="Times New Roman"/>
          <w:sz w:val="28"/>
          <w:szCs w:val="28"/>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5D5322" w:rsidRPr="005D5322" w:rsidTr="00765599">
        <w:trPr>
          <w:cantSplit/>
        </w:trPr>
        <w:tc>
          <w:tcPr>
            <w:tcW w:w="170" w:type="dxa"/>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w:t>
            </w:r>
          </w:p>
        </w:tc>
        <w:tc>
          <w:tcPr>
            <w:tcW w:w="425" w:type="dxa"/>
            <w:tcBorders>
              <w:top w:val="nil"/>
              <w:left w:val="nil"/>
              <w:bottom w:val="single" w:sz="4" w:space="0" w:color="auto"/>
              <w:right w:val="nil"/>
            </w:tcBorders>
            <w:vAlign w:val="bottom"/>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84" w:type="dxa"/>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w:t>
            </w:r>
          </w:p>
        </w:tc>
        <w:tc>
          <w:tcPr>
            <w:tcW w:w="1669" w:type="dxa"/>
            <w:tcBorders>
              <w:top w:val="nil"/>
              <w:left w:val="nil"/>
              <w:bottom w:val="single" w:sz="4" w:space="0" w:color="auto"/>
              <w:right w:val="nil"/>
            </w:tcBorders>
            <w:vAlign w:val="bottom"/>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6" w:type="dxa"/>
            <w:vAlign w:val="bottom"/>
          </w:tcPr>
          <w:p w:rsidR="005D5322" w:rsidRPr="005D5322" w:rsidRDefault="005D5322" w:rsidP="005D5322">
            <w:pPr>
              <w:spacing w:after="0" w:line="240" w:lineRule="auto"/>
              <w:jc w:val="right"/>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20</w:t>
            </w:r>
          </w:p>
        </w:tc>
        <w:tc>
          <w:tcPr>
            <w:tcW w:w="317" w:type="dxa"/>
            <w:tcBorders>
              <w:top w:val="nil"/>
              <w:left w:val="nil"/>
              <w:bottom w:val="single" w:sz="4" w:space="0" w:color="auto"/>
              <w:right w:val="nil"/>
            </w:tcBorders>
            <w:vAlign w:val="bottom"/>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675" w:type="dxa"/>
            <w:vAlign w:val="bottom"/>
          </w:tcPr>
          <w:p w:rsidR="005D5322" w:rsidRPr="005D5322" w:rsidRDefault="005D5322" w:rsidP="005D5322">
            <w:pPr>
              <w:tabs>
                <w:tab w:val="left" w:pos="3270"/>
              </w:tabs>
              <w:spacing w:after="0" w:line="240" w:lineRule="auto"/>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 </w:t>
            </w:r>
            <w:proofErr w:type="gramStart"/>
            <w:r w:rsidRPr="005D5322">
              <w:rPr>
                <w:rFonts w:ascii="Times New Roman" w:eastAsia="Times New Roman" w:hAnsi="Times New Roman" w:cs="Times New Roman"/>
                <w:sz w:val="28"/>
                <w:szCs w:val="28"/>
                <w:lang w:eastAsia="ru-RU"/>
              </w:rPr>
              <w:t>г</w:t>
            </w:r>
            <w:proofErr w:type="gramEnd"/>
            <w:r w:rsidRPr="005D532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nil"/>
            </w:tcBorders>
            <w:vAlign w:val="bottom"/>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3759" w:type="dxa"/>
            <w:tcBorders>
              <w:top w:val="nil"/>
              <w:left w:val="nil"/>
              <w:bottom w:val="single" w:sz="4" w:space="0" w:color="auto"/>
              <w:right w:val="nil"/>
            </w:tcBorders>
            <w:vAlign w:val="bottom"/>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r>
      <w:tr w:rsidR="005D5322" w:rsidRPr="005D5322" w:rsidTr="00765599">
        <w:tc>
          <w:tcPr>
            <w:tcW w:w="170" w:type="dxa"/>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425" w:type="dxa"/>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284" w:type="dxa"/>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1669" w:type="dxa"/>
          </w:tcPr>
          <w:p w:rsidR="005D5322" w:rsidRPr="005D5322" w:rsidRDefault="005D5322" w:rsidP="005D5322">
            <w:pPr>
              <w:spacing w:after="0" w:line="240" w:lineRule="auto"/>
              <w:jc w:val="center"/>
              <w:rPr>
                <w:rFonts w:ascii="Times New Roman" w:eastAsia="Times New Roman" w:hAnsi="Times New Roman" w:cs="Times New Roman"/>
                <w:sz w:val="28"/>
                <w:szCs w:val="28"/>
                <w:lang w:eastAsia="ru-RU"/>
              </w:rPr>
            </w:pPr>
          </w:p>
        </w:tc>
        <w:tc>
          <w:tcPr>
            <w:tcW w:w="426" w:type="dxa"/>
          </w:tcPr>
          <w:p w:rsidR="005D5322" w:rsidRPr="005D5322" w:rsidRDefault="005D5322" w:rsidP="005D5322">
            <w:pPr>
              <w:spacing w:after="0" w:line="240" w:lineRule="auto"/>
              <w:jc w:val="right"/>
              <w:rPr>
                <w:rFonts w:ascii="Times New Roman" w:eastAsia="Times New Roman" w:hAnsi="Times New Roman" w:cs="Times New Roman"/>
                <w:sz w:val="28"/>
                <w:szCs w:val="28"/>
                <w:lang w:eastAsia="ru-RU"/>
              </w:rPr>
            </w:pPr>
          </w:p>
        </w:tc>
        <w:tc>
          <w:tcPr>
            <w:tcW w:w="317" w:type="dxa"/>
          </w:tcPr>
          <w:p w:rsidR="005D5322" w:rsidRPr="005D5322" w:rsidRDefault="005D5322" w:rsidP="005D5322">
            <w:pPr>
              <w:spacing w:after="0" w:line="240" w:lineRule="auto"/>
              <w:rPr>
                <w:rFonts w:ascii="Times New Roman" w:eastAsia="Times New Roman" w:hAnsi="Times New Roman" w:cs="Times New Roman"/>
                <w:sz w:val="28"/>
                <w:szCs w:val="28"/>
                <w:lang w:eastAsia="ru-RU"/>
              </w:rPr>
            </w:pPr>
          </w:p>
        </w:tc>
        <w:tc>
          <w:tcPr>
            <w:tcW w:w="675" w:type="dxa"/>
          </w:tcPr>
          <w:p w:rsidR="005D5322" w:rsidRPr="005D5322" w:rsidRDefault="005D5322" w:rsidP="005D5322">
            <w:pPr>
              <w:tabs>
                <w:tab w:val="left" w:pos="3270"/>
              </w:tabs>
              <w:spacing w:after="0" w:line="240" w:lineRule="auto"/>
              <w:rPr>
                <w:rFonts w:ascii="Times New Roman" w:eastAsia="Times New Roman" w:hAnsi="Times New Roman" w:cs="Times New Roman"/>
                <w:sz w:val="28"/>
                <w:szCs w:val="28"/>
                <w:lang w:eastAsia="ru-RU"/>
              </w:rPr>
            </w:pPr>
          </w:p>
        </w:tc>
        <w:tc>
          <w:tcPr>
            <w:tcW w:w="5602" w:type="dxa"/>
            <w:gridSpan w:val="2"/>
          </w:tcPr>
          <w:p w:rsidR="005D5322" w:rsidRPr="005D5322" w:rsidRDefault="005D5322" w:rsidP="005D5322">
            <w:pPr>
              <w:spacing w:after="0" w:line="240" w:lineRule="auto"/>
              <w:jc w:val="center"/>
              <w:rPr>
                <w:rFonts w:ascii="Times New Roman" w:eastAsia="Times New Roman" w:hAnsi="Times New Roman" w:cs="Times New Roman"/>
                <w:i/>
                <w:sz w:val="28"/>
                <w:szCs w:val="28"/>
                <w:lang w:eastAsia="ru-RU"/>
              </w:rPr>
            </w:pPr>
            <w:r w:rsidRPr="005D5322">
              <w:rPr>
                <w:rFonts w:ascii="Times New Roman" w:eastAsia="Times New Roman" w:hAnsi="Times New Roman" w:cs="Times New Roman"/>
                <w:i/>
                <w:sz w:val="28"/>
                <w:szCs w:val="28"/>
                <w:lang w:eastAsia="ru-RU"/>
              </w:rPr>
              <w:t>(подпись, фамилия работника органов местного самоуправления, ответственного  за прием документов)</w:t>
            </w:r>
          </w:p>
        </w:tc>
      </w:tr>
    </w:tbl>
    <w:p w:rsidR="005D5322" w:rsidRPr="005D5322" w:rsidRDefault="005D5322" w:rsidP="005D5322">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pPr>
    </w:p>
    <w:p w:rsidR="005D5322" w:rsidRPr="005D5322" w:rsidRDefault="005D5322" w:rsidP="005D5322">
      <w:pPr>
        <w:spacing w:after="0" w:line="240" w:lineRule="auto"/>
        <w:rPr>
          <w:rFonts w:ascii="Times New Roman" w:eastAsia="Times New Roman" w:hAnsi="Times New Roman" w:cs="Times New Roman"/>
          <w:sz w:val="28"/>
          <w:szCs w:val="28"/>
          <w:lang w:eastAsia="ru-RU"/>
        </w:rPr>
        <w:sectPr w:rsidR="005D5322" w:rsidRPr="005D5322" w:rsidSect="006B474E">
          <w:footnotePr>
            <w:numRestart w:val="eachPage"/>
          </w:footnotePr>
          <w:pgSz w:w="11906" w:h="16838"/>
          <w:pgMar w:top="1077" w:right="1134" w:bottom="851" w:left="1701" w:header="709" w:footer="709" w:gutter="0"/>
          <w:pgNumType w:start="0"/>
          <w:cols w:space="708"/>
          <w:titlePg/>
          <w:docGrid w:linePitch="360"/>
        </w:sectPr>
      </w:pPr>
    </w:p>
    <w:p w:rsidR="005D5322" w:rsidRPr="005D5322" w:rsidRDefault="005D5322" w:rsidP="005D5322">
      <w:pPr>
        <w:spacing w:after="0" w:line="240" w:lineRule="auto"/>
        <w:rPr>
          <w:rFonts w:ascii="Times New Roman" w:eastAsia="Times New Roman" w:hAnsi="Times New Roman" w:cs="Times New Roman"/>
          <w:sz w:val="28"/>
          <w:szCs w:val="28"/>
          <w:lang w:eastAsia="ru-RU"/>
        </w:rPr>
        <w:sectPr w:rsidR="005D5322" w:rsidRPr="005D5322"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5D5322" w:rsidRPr="005D5322" w:rsidRDefault="005D5322" w:rsidP="005D5322">
      <w:pPr>
        <w:spacing w:after="0" w:line="240" w:lineRule="auto"/>
        <w:ind w:left="5220" w:right="-441"/>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lastRenderedPageBreak/>
        <w:t>Приложение 3</w:t>
      </w:r>
      <w:r w:rsidRPr="005D5322">
        <w:rPr>
          <w:rFonts w:ascii="Times New Roman" w:eastAsia="Times New Roman" w:hAnsi="Times New Roman" w:cs="Times New Roman"/>
          <w:sz w:val="28"/>
          <w:szCs w:val="28"/>
          <w:lang w:eastAsia="ru-RU"/>
        </w:rPr>
        <w:br/>
        <w:t>к Положению о порядке проведения</w:t>
      </w:r>
    </w:p>
    <w:p w:rsidR="005D5322" w:rsidRPr="005D5322" w:rsidRDefault="005D5322" w:rsidP="005D5322">
      <w:pPr>
        <w:spacing w:after="0" w:line="240" w:lineRule="auto"/>
        <w:ind w:left="5220" w:right="-441"/>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конкурса по отбору кандидатур на должность главы </w:t>
      </w:r>
    </w:p>
    <w:p w:rsidR="005D5322" w:rsidRPr="005D5322" w:rsidRDefault="00E507EC" w:rsidP="005D5322">
      <w:pPr>
        <w:spacing w:after="0" w:line="240" w:lineRule="auto"/>
        <w:ind w:left="5220" w:right="-441"/>
        <w:rPr>
          <w:rFonts w:ascii="Times New Roman" w:eastAsia="Times New Roman" w:hAnsi="Times New Roman" w:cs="Times New Roman"/>
          <w:sz w:val="28"/>
          <w:szCs w:val="28"/>
          <w:lang w:eastAsia="ru-RU"/>
        </w:rPr>
      </w:pPr>
      <w:r w:rsidRPr="00E507EC">
        <w:rPr>
          <w:rFonts w:ascii="Times New Roman" w:eastAsia="Times New Roman" w:hAnsi="Times New Roman" w:cs="Times New Roman"/>
          <w:sz w:val="28"/>
          <w:szCs w:val="28"/>
          <w:lang w:eastAsia="ru-RU"/>
        </w:rPr>
        <w:t>Усть-Ярульского сельсовета</w:t>
      </w:r>
    </w:p>
    <w:p w:rsidR="005D5322" w:rsidRPr="005D5322" w:rsidRDefault="005D5322" w:rsidP="005D5322">
      <w:pPr>
        <w:spacing w:after="0" w:line="240" w:lineRule="auto"/>
        <w:ind w:left="5220" w:right="-441"/>
        <w:rPr>
          <w:rFonts w:ascii="Times New Roman" w:eastAsia="Times New Roman" w:hAnsi="Times New Roman" w:cs="Times New Roman"/>
          <w:sz w:val="28"/>
          <w:szCs w:val="28"/>
          <w:lang w:eastAsia="ru-RU"/>
        </w:rPr>
      </w:pPr>
    </w:p>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Оценочный лист члена конкурсной комиссии</w:t>
      </w:r>
    </w:p>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_____________________________</w:t>
      </w:r>
    </w:p>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w:t>
      </w:r>
      <w:proofErr w:type="spellStart"/>
      <w:r w:rsidRPr="005D5322">
        <w:rPr>
          <w:rFonts w:ascii="Times New Roman" w:eastAsia="Times New Roman" w:hAnsi="Times New Roman" w:cs="Times New Roman"/>
          <w:sz w:val="28"/>
          <w:szCs w:val="28"/>
          <w:lang w:eastAsia="ru-RU"/>
        </w:rPr>
        <w:t>ф.и.о.</w:t>
      </w:r>
      <w:proofErr w:type="spellEnd"/>
      <w:r w:rsidRPr="005D5322">
        <w:rPr>
          <w:rFonts w:ascii="Times New Roman" w:eastAsia="Times New Roman" w:hAnsi="Times New Roman" w:cs="Times New Roman"/>
          <w:sz w:val="28"/>
          <w:szCs w:val="28"/>
          <w:lang w:eastAsia="ru-RU"/>
        </w:rPr>
        <w:t>)</w:t>
      </w:r>
    </w:p>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5D5322" w:rsidRPr="005D5322" w:rsidTr="00765599">
        <w:tc>
          <w:tcPr>
            <w:tcW w:w="648" w:type="dxa"/>
            <w:vAlign w:val="center"/>
          </w:tcPr>
          <w:p w:rsidR="005D5322" w:rsidRPr="005D5322" w:rsidRDefault="005D5322" w:rsidP="005D5322">
            <w:pPr>
              <w:spacing w:after="0" w:line="240" w:lineRule="auto"/>
              <w:ind w:right="-288"/>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w:t>
            </w:r>
          </w:p>
        </w:tc>
        <w:tc>
          <w:tcPr>
            <w:tcW w:w="3420" w:type="dxa"/>
            <w:vAlign w:val="center"/>
          </w:tcPr>
          <w:p w:rsidR="005D5322" w:rsidRPr="005D5322" w:rsidRDefault="005D5322" w:rsidP="005D5322">
            <w:pPr>
              <w:spacing w:after="0" w:line="240" w:lineRule="auto"/>
              <w:ind w:left="72" w:right="72"/>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Ф.И.О. кандидата</w:t>
            </w:r>
          </w:p>
        </w:tc>
        <w:tc>
          <w:tcPr>
            <w:tcW w:w="3060" w:type="dxa"/>
            <w:vAlign w:val="center"/>
          </w:tcPr>
          <w:p w:rsidR="005D5322" w:rsidRPr="005D5322" w:rsidRDefault="005D5322" w:rsidP="005D5322">
            <w:pPr>
              <w:tabs>
                <w:tab w:val="left" w:pos="72"/>
              </w:tabs>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1 этап </w:t>
            </w:r>
          </w:p>
          <w:p w:rsidR="005D5322" w:rsidRPr="005D5322" w:rsidRDefault="005D5322" w:rsidP="005D5322">
            <w:pPr>
              <w:tabs>
                <w:tab w:val="left" w:pos="72"/>
              </w:tabs>
              <w:spacing w:after="0" w:line="240" w:lineRule="auto"/>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(максимум 5 баллов)</w:t>
            </w:r>
          </w:p>
        </w:tc>
        <w:tc>
          <w:tcPr>
            <w:tcW w:w="2677" w:type="dxa"/>
            <w:vAlign w:val="center"/>
          </w:tcPr>
          <w:p w:rsidR="005D5322" w:rsidRPr="005D5322" w:rsidRDefault="005D5322" w:rsidP="005D5322">
            <w:pPr>
              <w:spacing w:after="0" w:line="240" w:lineRule="auto"/>
              <w:ind w:right="49"/>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 xml:space="preserve">2 этап </w:t>
            </w:r>
          </w:p>
          <w:p w:rsidR="005D5322" w:rsidRPr="005D5322" w:rsidRDefault="005D5322" w:rsidP="005D5322">
            <w:pPr>
              <w:spacing w:after="0" w:line="240" w:lineRule="auto"/>
              <w:ind w:right="49"/>
              <w:jc w:val="center"/>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(максимум 10 баллов)</w:t>
            </w:r>
          </w:p>
        </w:tc>
      </w:tr>
      <w:tr w:rsidR="005D5322" w:rsidRPr="005D5322" w:rsidTr="00765599">
        <w:tc>
          <w:tcPr>
            <w:tcW w:w="648" w:type="dxa"/>
            <w:vAlign w:val="center"/>
          </w:tcPr>
          <w:p w:rsidR="005D5322" w:rsidRPr="005D5322" w:rsidRDefault="005D5322" w:rsidP="005D5322">
            <w:pPr>
              <w:spacing w:after="0" w:line="240" w:lineRule="auto"/>
              <w:ind w:right="-288"/>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1</w:t>
            </w:r>
          </w:p>
        </w:tc>
        <w:tc>
          <w:tcPr>
            <w:tcW w:w="3420" w:type="dxa"/>
          </w:tcPr>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tc>
        <w:tc>
          <w:tcPr>
            <w:tcW w:w="3060" w:type="dxa"/>
          </w:tcPr>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tc>
        <w:tc>
          <w:tcPr>
            <w:tcW w:w="2677" w:type="dxa"/>
          </w:tcPr>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tc>
      </w:tr>
      <w:tr w:rsidR="005D5322" w:rsidRPr="005D5322" w:rsidTr="00765599">
        <w:tc>
          <w:tcPr>
            <w:tcW w:w="648" w:type="dxa"/>
            <w:vAlign w:val="center"/>
          </w:tcPr>
          <w:p w:rsidR="005D5322" w:rsidRPr="005D5322" w:rsidRDefault="005D5322" w:rsidP="005D5322">
            <w:pPr>
              <w:spacing w:after="0" w:line="240" w:lineRule="auto"/>
              <w:ind w:right="-288"/>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2</w:t>
            </w:r>
          </w:p>
        </w:tc>
        <w:tc>
          <w:tcPr>
            <w:tcW w:w="3420" w:type="dxa"/>
          </w:tcPr>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tc>
        <w:tc>
          <w:tcPr>
            <w:tcW w:w="3060" w:type="dxa"/>
          </w:tcPr>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tc>
        <w:tc>
          <w:tcPr>
            <w:tcW w:w="2677" w:type="dxa"/>
          </w:tcPr>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tc>
      </w:tr>
      <w:tr w:rsidR="005D5322" w:rsidRPr="005D5322" w:rsidTr="00765599">
        <w:tc>
          <w:tcPr>
            <w:tcW w:w="648" w:type="dxa"/>
            <w:vAlign w:val="center"/>
          </w:tcPr>
          <w:p w:rsidR="005D5322" w:rsidRPr="005D5322" w:rsidRDefault="005D5322" w:rsidP="005D5322">
            <w:pPr>
              <w:spacing w:after="0" w:line="240" w:lineRule="auto"/>
              <w:ind w:right="-288"/>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3</w:t>
            </w:r>
          </w:p>
        </w:tc>
        <w:tc>
          <w:tcPr>
            <w:tcW w:w="3420" w:type="dxa"/>
          </w:tcPr>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tc>
        <w:tc>
          <w:tcPr>
            <w:tcW w:w="3060" w:type="dxa"/>
          </w:tcPr>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tc>
        <w:tc>
          <w:tcPr>
            <w:tcW w:w="2677" w:type="dxa"/>
          </w:tcPr>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tc>
      </w:tr>
    </w:tbl>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p w:rsidR="005D5322" w:rsidRPr="005D5322" w:rsidRDefault="005D5322" w:rsidP="005D5322">
      <w:pPr>
        <w:spacing w:after="0" w:line="240" w:lineRule="auto"/>
        <w:ind w:right="-441"/>
        <w:jc w:val="center"/>
        <w:rPr>
          <w:rFonts w:ascii="Times New Roman" w:eastAsia="Times New Roman" w:hAnsi="Times New Roman" w:cs="Times New Roman"/>
          <w:sz w:val="28"/>
          <w:szCs w:val="28"/>
          <w:lang w:eastAsia="ru-RU"/>
        </w:rPr>
      </w:pPr>
    </w:p>
    <w:p w:rsidR="00AC27AC" w:rsidRPr="00AC27AC" w:rsidRDefault="00AC27AC" w:rsidP="00AC27AC">
      <w:pPr>
        <w:spacing w:after="0" w:line="240" w:lineRule="auto"/>
        <w:ind w:left="10080" w:right="-441"/>
        <w:rPr>
          <w:rFonts w:ascii="Times New Roman" w:eastAsia="Times New Roman" w:hAnsi="Times New Roman" w:cs="Times New Roman"/>
          <w:sz w:val="28"/>
          <w:szCs w:val="28"/>
          <w:lang w:eastAsia="ru-RU"/>
        </w:rPr>
        <w:sectPr w:rsidR="00AC27AC" w:rsidRPr="00AC27AC" w:rsidSect="005D5322">
          <w:footnotePr>
            <w:numRestart w:val="eachPage"/>
          </w:footnotePr>
          <w:pgSz w:w="11907" w:h="16840" w:code="9"/>
          <w:pgMar w:top="567" w:right="567" w:bottom="567" w:left="851" w:header="397" w:footer="284" w:gutter="0"/>
          <w:cols w:space="709"/>
          <w:titlePg/>
          <w:docGrid w:linePitch="299"/>
        </w:sectPr>
      </w:pPr>
    </w:p>
    <w:p w:rsidR="00AC27AC" w:rsidRPr="00AC27AC" w:rsidRDefault="00AC27AC" w:rsidP="00AC27AC">
      <w:pPr>
        <w:spacing w:after="0" w:line="240" w:lineRule="auto"/>
        <w:ind w:left="5220" w:right="-441"/>
        <w:rPr>
          <w:rFonts w:ascii="Times New Roman" w:eastAsia="Times New Roman" w:hAnsi="Times New Roman" w:cs="Times New Roman"/>
          <w:sz w:val="28"/>
          <w:szCs w:val="28"/>
          <w:lang w:eastAsia="ru-RU"/>
        </w:rPr>
      </w:pPr>
    </w:p>
    <w:p w:rsidR="00AC27AC" w:rsidRPr="00AC27AC" w:rsidRDefault="00AC27AC" w:rsidP="00AC27AC">
      <w:pPr>
        <w:spacing w:after="0" w:line="240" w:lineRule="auto"/>
        <w:ind w:left="5220" w:right="-441"/>
        <w:rPr>
          <w:rFonts w:ascii="Times New Roman" w:eastAsia="Times New Roman" w:hAnsi="Times New Roman" w:cs="Times New Roman"/>
          <w:sz w:val="28"/>
          <w:szCs w:val="28"/>
          <w:lang w:eastAsia="ru-RU"/>
        </w:rPr>
        <w:sectPr w:rsidR="00AC27AC" w:rsidRPr="00AC27AC" w:rsidSect="00350BCB">
          <w:footnotePr>
            <w:numRestart w:val="eachPage"/>
          </w:footnotePr>
          <w:pgSz w:w="11907" w:h="16840" w:code="9"/>
          <w:pgMar w:top="567" w:right="567" w:bottom="567" w:left="851" w:header="397" w:footer="284" w:gutter="0"/>
          <w:cols w:space="709"/>
          <w:titlePg/>
        </w:sectPr>
      </w:pPr>
    </w:p>
    <w:p w:rsidR="00AC27AC" w:rsidRPr="00AC27AC" w:rsidRDefault="00AC27AC" w:rsidP="005D5322">
      <w:pPr>
        <w:spacing w:after="0" w:line="240" w:lineRule="auto"/>
        <w:ind w:left="5220" w:right="-441"/>
        <w:rPr>
          <w:rFonts w:ascii="Times New Roman" w:eastAsia="Times New Roman" w:hAnsi="Times New Roman" w:cs="Times New Roman"/>
          <w:sz w:val="28"/>
          <w:szCs w:val="28"/>
          <w:lang w:eastAsia="ru-RU"/>
        </w:rPr>
      </w:pPr>
    </w:p>
    <w:sectPr w:rsidR="00AC27AC" w:rsidRPr="00AC27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0F" w:rsidRDefault="007C380F" w:rsidP="00AC27AC">
      <w:pPr>
        <w:spacing w:after="0" w:line="240" w:lineRule="auto"/>
      </w:pPr>
      <w:r>
        <w:separator/>
      </w:r>
    </w:p>
  </w:endnote>
  <w:endnote w:type="continuationSeparator" w:id="0">
    <w:p w:rsidR="007C380F" w:rsidRDefault="007C380F" w:rsidP="00AC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0F" w:rsidRDefault="007C380F" w:rsidP="00AC27AC">
      <w:pPr>
        <w:spacing w:after="0" w:line="240" w:lineRule="auto"/>
      </w:pPr>
      <w:r>
        <w:separator/>
      </w:r>
    </w:p>
  </w:footnote>
  <w:footnote w:type="continuationSeparator" w:id="0">
    <w:p w:rsidR="007C380F" w:rsidRDefault="007C380F" w:rsidP="00AC27AC">
      <w:pPr>
        <w:spacing w:after="0" w:line="240" w:lineRule="auto"/>
      </w:pPr>
      <w:r>
        <w:continuationSeparator/>
      </w:r>
    </w:p>
  </w:footnote>
  <w:footnote w:id="1">
    <w:p w:rsidR="005D5322" w:rsidRDefault="005D5322" w:rsidP="005D5322">
      <w:pPr>
        <w:pStyle w:val="a6"/>
        <w:ind w:right="-28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AC" w:rsidRDefault="00AC27AC" w:rsidP="00350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27AC" w:rsidRDefault="00AC27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AC" w:rsidRDefault="00AC27AC" w:rsidP="00350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68AC">
      <w:rPr>
        <w:rStyle w:val="a5"/>
        <w:noProof/>
      </w:rPr>
      <w:t>3</w:t>
    </w:r>
    <w:r>
      <w:rPr>
        <w:rStyle w:val="a5"/>
      </w:rPr>
      <w:fldChar w:fldCharType="end"/>
    </w:r>
  </w:p>
  <w:p w:rsidR="00AC27AC" w:rsidRDefault="00AC27AC" w:rsidP="006B47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475"/>
    <w:multiLevelType w:val="hybridMultilevel"/>
    <w:tmpl w:val="43B83504"/>
    <w:lvl w:ilvl="0" w:tplc="CE763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D23D37"/>
    <w:multiLevelType w:val="hybridMultilevel"/>
    <w:tmpl w:val="4DCC0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40"/>
    <w:rsid w:val="00395D9A"/>
    <w:rsid w:val="003B6950"/>
    <w:rsid w:val="00521B94"/>
    <w:rsid w:val="005D5322"/>
    <w:rsid w:val="00757152"/>
    <w:rsid w:val="007B2240"/>
    <w:rsid w:val="007C380F"/>
    <w:rsid w:val="00AC27AC"/>
    <w:rsid w:val="00C568AC"/>
    <w:rsid w:val="00E5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7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C27AC"/>
    <w:rPr>
      <w:rFonts w:ascii="Times New Roman" w:eastAsia="Times New Roman" w:hAnsi="Times New Roman" w:cs="Times New Roman"/>
      <w:sz w:val="24"/>
      <w:szCs w:val="24"/>
      <w:lang w:eastAsia="ru-RU"/>
    </w:rPr>
  </w:style>
  <w:style w:type="character" w:styleId="a5">
    <w:name w:val="page number"/>
    <w:basedOn w:val="a0"/>
    <w:rsid w:val="00AC27AC"/>
  </w:style>
  <w:style w:type="paragraph" w:styleId="a6">
    <w:name w:val="footnote text"/>
    <w:basedOn w:val="a"/>
    <w:link w:val="a7"/>
    <w:rsid w:val="00AC27AC"/>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rsid w:val="00AC27AC"/>
    <w:rPr>
      <w:rFonts w:ascii="Times New Roman" w:eastAsia="Times New Roman" w:hAnsi="Times New Roman" w:cs="Times New Roman"/>
      <w:sz w:val="20"/>
      <w:szCs w:val="20"/>
      <w:lang w:val="x-none" w:eastAsia="ru-RU"/>
    </w:rPr>
  </w:style>
  <w:style w:type="character" w:styleId="a8">
    <w:name w:val="footnote reference"/>
    <w:rsid w:val="00AC27AC"/>
    <w:rPr>
      <w:vertAlign w:val="superscript"/>
    </w:rPr>
  </w:style>
  <w:style w:type="paragraph" w:styleId="a9">
    <w:name w:val="List Paragraph"/>
    <w:basedOn w:val="a"/>
    <w:uiPriority w:val="34"/>
    <w:qFormat/>
    <w:rsid w:val="00395D9A"/>
    <w:pPr>
      <w:ind w:left="720"/>
      <w:contextualSpacing/>
    </w:pPr>
  </w:style>
  <w:style w:type="paragraph" w:customStyle="1" w:styleId="ConsNonformat">
    <w:name w:val="ConsNonformat"/>
    <w:rsid w:val="00395D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395D9A"/>
    <w:rPr>
      <w:vanish w:val="0"/>
      <w:webHidden w:val="0"/>
      <w:specVanish w:val="0"/>
    </w:rPr>
  </w:style>
  <w:style w:type="paragraph" w:styleId="aa">
    <w:name w:val="Balloon Text"/>
    <w:basedOn w:val="a"/>
    <w:link w:val="ab"/>
    <w:uiPriority w:val="99"/>
    <w:semiHidden/>
    <w:unhideWhenUsed/>
    <w:rsid w:val="00E507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0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7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C27AC"/>
    <w:rPr>
      <w:rFonts w:ascii="Times New Roman" w:eastAsia="Times New Roman" w:hAnsi="Times New Roman" w:cs="Times New Roman"/>
      <w:sz w:val="24"/>
      <w:szCs w:val="24"/>
      <w:lang w:eastAsia="ru-RU"/>
    </w:rPr>
  </w:style>
  <w:style w:type="character" w:styleId="a5">
    <w:name w:val="page number"/>
    <w:basedOn w:val="a0"/>
    <w:rsid w:val="00AC27AC"/>
  </w:style>
  <w:style w:type="paragraph" w:styleId="a6">
    <w:name w:val="footnote text"/>
    <w:basedOn w:val="a"/>
    <w:link w:val="a7"/>
    <w:rsid w:val="00AC27AC"/>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rsid w:val="00AC27AC"/>
    <w:rPr>
      <w:rFonts w:ascii="Times New Roman" w:eastAsia="Times New Roman" w:hAnsi="Times New Roman" w:cs="Times New Roman"/>
      <w:sz w:val="20"/>
      <w:szCs w:val="20"/>
      <w:lang w:val="x-none" w:eastAsia="ru-RU"/>
    </w:rPr>
  </w:style>
  <w:style w:type="character" w:styleId="a8">
    <w:name w:val="footnote reference"/>
    <w:rsid w:val="00AC27AC"/>
    <w:rPr>
      <w:vertAlign w:val="superscript"/>
    </w:rPr>
  </w:style>
  <w:style w:type="paragraph" w:styleId="a9">
    <w:name w:val="List Paragraph"/>
    <w:basedOn w:val="a"/>
    <w:uiPriority w:val="34"/>
    <w:qFormat/>
    <w:rsid w:val="00395D9A"/>
    <w:pPr>
      <w:ind w:left="720"/>
      <w:contextualSpacing/>
    </w:pPr>
  </w:style>
  <w:style w:type="paragraph" w:customStyle="1" w:styleId="ConsNonformat">
    <w:name w:val="ConsNonformat"/>
    <w:rsid w:val="00395D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395D9A"/>
    <w:rPr>
      <w:vanish w:val="0"/>
      <w:webHidden w:val="0"/>
      <w:specVanish w:val="0"/>
    </w:rPr>
  </w:style>
  <w:style w:type="paragraph" w:styleId="aa">
    <w:name w:val="Balloon Text"/>
    <w:basedOn w:val="a"/>
    <w:link w:val="ab"/>
    <w:uiPriority w:val="99"/>
    <w:semiHidden/>
    <w:unhideWhenUsed/>
    <w:rsid w:val="00E507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0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2020-12-04T04:41:00Z</cp:lastPrinted>
  <dcterms:created xsi:type="dcterms:W3CDTF">2020-12-02T04:51:00Z</dcterms:created>
  <dcterms:modified xsi:type="dcterms:W3CDTF">2020-12-04T04:41:00Z</dcterms:modified>
</cp:coreProperties>
</file>