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B16D65" w:rsidTr="00842BF1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rFonts w:ascii="Arial" w:hAnsi="Arial"/>
                <w:sz w:val="20"/>
              </w:rPr>
            </w:pPr>
          </w:p>
          <w:p w:rsidR="00B16D65" w:rsidRDefault="00B16D65" w:rsidP="00842BF1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0"/>
              </w:rPr>
            </w:pPr>
          </w:p>
        </w:tc>
      </w:tr>
      <w:tr w:rsidR="00B16D65" w:rsidTr="00842BF1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B16D65" w:rsidTr="00842BF1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Администрация Усть-Ярульского сельсовета</w:t>
            </w:r>
          </w:p>
          <w:p w:rsidR="00B16D65" w:rsidRDefault="00B16D65" w:rsidP="00842B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 Красноярского края</w:t>
            </w:r>
          </w:p>
        </w:tc>
      </w:tr>
      <w:tr w:rsidR="00B16D65" w:rsidTr="00842BF1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B16D65" w:rsidTr="00842BF1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sz w:val="28"/>
              </w:rPr>
            </w:pPr>
          </w:p>
        </w:tc>
      </w:tr>
      <w:tr w:rsidR="00B16D65" w:rsidTr="00842BF1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D65" w:rsidRDefault="008F1360" w:rsidP="00456262">
            <w:pPr>
              <w:rPr>
                <w:sz w:val="28"/>
              </w:rPr>
            </w:pPr>
            <w:r>
              <w:rPr>
                <w:sz w:val="28"/>
              </w:rPr>
              <w:t>01.07</w:t>
            </w:r>
            <w:r w:rsidR="00B16D65">
              <w:rPr>
                <w:sz w:val="28"/>
              </w:rPr>
              <w:t>.</w:t>
            </w:r>
            <w:r w:rsidR="00406EC5">
              <w:rPr>
                <w:sz w:val="28"/>
              </w:rPr>
              <w:t>2019</w:t>
            </w:r>
            <w:r w:rsidR="00B16D65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D65" w:rsidRDefault="00B16D65" w:rsidP="00842BF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>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D65" w:rsidRDefault="00B16D65" w:rsidP="00842BF1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D65" w:rsidRDefault="00B16D65" w:rsidP="00842BF1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5" w:rsidRDefault="00B16D65" w:rsidP="00842BF1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06EC5">
              <w:rPr>
                <w:sz w:val="28"/>
              </w:rPr>
              <w:t xml:space="preserve"> 12</w:t>
            </w:r>
            <w:r>
              <w:rPr>
                <w:sz w:val="28"/>
              </w:rPr>
              <w:t>-пг</w:t>
            </w:r>
          </w:p>
        </w:tc>
      </w:tr>
    </w:tbl>
    <w:p w:rsidR="00B16D65" w:rsidRDefault="00B16D65" w:rsidP="00B16D65">
      <w:pPr>
        <w:rPr>
          <w:sz w:val="28"/>
        </w:rPr>
      </w:pPr>
    </w:p>
    <w:p w:rsidR="00B16D65" w:rsidRDefault="00B16D65" w:rsidP="00B16D65"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 граждан, пребывающих в запасе</w:t>
      </w:r>
    </w:p>
    <w:p w:rsidR="00B16D65" w:rsidRDefault="00B16D65" w:rsidP="00B16D65">
      <w:pPr>
        <w:jc w:val="both"/>
        <w:rPr>
          <w:sz w:val="28"/>
          <w:szCs w:val="28"/>
        </w:rPr>
      </w:pPr>
    </w:p>
    <w:p w:rsidR="00B16D65" w:rsidRDefault="00B16D65" w:rsidP="00B16D65">
      <w:pPr>
        <w:jc w:val="both"/>
        <w:rPr>
          <w:sz w:val="28"/>
        </w:rPr>
      </w:pPr>
    </w:p>
    <w:p w:rsidR="00B16D65" w:rsidRDefault="00B16D65" w:rsidP="00B16D65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ФЗ РФ от 31.05.1996г. «Об обороне»; от 28.03.1998 «О воинских обязанностях и военной службе»; от 26.06.1997г. «По мобилизационной подготовке и мобилизации граждан, прибывающих в запасе в РФ» и постановления Правительства РФ от 28.12.1998г. № 1541 «Положение о воинском учете» и от 26.02.1998 № 258 «Основное положение по бронированию граждан РФ, пребывающих в запасе ВС РФ, федеральных органах государственной власти, органах местного самоуправления и организациях»,</w:t>
      </w:r>
    </w:p>
    <w:p w:rsidR="00B16D65" w:rsidRDefault="00406EC5" w:rsidP="00B16D6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16D65">
        <w:rPr>
          <w:sz w:val="28"/>
          <w:szCs w:val="28"/>
        </w:rPr>
        <w:t>остановляю:</w:t>
      </w:r>
    </w:p>
    <w:p w:rsidR="00B16D65" w:rsidRDefault="00B16D65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пребывающих в запасе, возложить на специалиста Усть-Ярульского сельсовета Сопову Наталью Владимировну.</w:t>
      </w:r>
    </w:p>
    <w:p w:rsidR="00B16D65" w:rsidRDefault="00B16D65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лицевого счета, временное исполнение обязанностей по ведению воинского учета граждан, пребывающих в запасе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убытию в отпуск, командировку или на лечение Соповой Н.В. возложить на главного бухгалтера Усть-Ярульского сельсовета </w:t>
      </w:r>
      <w:r w:rsidR="00406EC5">
        <w:rPr>
          <w:sz w:val="28"/>
          <w:szCs w:val="28"/>
        </w:rPr>
        <w:t>Трофимову</w:t>
      </w:r>
      <w:r>
        <w:rPr>
          <w:sz w:val="28"/>
          <w:szCs w:val="28"/>
        </w:rPr>
        <w:t xml:space="preserve"> Светлану </w:t>
      </w:r>
      <w:r w:rsidR="00406EC5">
        <w:rPr>
          <w:sz w:val="28"/>
          <w:szCs w:val="28"/>
        </w:rPr>
        <w:t>Ивановну</w:t>
      </w:r>
      <w:r>
        <w:rPr>
          <w:sz w:val="28"/>
          <w:szCs w:val="28"/>
        </w:rPr>
        <w:t>.</w:t>
      </w:r>
    </w:p>
    <w:p w:rsidR="00B16D65" w:rsidRDefault="00B16D65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</w:t>
      </w:r>
      <w:r w:rsidR="008F1360">
        <w:rPr>
          <w:sz w:val="28"/>
          <w:szCs w:val="28"/>
        </w:rPr>
        <w:t>й</w:t>
      </w:r>
      <w:r>
        <w:rPr>
          <w:sz w:val="28"/>
          <w:szCs w:val="28"/>
        </w:rPr>
        <w:t xml:space="preserve"> структурных подразделений.</w:t>
      </w:r>
    </w:p>
    <w:p w:rsidR="00B16D65" w:rsidRDefault="00406EC5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17.10.2016г. № 60</w:t>
      </w:r>
      <w:r w:rsidR="00B16D65">
        <w:rPr>
          <w:sz w:val="28"/>
          <w:szCs w:val="28"/>
        </w:rPr>
        <w:t>-пг отменить.</w:t>
      </w:r>
    </w:p>
    <w:p w:rsidR="00B16D65" w:rsidRDefault="00B16D65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возлагаю на себя.</w:t>
      </w:r>
    </w:p>
    <w:p w:rsidR="00117692" w:rsidRDefault="00117692" w:rsidP="00B1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</w:t>
      </w:r>
    </w:p>
    <w:p w:rsidR="00B16D65" w:rsidRDefault="00B16D65" w:rsidP="00B16D65">
      <w:pPr>
        <w:rPr>
          <w:sz w:val="28"/>
        </w:rPr>
      </w:pPr>
    </w:p>
    <w:p w:rsidR="00B16D65" w:rsidRDefault="00B16D65" w:rsidP="00B16D65">
      <w:pPr>
        <w:jc w:val="both"/>
        <w:rPr>
          <w:sz w:val="28"/>
        </w:rPr>
      </w:pPr>
      <w:bookmarkStart w:id="0" w:name="_GoBack"/>
      <w:bookmarkEnd w:id="0"/>
    </w:p>
    <w:p w:rsidR="00B16D65" w:rsidRDefault="00B16D65" w:rsidP="00B16D65">
      <w:pPr>
        <w:ind w:firstLine="574"/>
        <w:jc w:val="both"/>
        <w:rPr>
          <w:sz w:val="28"/>
        </w:rPr>
      </w:pPr>
    </w:p>
    <w:p w:rsidR="00C4759F" w:rsidRPr="00117692" w:rsidRDefault="00B16D65" w:rsidP="00117692">
      <w:pPr>
        <w:ind w:left="14"/>
        <w:jc w:val="both"/>
        <w:rPr>
          <w:sz w:val="28"/>
        </w:rPr>
      </w:pPr>
      <w:r>
        <w:rPr>
          <w:sz w:val="28"/>
        </w:rPr>
        <w:t xml:space="preserve">Глава Усть-Ярульского сельсовета        </w:t>
      </w:r>
      <w:r>
        <w:rPr>
          <w:sz w:val="28"/>
        </w:rPr>
        <w:tab/>
      </w:r>
      <w:r>
        <w:rPr>
          <w:sz w:val="28"/>
        </w:rPr>
        <w:tab/>
        <w:t xml:space="preserve">      М.Д. Дезиндорф</w:t>
      </w:r>
    </w:p>
    <w:sectPr w:rsidR="00C4759F" w:rsidRPr="00117692" w:rsidSect="00C4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65"/>
    <w:rsid w:val="000D1980"/>
    <w:rsid w:val="00117692"/>
    <w:rsid w:val="004046E1"/>
    <w:rsid w:val="00406EC5"/>
    <w:rsid w:val="00456262"/>
    <w:rsid w:val="00477A47"/>
    <w:rsid w:val="004D35BA"/>
    <w:rsid w:val="008861B8"/>
    <w:rsid w:val="008F1360"/>
    <w:rsid w:val="00B16D65"/>
    <w:rsid w:val="00C00239"/>
    <w:rsid w:val="00C4759F"/>
    <w:rsid w:val="00E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7</cp:revision>
  <cp:lastPrinted>2019-07-02T02:11:00Z</cp:lastPrinted>
  <dcterms:created xsi:type="dcterms:W3CDTF">2016-10-17T07:34:00Z</dcterms:created>
  <dcterms:modified xsi:type="dcterms:W3CDTF">2019-07-02T03:16:00Z</dcterms:modified>
</cp:coreProperties>
</file>