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42" w:rsidRDefault="00801C42" w:rsidP="00801C42">
      <w:pPr>
        <w:pStyle w:val="21"/>
        <w:ind w:left="-900"/>
      </w:pPr>
      <w:r>
        <w:t>Периодическое  печатное издание нормативных правовых актов Усть-Ярульского сельсовета, утвержденное решением сессии депутатов Усть-Ярульского  сельского Совета   Ирбейского района от  20.12.2005 г. за № 25</w:t>
      </w:r>
    </w:p>
    <w:p w:rsidR="00801C42" w:rsidRDefault="00801C42" w:rsidP="00801C42">
      <w:pPr>
        <w:ind w:left="-900"/>
        <w:rPr>
          <w:sz w:val="18"/>
          <w:szCs w:val="20"/>
        </w:rPr>
      </w:pPr>
    </w:p>
    <w:p w:rsidR="00801C42" w:rsidRDefault="00801C42" w:rsidP="00801C42">
      <w:pPr>
        <w:ind w:left="-900"/>
        <w:rPr>
          <w:sz w:val="18"/>
          <w:szCs w:val="20"/>
        </w:rPr>
      </w:pPr>
      <w:r>
        <w:rPr>
          <w:sz w:val="18"/>
        </w:rPr>
        <w:t>Газета распространяется бесплатно.</w:t>
      </w:r>
    </w:p>
    <w:p w:rsidR="00801C42" w:rsidRDefault="004C2141" w:rsidP="00801C42">
      <w:pPr>
        <w:rPr>
          <w:sz w:val="4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0.85pt;margin-top:11.25pt;width:399.75pt;height:54pt;z-index:251660288" fillcolor="#06c" strokecolor="#9cf" strokeweight="1.5pt">
            <v:shadow on="t" color="#900"/>
            <v:textpath style="font-family:&quot;Impact&quot;;v-text-kern:t" trim="t" fitpath="t" string="УСТЬ-ЯРУЛЬСКИЙ  ВЕСТНИК"/>
            <w10:wrap anchorx="page"/>
          </v:shape>
        </w:pict>
      </w:r>
    </w:p>
    <w:p w:rsidR="00801C42" w:rsidRDefault="00801C42" w:rsidP="00801C42">
      <w:pPr>
        <w:ind w:left="-900"/>
        <w:jc w:val="center"/>
        <w:rPr>
          <w:sz w:val="40"/>
          <w:szCs w:val="20"/>
        </w:rPr>
      </w:pPr>
    </w:p>
    <w:p w:rsidR="00801C42" w:rsidRDefault="00801C42" w:rsidP="00801C42">
      <w:pPr>
        <w:ind w:left="-900"/>
        <w:rPr>
          <w:sz w:val="20"/>
          <w:szCs w:val="28"/>
        </w:rPr>
      </w:pPr>
    </w:p>
    <w:p w:rsidR="00801C42" w:rsidRDefault="00801C42" w:rsidP="00801C42">
      <w:pPr>
        <w:ind w:left="-900"/>
        <w:rPr>
          <w:sz w:val="20"/>
          <w:szCs w:val="28"/>
        </w:rPr>
      </w:pPr>
    </w:p>
    <w:p w:rsidR="00801C42" w:rsidRDefault="00801C42" w:rsidP="00801C42">
      <w:pPr>
        <w:pStyle w:val="a3"/>
        <w:spacing w:before="0" w:beforeAutospacing="0" w:after="0" w:afterAutospacing="0"/>
        <w:ind w:left="-900"/>
      </w:pPr>
    </w:p>
    <w:p w:rsidR="00801C42" w:rsidRDefault="00F72C60" w:rsidP="00801C42">
      <w:r>
        <w:t>29.03.2019 № 4</w:t>
      </w:r>
      <w:r w:rsidR="008829D0">
        <w:t xml:space="preserve"> (2019</w:t>
      </w:r>
      <w:r w:rsidR="00801C42">
        <w:t xml:space="preserve">) </w:t>
      </w:r>
    </w:p>
    <w:p w:rsidR="00B30567" w:rsidRDefault="00B30567" w:rsidP="00801C42"/>
    <w:p w:rsidR="00882915" w:rsidRDefault="00882915" w:rsidP="00801C42"/>
    <w:p w:rsidR="00A13BDA" w:rsidRPr="00A13BDA" w:rsidRDefault="00A13BDA" w:rsidP="00A13BDA">
      <w:pPr>
        <w:spacing w:before="100" w:beforeAutospacing="1" w:after="100" w:afterAutospacing="1"/>
        <w:jc w:val="center"/>
        <w:rPr>
          <w:bCs/>
          <w:sz w:val="28"/>
        </w:rPr>
      </w:pPr>
      <w:r w:rsidRPr="00A13BDA">
        <w:rPr>
          <w:noProof/>
        </w:rPr>
        <w:drawing>
          <wp:anchor distT="0" distB="0" distL="114300" distR="114300" simplePos="0" relativeHeight="251662336" behindDoc="0" locked="0" layoutInCell="1" allowOverlap="1" wp14:anchorId="02D82DAC" wp14:editId="3A5CC865">
            <wp:simplePos x="0" y="0"/>
            <wp:positionH relativeFrom="column">
              <wp:posOffset>2644140</wp:posOffset>
            </wp:positionH>
            <wp:positionV relativeFrom="paragraph">
              <wp:posOffset>-453390</wp:posOffset>
            </wp:positionV>
            <wp:extent cx="584835" cy="714375"/>
            <wp:effectExtent l="19050" t="0" r="571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714375"/>
                    </a:xfrm>
                    <a:prstGeom prst="rect">
                      <a:avLst/>
                    </a:prstGeom>
                    <a:noFill/>
                  </pic:spPr>
                </pic:pic>
              </a:graphicData>
            </a:graphic>
          </wp:anchor>
        </w:drawing>
      </w:r>
      <w:r w:rsidRPr="00A13BDA">
        <w:rPr>
          <w:bCs/>
          <w:sz w:val="28"/>
        </w:rPr>
        <w:t xml:space="preserve"> </w:t>
      </w:r>
    </w:p>
    <w:p w:rsidR="00A13BDA" w:rsidRPr="00A13BDA" w:rsidRDefault="00A13BDA" w:rsidP="00A13BDA">
      <w:pPr>
        <w:jc w:val="center"/>
        <w:rPr>
          <w:sz w:val="32"/>
          <w:szCs w:val="32"/>
        </w:rPr>
      </w:pPr>
      <w:r w:rsidRPr="00A13BDA">
        <w:rPr>
          <w:sz w:val="32"/>
          <w:szCs w:val="32"/>
        </w:rPr>
        <w:t>Российская Федерация</w:t>
      </w:r>
    </w:p>
    <w:p w:rsidR="00A13BDA" w:rsidRPr="00A13BDA" w:rsidRDefault="00A13BDA" w:rsidP="00A13BDA">
      <w:pPr>
        <w:jc w:val="center"/>
        <w:rPr>
          <w:sz w:val="32"/>
          <w:szCs w:val="32"/>
        </w:rPr>
      </w:pPr>
      <w:proofErr w:type="spellStart"/>
      <w:r w:rsidRPr="00A13BDA">
        <w:rPr>
          <w:sz w:val="32"/>
          <w:szCs w:val="32"/>
        </w:rPr>
        <w:t>Усть-Ярульский</w:t>
      </w:r>
      <w:proofErr w:type="spellEnd"/>
      <w:r w:rsidRPr="00A13BDA">
        <w:rPr>
          <w:sz w:val="32"/>
          <w:szCs w:val="32"/>
        </w:rPr>
        <w:t xml:space="preserve">  сельский Совет депутатов</w:t>
      </w:r>
    </w:p>
    <w:p w:rsidR="00A13BDA" w:rsidRPr="00A13BDA" w:rsidRDefault="00A13BDA" w:rsidP="00A13BDA">
      <w:pPr>
        <w:jc w:val="center"/>
        <w:rPr>
          <w:sz w:val="32"/>
          <w:szCs w:val="32"/>
        </w:rPr>
      </w:pPr>
      <w:proofErr w:type="spellStart"/>
      <w:r w:rsidRPr="00A13BDA">
        <w:rPr>
          <w:sz w:val="32"/>
          <w:szCs w:val="32"/>
        </w:rPr>
        <w:t>Ирбейского</w:t>
      </w:r>
      <w:proofErr w:type="spellEnd"/>
      <w:r w:rsidRPr="00A13BDA">
        <w:rPr>
          <w:sz w:val="32"/>
          <w:szCs w:val="32"/>
        </w:rPr>
        <w:t xml:space="preserve"> района Красноярского края</w:t>
      </w:r>
    </w:p>
    <w:p w:rsidR="00A13BDA" w:rsidRDefault="00A13BDA" w:rsidP="00A13BDA">
      <w:pPr>
        <w:jc w:val="center"/>
        <w:rPr>
          <w:b/>
          <w:sz w:val="52"/>
          <w:szCs w:val="52"/>
        </w:rPr>
      </w:pPr>
    </w:p>
    <w:p w:rsidR="00A13BDA" w:rsidRPr="00A13BDA" w:rsidRDefault="00A13BDA" w:rsidP="00A13BDA">
      <w:pPr>
        <w:jc w:val="center"/>
        <w:rPr>
          <w:b/>
          <w:sz w:val="52"/>
          <w:szCs w:val="52"/>
        </w:rPr>
      </w:pPr>
      <w:r w:rsidRPr="00A13BDA">
        <w:rPr>
          <w:b/>
          <w:sz w:val="52"/>
          <w:szCs w:val="52"/>
        </w:rPr>
        <w:t>РЕШЕНИЕ</w:t>
      </w:r>
    </w:p>
    <w:tbl>
      <w:tblPr>
        <w:tblpPr w:leftFromText="180" w:rightFromText="180" w:vertAnchor="text" w:horzAnchor="margin" w:tblpXSpec="center" w:tblpY="74"/>
        <w:tblW w:w="11040" w:type="dxa"/>
        <w:tblCellMar>
          <w:left w:w="0" w:type="dxa"/>
          <w:right w:w="0" w:type="dxa"/>
        </w:tblCellMar>
        <w:tblLook w:val="0000" w:firstRow="0" w:lastRow="0" w:firstColumn="0" w:lastColumn="0" w:noHBand="0" w:noVBand="0"/>
      </w:tblPr>
      <w:tblGrid>
        <w:gridCol w:w="310"/>
        <w:gridCol w:w="2084"/>
        <w:gridCol w:w="3851"/>
        <w:gridCol w:w="1279"/>
        <w:gridCol w:w="2620"/>
        <w:gridCol w:w="1527"/>
      </w:tblGrid>
      <w:tr w:rsidR="00A13BDA" w:rsidRPr="00A13BDA" w:rsidTr="004C2141">
        <w:trPr>
          <w:trHeight w:val="348"/>
        </w:trPr>
        <w:tc>
          <w:tcPr>
            <w:tcW w:w="1827" w:type="dxa"/>
            <w:gridSpan w:val="2"/>
            <w:tcBorders>
              <w:top w:val="nil"/>
              <w:left w:val="nil"/>
              <w:bottom w:val="nil"/>
              <w:right w:val="nil"/>
            </w:tcBorders>
            <w:noWrap/>
            <w:vAlign w:val="center"/>
          </w:tcPr>
          <w:p w:rsidR="00A13BDA" w:rsidRPr="00A13BDA" w:rsidRDefault="00A13BDA" w:rsidP="00A13BDA">
            <w:pPr>
              <w:widowControl w:val="0"/>
              <w:autoSpaceDE w:val="0"/>
              <w:autoSpaceDN w:val="0"/>
              <w:adjustRightInd w:val="0"/>
              <w:ind w:left="1134" w:firstLine="283"/>
              <w:rPr>
                <w:sz w:val="28"/>
                <w:szCs w:val="28"/>
              </w:rPr>
            </w:pPr>
            <w:r w:rsidRPr="00A13BDA">
              <w:rPr>
                <w:sz w:val="28"/>
                <w:szCs w:val="28"/>
              </w:rPr>
              <w:t xml:space="preserve">                       18.03.2019</w:t>
            </w:r>
          </w:p>
        </w:tc>
        <w:tc>
          <w:tcPr>
            <w:tcW w:w="3835" w:type="dxa"/>
            <w:tcBorders>
              <w:top w:val="nil"/>
              <w:left w:val="nil"/>
              <w:bottom w:val="nil"/>
              <w:right w:val="nil"/>
            </w:tcBorders>
            <w:noWrap/>
            <w:vAlign w:val="center"/>
          </w:tcPr>
          <w:p w:rsidR="00A13BDA" w:rsidRPr="00A13BDA" w:rsidRDefault="00A13BDA" w:rsidP="00A13BDA">
            <w:pPr>
              <w:widowControl w:val="0"/>
              <w:autoSpaceDE w:val="0"/>
              <w:autoSpaceDN w:val="0"/>
              <w:adjustRightInd w:val="0"/>
              <w:rPr>
                <w:sz w:val="28"/>
                <w:szCs w:val="28"/>
              </w:rPr>
            </w:pPr>
            <w:r w:rsidRPr="00A13BDA">
              <w:rPr>
                <w:sz w:val="28"/>
                <w:szCs w:val="28"/>
              </w:rPr>
              <w:t xml:space="preserve">                               с. </w:t>
            </w:r>
            <w:proofErr w:type="spellStart"/>
            <w:r w:rsidRPr="00A13BDA">
              <w:rPr>
                <w:sz w:val="28"/>
                <w:szCs w:val="28"/>
              </w:rPr>
              <w:t>Усть-Яруль</w:t>
            </w:r>
            <w:proofErr w:type="spellEnd"/>
          </w:p>
        </w:tc>
        <w:tc>
          <w:tcPr>
            <w:tcW w:w="1263" w:type="dxa"/>
            <w:tcBorders>
              <w:top w:val="nil"/>
              <w:left w:val="nil"/>
              <w:bottom w:val="nil"/>
              <w:right w:val="nil"/>
            </w:tcBorders>
            <w:noWrap/>
            <w:vAlign w:val="center"/>
          </w:tcPr>
          <w:p w:rsidR="00A13BDA" w:rsidRPr="00A13BDA" w:rsidRDefault="00A13BDA" w:rsidP="00A13BDA">
            <w:pPr>
              <w:widowControl w:val="0"/>
              <w:autoSpaceDE w:val="0"/>
              <w:autoSpaceDN w:val="0"/>
              <w:adjustRightInd w:val="0"/>
              <w:rPr>
                <w:sz w:val="28"/>
                <w:szCs w:val="28"/>
              </w:rPr>
            </w:pPr>
          </w:p>
        </w:tc>
        <w:tc>
          <w:tcPr>
            <w:tcW w:w="2604" w:type="dxa"/>
            <w:tcBorders>
              <w:top w:val="nil"/>
              <w:left w:val="nil"/>
              <w:bottom w:val="nil"/>
              <w:right w:val="nil"/>
            </w:tcBorders>
            <w:noWrap/>
            <w:vAlign w:val="center"/>
          </w:tcPr>
          <w:p w:rsidR="00A13BDA" w:rsidRPr="00A13BDA" w:rsidRDefault="00A13BDA" w:rsidP="00A13BDA">
            <w:pPr>
              <w:widowControl w:val="0"/>
              <w:autoSpaceDE w:val="0"/>
              <w:autoSpaceDN w:val="0"/>
              <w:adjustRightInd w:val="0"/>
              <w:ind w:right="-1425"/>
              <w:rPr>
                <w:sz w:val="28"/>
                <w:szCs w:val="28"/>
              </w:rPr>
            </w:pPr>
            <w:r w:rsidRPr="00A13BDA">
              <w:rPr>
                <w:sz w:val="28"/>
                <w:szCs w:val="28"/>
              </w:rPr>
              <w:t xml:space="preserve">                      № 100</w:t>
            </w:r>
          </w:p>
        </w:tc>
        <w:tc>
          <w:tcPr>
            <w:tcW w:w="1511" w:type="dxa"/>
            <w:tcBorders>
              <w:top w:val="nil"/>
              <w:left w:val="nil"/>
              <w:bottom w:val="nil"/>
              <w:right w:val="nil"/>
            </w:tcBorders>
            <w:noWrap/>
            <w:vAlign w:val="center"/>
          </w:tcPr>
          <w:p w:rsidR="00A13BDA" w:rsidRPr="00A13BDA" w:rsidRDefault="00A13BDA" w:rsidP="00A13BDA">
            <w:pPr>
              <w:widowControl w:val="0"/>
              <w:autoSpaceDE w:val="0"/>
              <w:autoSpaceDN w:val="0"/>
              <w:adjustRightInd w:val="0"/>
              <w:rPr>
                <w:sz w:val="28"/>
                <w:szCs w:val="28"/>
              </w:rPr>
            </w:pPr>
            <w:r w:rsidRPr="00A13BDA">
              <w:rPr>
                <w:sz w:val="28"/>
                <w:szCs w:val="28"/>
              </w:rPr>
              <w:t xml:space="preserve"> </w:t>
            </w:r>
          </w:p>
          <w:p w:rsidR="00A13BDA" w:rsidRPr="00A13BDA" w:rsidRDefault="00A13BDA" w:rsidP="00A13BDA">
            <w:pPr>
              <w:widowControl w:val="0"/>
              <w:autoSpaceDE w:val="0"/>
              <w:autoSpaceDN w:val="0"/>
              <w:adjustRightInd w:val="0"/>
              <w:rPr>
                <w:sz w:val="28"/>
                <w:szCs w:val="28"/>
              </w:rPr>
            </w:pPr>
          </w:p>
          <w:p w:rsidR="00A13BDA" w:rsidRPr="00A13BDA" w:rsidRDefault="00A13BDA" w:rsidP="00A13BDA">
            <w:pPr>
              <w:widowControl w:val="0"/>
              <w:autoSpaceDE w:val="0"/>
              <w:autoSpaceDN w:val="0"/>
              <w:adjustRightInd w:val="0"/>
              <w:rPr>
                <w:sz w:val="28"/>
                <w:szCs w:val="28"/>
              </w:rPr>
            </w:pPr>
          </w:p>
          <w:p w:rsidR="00A13BDA" w:rsidRPr="00A13BDA" w:rsidRDefault="00A13BDA" w:rsidP="00A13BDA">
            <w:pPr>
              <w:widowControl w:val="0"/>
              <w:autoSpaceDE w:val="0"/>
              <w:autoSpaceDN w:val="0"/>
              <w:adjustRightInd w:val="0"/>
              <w:rPr>
                <w:sz w:val="28"/>
                <w:szCs w:val="28"/>
              </w:rPr>
            </w:pPr>
            <w:r w:rsidRPr="00A13BDA">
              <w:rPr>
                <w:sz w:val="28"/>
                <w:szCs w:val="28"/>
              </w:rPr>
              <w:t xml:space="preserve"> </w:t>
            </w:r>
          </w:p>
          <w:p w:rsidR="00A13BDA" w:rsidRPr="00A13BDA" w:rsidRDefault="00A13BDA" w:rsidP="00A13BDA">
            <w:pPr>
              <w:widowControl w:val="0"/>
              <w:autoSpaceDE w:val="0"/>
              <w:autoSpaceDN w:val="0"/>
              <w:adjustRightInd w:val="0"/>
              <w:rPr>
                <w:sz w:val="28"/>
                <w:szCs w:val="28"/>
              </w:rPr>
            </w:pPr>
          </w:p>
        </w:tc>
      </w:tr>
      <w:tr w:rsidR="00A13BDA" w:rsidRPr="00A13BDA" w:rsidTr="004C2141">
        <w:tblPrEx>
          <w:tblCellMar>
            <w:left w:w="108" w:type="dxa"/>
            <w:right w:w="108" w:type="dxa"/>
          </w:tblCellMar>
        </w:tblPrEx>
        <w:trPr>
          <w:gridBefore w:val="1"/>
          <w:gridAfter w:val="1"/>
          <w:wBefore w:w="233" w:type="dxa"/>
          <w:wAfter w:w="1511" w:type="dxa"/>
          <w:trHeight w:val="877"/>
        </w:trPr>
        <w:tc>
          <w:tcPr>
            <w:tcW w:w="9296" w:type="dxa"/>
            <w:gridSpan w:val="4"/>
          </w:tcPr>
          <w:p w:rsidR="00A13BDA" w:rsidRPr="00A13BDA" w:rsidRDefault="00A13BDA" w:rsidP="00A13BDA">
            <w:pPr>
              <w:tabs>
                <w:tab w:val="left" w:pos="692"/>
              </w:tabs>
              <w:autoSpaceDE w:val="0"/>
              <w:autoSpaceDN w:val="0"/>
              <w:adjustRightInd w:val="0"/>
              <w:ind w:firstLine="186"/>
              <w:jc w:val="both"/>
              <w:rPr>
                <w:bCs/>
                <w:sz w:val="28"/>
                <w:szCs w:val="28"/>
              </w:rPr>
            </w:pPr>
            <w:r w:rsidRPr="00A13BDA">
              <w:rPr>
                <w:bCs/>
                <w:sz w:val="28"/>
                <w:szCs w:val="28"/>
              </w:rPr>
              <w:t xml:space="preserve">       О согласовании границы </w:t>
            </w:r>
          </w:p>
          <w:p w:rsidR="00A13BDA" w:rsidRPr="00A13BDA" w:rsidRDefault="00A13BDA" w:rsidP="00A13BDA">
            <w:pPr>
              <w:autoSpaceDE w:val="0"/>
              <w:autoSpaceDN w:val="0"/>
              <w:adjustRightInd w:val="0"/>
              <w:ind w:left="402" w:firstLine="186"/>
              <w:jc w:val="both"/>
              <w:rPr>
                <w:bCs/>
                <w:sz w:val="28"/>
                <w:szCs w:val="28"/>
              </w:rPr>
            </w:pPr>
            <w:r w:rsidRPr="00A13BDA">
              <w:rPr>
                <w:bCs/>
                <w:sz w:val="28"/>
                <w:szCs w:val="28"/>
              </w:rPr>
              <w:t xml:space="preserve">  Муниципального образования </w:t>
            </w:r>
            <w:proofErr w:type="spellStart"/>
            <w:r w:rsidRPr="00A13BDA">
              <w:rPr>
                <w:bCs/>
                <w:sz w:val="28"/>
                <w:szCs w:val="28"/>
              </w:rPr>
              <w:t>Усть-Ярульский</w:t>
            </w:r>
            <w:proofErr w:type="spellEnd"/>
            <w:r w:rsidRPr="00A13BDA">
              <w:rPr>
                <w:bCs/>
                <w:sz w:val="28"/>
                <w:szCs w:val="28"/>
              </w:rPr>
              <w:t xml:space="preserve"> сельсовет  </w:t>
            </w:r>
          </w:p>
          <w:p w:rsidR="00A13BDA" w:rsidRPr="00A13BDA" w:rsidRDefault="00A13BDA" w:rsidP="00A13BDA">
            <w:pPr>
              <w:autoSpaceDE w:val="0"/>
              <w:autoSpaceDN w:val="0"/>
              <w:adjustRightInd w:val="0"/>
              <w:ind w:left="402" w:firstLine="186"/>
              <w:jc w:val="both"/>
              <w:rPr>
                <w:bCs/>
                <w:sz w:val="28"/>
                <w:szCs w:val="28"/>
              </w:rPr>
            </w:pPr>
            <w:r w:rsidRPr="00A13BDA">
              <w:rPr>
                <w:bCs/>
                <w:sz w:val="28"/>
                <w:szCs w:val="28"/>
              </w:rPr>
              <w:t xml:space="preserve">  </w:t>
            </w:r>
            <w:proofErr w:type="spellStart"/>
            <w:r w:rsidRPr="00A13BDA">
              <w:rPr>
                <w:bCs/>
                <w:sz w:val="28"/>
                <w:szCs w:val="28"/>
              </w:rPr>
              <w:t>Ирбейского</w:t>
            </w:r>
            <w:proofErr w:type="spellEnd"/>
            <w:r w:rsidRPr="00A13BDA">
              <w:rPr>
                <w:bCs/>
                <w:sz w:val="28"/>
                <w:szCs w:val="28"/>
              </w:rPr>
              <w:t xml:space="preserve">  района</w:t>
            </w:r>
          </w:p>
          <w:p w:rsidR="00A13BDA" w:rsidRPr="00A13BDA" w:rsidRDefault="00A13BDA" w:rsidP="00A13BDA">
            <w:pPr>
              <w:autoSpaceDE w:val="0"/>
              <w:autoSpaceDN w:val="0"/>
              <w:adjustRightInd w:val="0"/>
              <w:jc w:val="both"/>
              <w:rPr>
                <w:bCs/>
                <w:sz w:val="28"/>
                <w:szCs w:val="28"/>
              </w:rPr>
            </w:pPr>
          </w:p>
        </w:tc>
      </w:tr>
    </w:tbl>
    <w:p w:rsidR="00A13BDA" w:rsidRPr="00A13BDA" w:rsidRDefault="00A13BDA" w:rsidP="00A13BDA">
      <w:pPr>
        <w:spacing w:after="200" w:line="276" w:lineRule="auto"/>
        <w:rPr>
          <w:sz w:val="28"/>
          <w:szCs w:val="28"/>
        </w:rPr>
      </w:pPr>
      <w:r w:rsidRPr="00A13BDA">
        <w:rPr>
          <w:sz w:val="28"/>
          <w:szCs w:val="28"/>
        </w:rPr>
        <w:t xml:space="preserve">       В соответствии с Федеральным Законом от 06.10.2003 №131-ФЗ «Об общих принципах организации местного самоуправления в Российской Федерации», на основании положений ст. 9 Устава </w:t>
      </w:r>
      <w:proofErr w:type="spellStart"/>
      <w:r w:rsidRPr="00A13BDA">
        <w:rPr>
          <w:sz w:val="28"/>
          <w:szCs w:val="28"/>
        </w:rPr>
        <w:t>Усть-Ярульского</w:t>
      </w:r>
      <w:proofErr w:type="spellEnd"/>
      <w:r w:rsidRPr="00A13BDA">
        <w:rPr>
          <w:sz w:val="28"/>
          <w:szCs w:val="28"/>
        </w:rPr>
        <w:t xml:space="preserve"> сельсовета </w:t>
      </w:r>
      <w:proofErr w:type="spellStart"/>
      <w:r w:rsidRPr="00A13BDA">
        <w:rPr>
          <w:sz w:val="28"/>
          <w:szCs w:val="28"/>
        </w:rPr>
        <w:t>Ирбейского</w:t>
      </w:r>
      <w:proofErr w:type="spellEnd"/>
      <w:r w:rsidRPr="00A13BDA">
        <w:rPr>
          <w:sz w:val="28"/>
          <w:szCs w:val="28"/>
        </w:rPr>
        <w:t xml:space="preserve"> района, </w:t>
      </w:r>
      <w:proofErr w:type="spellStart"/>
      <w:r w:rsidRPr="00A13BDA">
        <w:rPr>
          <w:sz w:val="28"/>
          <w:szCs w:val="28"/>
        </w:rPr>
        <w:t>Усть-Ярульский</w:t>
      </w:r>
      <w:proofErr w:type="spellEnd"/>
      <w:r w:rsidRPr="00A13BDA">
        <w:rPr>
          <w:sz w:val="28"/>
          <w:szCs w:val="28"/>
        </w:rPr>
        <w:t xml:space="preserve"> сельский Совет депутатов     </w:t>
      </w:r>
      <w:r w:rsidRPr="00A13BDA">
        <w:rPr>
          <w:b/>
          <w:sz w:val="28"/>
          <w:szCs w:val="28"/>
        </w:rPr>
        <w:t>РЕШИЛ:</w:t>
      </w:r>
    </w:p>
    <w:p w:rsidR="00A13BDA" w:rsidRPr="00A13BDA" w:rsidRDefault="00A13BDA" w:rsidP="00A13BDA">
      <w:pPr>
        <w:ind w:firstLine="708"/>
        <w:jc w:val="both"/>
        <w:rPr>
          <w:sz w:val="28"/>
          <w:szCs w:val="28"/>
        </w:rPr>
      </w:pPr>
      <w:r w:rsidRPr="00A13BDA">
        <w:rPr>
          <w:sz w:val="28"/>
          <w:szCs w:val="28"/>
        </w:rPr>
        <w:t xml:space="preserve">1. Согласовать границу муниципального образования </w:t>
      </w:r>
      <w:proofErr w:type="spellStart"/>
      <w:r w:rsidRPr="00A13BDA">
        <w:rPr>
          <w:sz w:val="28"/>
          <w:szCs w:val="28"/>
        </w:rPr>
        <w:t>Усть-Ярульский</w:t>
      </w:r>
      <w:proofErr w:type="spellEnd"/>
      <w:r w:rsidRPr="00A13BDA">
        <w:rPr>
          <w:sz w:val="28"/>
          <w:szCs w:val="28"/>
        </w:rPr>
        <w:t xml:space="preserve"> сельсовет  согласно карте (плану) границы муниципального образования, представленный АО «</w:t>
      </w:r>
      <w:proofErr w:type="spellStart"/>
      <w:r w:rsidRPr="00A13BDA">
        <w:rPr>
          <w:sz w:val="28"/>
          <w:szCs w:val="28"/>
        </w:rPr>
        <w:t>Гражданпроект</w:t>
      </w:r>
      <w:proofErr w:type="spellEnd"/>
      <w:r w:rsidRPr="00A13BDA">
        <w:rPr>
          <w:sz w:val="28"/>
          <w:szCs w:val="28"/>
        </w:rPr>
        <w:t>», приложение 1 в новой редакции.</w:t>
      </w:r>
    </w:p>
    <w:p w:rsidR="00A13BDA" w:rsidRPr="00A13BDA" w:rsidRDefault="00A13BDA" w:rsidP="00A13BDA">
      <w:pPr>
        <w:ind w:firstLine="708"/>
        <w:jc w:val="both"/>
        <w:rPr>
          <w:sz w:val="28"/>
          <w:szCs w:val="28"/>
        </w:rPr>
      </w:pPr>
      <w:r w:rsidRPr="00A13BDA">
        <w:rPr>
          <w:sz w:val="28"/>
          <w:szCs w:val="28"/>
        </w:rPr>
        <w:t xml:space="preserve">2. Согласовать границы смежных муниципальных образований: </w:t>
      </w:r>
      <w:proofErr w:type="spellStart"/>
      <w:proofErr w:type="gramStart"/>
      <w:r w:rsidRPr="00A13BDA">
        <w:rPr>
          <w:sz w:val="28"/>
          <w:szCs w:val="28"/>
        </w:rPr>
        <w:t>Усть-Каначульский</w:t>
      </w:r>
      <w:proofErr w:type="spellEnd"/>
      <w:r w:rsidRPr="00A13BDA">
        <w:rPr>
          <w:sz w:val="28"/>
          <w:szCs w:val="28"/>
        </w:rPr>
        <w:t xml:space="preserve"> сельсовет; </w:t>
      </w:r>
      <w:proofErr w:type="spellStart"/>
      <w:r w:rsidRPr="00A13BDA">
        <w:rPr>
          <w:sz w:val="28"/>
          <w:szCs w:val="28"/>
        </w:rPr>
        <w:t>Чухломинский</w:t>
      </w:r>
      <w:proofErr w:type="spellEnd"/>
      <w:r w:rsidRPr="00A13BDA">
        <w:rPr>
          <w:sz w:val="28"/>
          <w:szCs w:val="28"/>
        </w:rPr>
        <w:t xml:space="preserve"> сельсовет; </w:t>
      </w:r>
      <w:proofErr w:type="spellStart"/>
      <w:r w:rsidRPr="00A13BDA">
        <w:rPr>
          <w:sz w:val="28"/>
          <w:szCs w:val="28"/>
        </w:rPr>
        <w:t>Верхнеуринский</w:t>
      </w:r>
      <w:proofErr w:type="spellEnd"/>
      <w:r w:rsidRPr="00A13BDA">
        <w:rPr>
          <w:sz w:val="28"/>
          <w:szCs w:val="28"/>
        </w:rPr>
        <w:t xml:space="preserve"> сельсовет; МО Рыбинский район Красноярского края, по согласованной в соответствии с пунктом 1 настоящего решения границы муниципального образования </w:t>
      </w:r>
      <w:proofErr w:type="spellStart"/>
      <w:r w:rsidRPr="00A13BDA">
        <w:rPr>
          <w:sz w:val="28"/>
          <w:szCs w:val="28"/>
        </w:rPr>
        <w:t>Усть-Ярульского</w:t>
      </w:r>
      <w:proofErr w:type="spellEnd"/>
      <w:r w:rsidRPr="00A13BDA">
        <w:rPr>
          <w:sz w:val="28"/>
          <w:szCs w:val="28"/>
        </w:rPr>
        <w:t xml:space="preserve"> сельсовета. </w:t>
      </w:r>
      <w:proofErr w:type="gramEnd"/>
    </w:p>
    <w:p w:rsidR="00A13BDA" w:rsidRPr="00A13BDA" w:rsidRDefault="00A13BDA" w:rsidP="00A13BDA">
      <w:pPr>
        <w:tabs>
          <w:tab w:val="left" w:pos="709"/>
        </w:tabs>
        <w:spacing w:line="276" w:lineRule="auto"/>
        <w:jc w:val="both"/>
        <w:rPr>
          <w:rFonts w:ascii="Times New Roman CYR" w:hAnsi="Times New Roman CYR" w:cs="Times New Roman CYR"/>
          <w:sz w:val="28"/>
          <w:szCs w:val="28"/>
        </w:rPr>
      </w:pPr>
      <w:r w:rsidRPr="00A13BDA">
        <w:rPr>
          <w:sz w:val="28"/>
          <w:szCs w:val="28"/>
        </w:rPr>
        <w:lastRenderedPageBreak/>
        <w:t xml:space="preserve">          3. </w:t>
      </w:r>
      <w:r w:rsidRPr="00A13BDA">
        <w:rPr>
          <w:rFonts w:ascii="Times New Roman CYR" w:hAnsi="Times New Roman CYR" w:cs="Times New Roman CYR"/>
          <w:sz w:val="28"/>
          <w:szCs w:val="28"/>
        </w:rPr>
        <w:t xml:space="preserve">Решение </w:t>
      </w:r>
      <w:proofErr w:type="spellStart"/>
      <w:r w:rsidRPr="00A13BDA">
        <w:rPr>
          <w:rFonts w:ascii="Times New Roman CYR" w:hAnsi="Times New Roman CYR" w:cs="Times New Roman CYR"/>
          <w:sz w:val="28"/>
          <w:szCs w:val="28"/>
        </w:rPr>
        <w:t>Усть-Ярульского</w:t>
      </w:r>
      <w:proofErr w:type="spellEnd"/>
      <w:r w:rsidRPr="00A13BDA">
        <w:rPr>
          <w:rFonts w:ascii="Times New Roman CYR" w:hAnsi="Times New Roman CYR" w:cs="Times New Roman CYR"/>
          <w:sz w:val="28"/>
          <w:szCs w:val="28"/>
        </w:rPr>
        <w:t xml:space="preserve"> сельского Совета депутатов от 13.02.2018 № 77 считать утратившим силу.</w:t>
      </w:r>
    </w:p>
    <w:p w:rsidR="00A13BDA" w:rsidRPr="00A13BDA" w:rsidRDefault="00A13BDA" w:rsidP="00A13BDA">
      <w:pPr>
        <w:tabs>
          <w:tab w:val="left" w:pos="709"/>
        </w:tabs>
        <w:spacing w:line="276" w:lineRule="auto"/>
        <w:jc w:val="both"/>
        <w:rPr>
          <w:rFonts w:ascii="Times New Roman CYR" w:hAnsi="Times New Roman CYR" w:cs="Times New Roman CYR"/>
          <w:sz w:val="28"/>
          <w:szCs w:val="28"/>
        </w:rPr>
      </w:pPr>
      <w:r w:rsidRPr="00A13BDA">
        <w:rPr>
          <w:sz w:val="28"/>
          <w:szCs w:val="28"/>
        </w:rPr>
        <w:t xml:space="preserve">         4.Решение вступает в силу со дня его подписания.</w:t>
      </w:r>
    </w:p>
    <w:p w:rsidR="00A13BDA" w:rsidRPr="00A13BDA" w:rsidRDefault="00A13BDA" w:rsidP="00A13BDA">
      <w:pPr>
        <w:rPr>
          <w:sz w:val="28"/>
          <w:szCs w:val="28"/>
        </w:rPr>
      </w:pPr>
    </w:p>
    <w:p w:rsidR="00A13BDA" w:rsidRPr="00A13BDA" w:rsidRDefault="00A13BDA" w:rsidP="00A13BDA">
      <w:pPr>
        <w:rPr>
          <w:sz w:val="28"/>
          <w:szCs w:val="28"/>
        </w:rPr>
      </w:pPr>
    </w:p>
    <w:p w:rsidR="00A13BDA" w:rsidRPr="00A13BDA" w:rsidRDefault="00A13BDA" w:rsidP="00A13BDA">
      <w:pPr>
        <w:rPr>
          <w:sz w:val="28"/>
          <w:szCs w:val="28"/>
        </w:rPr>
      </w:pPr>
    </w:p>
    <w:p w:rsidR="00A13BDA" w:rsidRPr="00A13BDA" w:rsidRDefault="00A13BDA" w:rsidP="00A13BDA">
      <w:pPr>
        <w:widowControl w:val="0"/>
        <w:autoSpaceDE w:val="0"/>
        <w:autoSpaceDN w:val="0"/>
        <w:adjustRightInd w:val="0"/>
        <w:rPr>
          <w:sz w:val="28"/>
          <w:szCs w:val="28"/>
        </w:rPr>
      </w:pPr>
    </w:p>
    <w:p w:rsidR="00A13BDA" w:rsidRPr="00A13BDA" w:rsidRDefault="00A13BDA" w:rsidP="00A13BDA">
      <w:pPr>
        <w:widowControl w:val="0"/>
        <w:autoSpaceDE w:val="0"/>
        <w:autoSpaceDN w:val="0"/>
        <w:adjustRightInd w:val="0"/>
        <w:rPr>
          <w:sz w:val="28"/>
          <w:szCs w:val="28"/>
        </w:rPr>
      </w:pPr>
      <w:r w:rsidRPr="00A13BDA">
        <w:rPr>
          <w:sz w:val="28"/>
          <w:szCs w:val="28"/>
        </w:rPr>
        <w:t xml:space="preserve">Глава </w:t>
      </w:r>
      <w:proofErr w:type="spellStart"/>
      <w:r w:rsidRPr="00A13BDA">
        <w:rPr>
          <w:sz w:val="28"/>
          <w:szCs w:val="28"/>
        </w:rPr>
        <w:t>Усть-Ярульского</w:t>
      </w:r>
      <w:proofErr w:type="spellEnd"/>
      <w:r w:rsidRPr="00A13BDA">
        <w:rPr>
          <w:sz w:val="28"/>
          <w:szCs w:val="28"/>
        </w:rPr>
        <w:t xml:space="preserve"> сельсовета      ________________   М.Д. </w:t>
      </w:r>
      <w:proofErr w:type="spellStart"/>
      <w:r w:rsidRPr="00A13BDA">
        <w:rPr>
          <w:sz w:val="28"/>
          <w:szCs w:val="28"/>
        </w:rPr>
        <w:t>Дезиндорф</w:t>
      </w:r>
      <w:proofErr w:type="spellEnd"/>
    </w:p>
    <w:p w:rsidR="00A13BDA" w:rsidRPr="00A13BDA" w:rsidRDefault="00A13BDA" w:rsidP="00A13BDA">
      <w:pPr>
        <w:widowControl w:val="0"/>
        <w:autoSpaceDE w:val="0"/>
        <w:autoSpaceDN w:val="0"/>
        <w:adjustRightInd w:val="0"/>
        <w:rPr>
          <w:sz w:val="28"/>
          <w:szCs w:val="28"/>
        </w:rPr>
      </w:pPr>
    </w:p>
    <w:p w:rsidR="00A13BDA" w:rsidRPr="00A13BDA" w:rsidRDefault="00A13BDA" w:rsidP="00A13BDA">
      <w:pPr>
        <w:widowControl w:val="0"/>
        <w:autoSpaceDE w:val="0"/>
        <w:autoSpaceDN w:val="0"/>
        <w:adjustRightInd w:val="0"/>
        <w:jc w:val="right"/>
        <w:outlineLvl w:val="0"/>
        <w:rPr>
          <w:iCs/>
          <w:sz w:val="28"/>
          <w:szCs w:val="28"/>
        </w:rPr>
      </w:pPr>
    </w:p>
    <w:p w:rsidR="00A13BDA" w:rsidRDefault="00A13BDA" w:rsidP="00A13BDA">
      <w:pPr>
        <w:widowControl w:val="0"/>
        <w:autoSpaceDE w:val="0"/>
        <w:autoSpaceDN w:val="0"/>
        <w:adjustRightInd w:val="0"/>
        <w:jc w:val="right"/>
        <w:outlineLvl w:val="0"/>
        <w:rPr>
          <w:iCs/>
          <w:sz w:val="28"/>
          <w:szCs w:val="28"/>
        </w:rPr>
      </w:pPr>
    </w:p>
    <w:p w:rsidR="00A13BDA" w:rsidRDefault="00A13BDA" w:rsidP="00A13BDA">
      <w:pPr>
        <w:widowControl w:val="0"/>
        <w:autoSpaceDE w:val="0"/>
        <w:autoSpaceDN w:val="0"/>
        <w:adjustRightInd w:val="0"/>
        <w:jc w:val="right"/>
        <w:outlineLvl w:val="0"/>
        <w:rPr>
          <w:iCs/>
          <w:sz w:val="28"/>
          <w:szCs w:val="28"/>
        </w:rPr>
      </w:pPr>
    </w:p>
    <w:p w:rsidR="00A13BDA" w:rsidRDefault="00A13BDA" w:rsidP="00A13BDA">
      <w:pPr>
        <w:widowControl w:val="0"/>
        <w:autoSpaceDE w:val="0"/>
        <w:autoSpaceDN w:val="0"/>
        <w:adjustRightInd w:val="0"/>
        <w:jc w:val="right"/>
        <w:outlineLvl w:val="0"/>
        <w:rPr>
          <w:iCs/>
          <w:sz w:val="28"/>
          <w:szCs w:val="28"/>
        </w:rPr>
      </w:pPr>
    </w:p>
    <w:p w:rsidR="00A13BDA" w:rsidRDefault="00A13BDA" w:rsidP="00A13BDA">
      <w:pPr>
        <w:widowControl w:val="0"/>
        <w:autoSpaceDE w:val="0"/>
        <w:autoSpaceDN w:val="0"/>
        <w:adjustRightInd w:val="0"/>
        <w:jc w:val="right"/>
        <w:outlineLvl w:val="0"/>
        <w:rPr>
          <w:iCs/>
          <w:sz w:val="28"/>
          <w:szCs w:val="28"/>
        </w:rPr>
      </w:pPr>
    </w:p>
    <w:p w:rsidR="00A13BDA" w:rsidRDefault="00A13BDA" w:rsidP="00A13BDA">
      <w:pPr>
        <w:widowControl w:val="0"/>
        <w:autoSpaceDE w:val="0"/>
        <w:autoSpaceDN w:val="0"/>
        <w:adjustRightInd w:val="0"/>
        <w:jc w:val="right"/>
        <w:outlineLvl w:val="0"/>
        <w:rPr>
          <w:iCs/>
          <w:sz w:val="28"/>
          <w:szCs w:val="28"/>
        </w:rPr>
      </w:pPr>
    </w:p>
    <w:p w:rsidR="00A13BDA" w:rsidRDefault="00A13BDA" w:rsidP="00A13BDA">
      <w:pPr>
        <w:widowControl w:val="0"/>
        <w:autoSpaceDE w:val="0"/>
        <w:autoSpaceDN w:val="0"/>
        <w:adjustRightInd w:val="0"/>
        <w:jc w:val="right"/>
        <w:outlineLvl w:val="0"/>
        <w:rPr>
          <w:iCs/>
          <w:sz w:val="28"/>
          <w:szCs w:val="28"/>
        </w:rPr>
      </w:pPr>
    </w:p>
    <w:p w:rsidR="00A13BDA" w:rsidRDefault="00A13BDA" w:rsidP="00A13BDA">
      <w:pPr>
        <w:widowControl w:val="0"/>
        <w:autoSpaceDE w:val="0"/>
        <w:autoSpaceDN w:val="0"/>
        <w:adjustRightInd w:val="0"/>
        <w:jc w:val="right"/>
        <w:outlineLvl w:val="0"/>
        <w:rPr>
          <w:iCs/>
          <w:sz w:val="28"/>
          <w:szCs w:val="28"/>
        </w:rPr>
      </w:pPr>
    </w:p>
    <w:p w:rsidR="00A13BDA" w:rsidRDefault="00A13BDA" w:rsidP="00A13BDA">
      <w:pPr>
        <w:widowControl w:val="0"/>
        <w:autoSpaceDE w:val="0"/>
        <w:autoSpaceDN w:val="0"/>
        <w:adjustRightInd w:val="0"/>
        <w:jc w:val="right"/>
        <w:outlineLvl w:val="0"/>
        <w:rPr>
          <w:iCs/>
          <w:sz w:val="28"/>
          <w:szCs w:val="28"/>
        </w:rPr>
      </w:pPr>
    </w:p>
    <w:p w:rsidR="00A13BDA" w:rsidRDefault="00A13BDA" w:rsidP="00A13BDA">
      <w:pPr>
        <w:widowControl w:val="0"/>
        <w:autoSpaceDE w:val="0"/>
        <w:autoSpaceDN w:val="0"/>
        <w:adjustRightInd w:val="0"/>
        <w:jc w:val="right"/>
        <w:outlineLvl w:val="0"/>
        <w:rPr>
          <w:iCs/>
          <w:sz w:val="28"/>
          <w:szCs w:val="28"/>
        </w:rPr>
      </w:pPr>
    </w:p>
    <w:p w:rsidR="00A13BDA" w:rsidRDefault="00A13BDA" w:rsidP="00A13BDA">
      <w:pPr>
        <w:widowControl w:val="0"/>
        <w:autoSpaceDE w:val="0"/>
        <w:autoSpaceDN w:val="0"/>
        <w:adjustRightInd w:val="0"/>
        <w:jc w:val="right"/>
        <w:outlineLvl w:val="0"/>
        <w:rPr>
          <w:iCs/>
          <w:sz w:val="28"/>
          <w:szCs w:val="28"/>
        </w:rPr>
      </w:pPr>
    </w:p>
    <w:p w:rsidR="00A13BDA" w:rsidRDefault="00A13BDA" w:rsidP="00A13BDA">
      <w:pPr>
        <w:widowControl w:val="0"/>
        <w:autoSpaceDE w:val="0"/>
        <w:autoSpaceDN w:val="0"/>
        <w:adjustRightInd w:val="0"/>
        <w:jc w:val="right"/>
        <w:outlineLvl w:val="0"/>
        <w:rPr>
          <w:iCs/>
          <w:sz w:val="28"/>
          <w:szCs w:val="28"/>
        </w:rPr>
      </w:pPr>
    </w:p>
    <w:p w:rsidR="00A13BDA" w:rsidRDefault="00A13BDA" w:rsidP="00A13BDA">
      <w:pPr>
        <w:widowControl w:val="0"/>
        <w:autoSpaceDE w:val="0"/>
        <w:autoSpaceDN w:val="0"/>
        <w:adjustRightInd w:val="0"/>
        <w:jc w:val="right"/>
        <w:outlineLvl w:val="0"/>
        <w:rPr>
          <w:iCs/>
          <w:sz w:val="28"/>
          <w:szCs w:val="28"/>
        </w:rPr>
      </w:pPr>
    </w:p>
    <w:p w:rsidR="00A13BDA" w:rsidRDefault="00A13BDA" w:rsidP="00A13BDA">
      <w:pPr>
        <w:widowControl w:val="0"/>
        <w:autoSpaceDE w:val="0"/>
        <w:autoSpaceDN w:val="0"/>
        <w:adjustRightInd w:val="0"/>
        <w:jc w:val="right"/>
        <w:outlineLvl w:val="0"/>
        <w:rPr>
          <w:iCs/>
          <w:sz w:val="28"/>
          <w:szCs w:val="28"/>
        </w:rPr>
      </w:pPr>
    </w:p>
    <w:p w:rsidR="00A13BDA" w:rsidRDefault="00A13BDA" w:rsidP="00A13BDA">
      <w:pPr>
        <w:widowControl w:val="0"/>
        <w:autoSpaceDE w:val="0"/>
        <w:autoSpaceDN w:val="0"/>
        <w:adjustRightInd w:val="0"/>
        <w:jc w:val="right"/>
        <w:outlineLvl w:val="0"/>
        <w:rPr>
          <w:iCs/>
          <w:sz w:val="28"/>
          <w:szCs w:val="28"/>
        </w:rPr>
      </w:pPr>
    </w:p>
    <w:p w:rsidR="00A13BDA" w:rsidRDefault="00A13BDA" w:rsidP="00A13BDA">
      <w:pPr>
        <w:widowControl w:val="0"/>
        <w:autoSpaceDE w:val="0"/>
        <w:autoSpaceDN w:val="0"/>
        <w:adjustRightInd w:val="0"/>
        <w:jc w:val="right"/>
        <w:outlineLvl w:val="0"/>
        <w:rPr>
          <w:iCs/>
          <w:sz w:val="28"/>
          <w:szCs w:val="28"/>
        </w:rPr>
      </w:pPr>
    </w:p>
    <w:p w:rsidR="00A13BDA" w:rsidRDefault="00A13BDA" w:rsidP="00A13BDA">
      <w:pPr>
        <w:widowControl w:val="0"/>
        <w:autoSpaceDE w:val="0"/>
        <w:autoSpaceDN w:val="0"/>
        <w:adjustRightInd w:val="0"/>
        <w:jc w:val="right"/>
        <w:outlineLvl w:val="0"/>
        <w:rPr>
          <w:iCs/>
          <w:sz w:val="28"/>
          <w:szCs w:val="28"/>
        </w:rPr>
      </w:pPr>
    </w:p>
    <w:p w:rsidR="00A13BDA" w:rsidRDefault="00A13BDA" w:rsidP="00A13BDA">
      <w:pPr>
        <w:widowControl w:val="0"/>
        <w:autoSpaceDE w:val="0"/>
        <w:autoSpaceDN w:val="0"/>
        <w:adjustRightInd w:val="0"/>
        <w:jc w:val="right"/>
        <w:outlineLvl w:val="0"/>
        <w:rPr>
          <w:iCs/>
          <w:sz w:val="28"/>
          <w:szCs w:val="28"/>
        </w:rPr>
      </w:pPr>
    </w:p>
    <w:p w:rsidR="00A13BDA" w:rsidRDefault="00A13BDA" w:rsidP="00A13BDA">
      <w:pPr>
        <w:widowControl w:val="0"/>
        <w:autoSpaceDE w:val="0"/>
        <w:autoSpaceDN w:val="0"/>
        <w:adjustRightInd w:val="0"/>
        <w:jc w:val="right"/>
        <w:outlineLvl w:val="0"/>
        <w:rPr>
          <w:iCs/>
          <w:sz w:val="28"/>
          <w:szCs w:val="28"/>
        </w:rPr>
      </w:pPr>
    </w:p>
    <w:p w:rsidR="00A13BDA" w:rsidRDefault="00A13BDA" w:rsidP="00A13BDA">
      <w:pPr>
        <w:widowControl w:val="0"/>
        <w:autoSpaceDE w:val="0"/>
        <w:autoSpaceDN w:val="0"/>
        <w:adjustRightInd w:val="0"/>
        <w:jc w:val="right"/>
        <w:outlineLvl w:val="0"/>
        <w:rPr>
          <w:iCs/>
          <w:sz w:val="28"/>
          <w:szCs w:val="28"/>
        </w:rPr>
      </w:pPr>
    </w:p>
    <w:p w:rsidR="00A13BDA" w:rsidRDefault="00A13BDA" w:rsidP="00A13BDA">
      <w:pPr>
        <w:widowControl w:val="0"/>
        <w:autoSpaceDE w:val="0"/>
        <w:autoSpaceDN w:val="0"/>
        <w:adjustRightInd w:val="0"/>
        <w:jc w:val="right"/>
        <w:outlineLvl w:val="0"/>
        <w:rPr>
          <w:iCs/>
          <w:sz w:val="28"/>
          <w:szCs w:val="28"/>
        </w:rPr>
      </w:pPr>
    </w:p>
    <w:p w:rsidR="00A13BDA" w:rsidRDefault="00A13BDA" w:rsidP="00A13BDA">
      <w:pPr>
        <w:widowControl w:val="0"/>
        <w:autoSpaceDE w:val="0"/>
        <w:autoSpaceDN w:val="0"/>
        <w:adjustRightInd w:val="0"/>
        <w:jc w:val="right"/>
        <w:outlineLvl w:val="0"/>
        <w:rPr>
          <w:iCs/>
          <w:sz w:val="28"/>
          <w:szCs w:val="28"/>
        </w:rPr>
      </w:pPr>
    </w:p>
    <w:p w:rsidR="00A13BDA" w:rsidRDefault="00A13BDA" w:rsidP="00A13BDA">
      <w:pPr>
        <w:widowControl w:val="0"/>
        <w:autoSpaceDE w:val="0"/>
        <w:autoSpaceDN w:val="0"/>
        <w:adjustRightInd w:val="0"/>
        <w:jc w:val="right"/>
        <w:outlineLvl w:val="0"/>
        <w:rPr>
          <w:iCs/>
          <w:sz w:val="28"/>
          <w:szCs w:val="28"/>
        </w:rPr>
      </w:pPr>
    </w:p>
    <w:p w:rsidR="00A13BDA" w:rsidRDefault="00A13BDA" w:rsidP="00A13BDA">
      <w:pPr>
        <w:widowControl w:val="0"/>
        <w:autoSpaceDE w:val="0"/>
        <w:autoSpaceDN w:val="0"/>
        <w:adjustRightInd w:val="0"/>
        <w:jc w:val="right"/>
        <w:outlineLvl w:val="0"/>
        <w:rPr>
          <w:iCs/>
          <w:sz w:val="28"/>
          <w:szCs w:val="28"/>
        </w:rPr>
      </w:pPr>
    </w:p>
    <w:p w:rsidR="00A13BDA" w:rsidRDefault="00A13BDA" w:rsidP="00A13BDA">
      <w:pPr>
        <w:widowControl w:val="0"/>
        <w:autoSpaceDE w:val="0"/>
        <w:autoSpaceDN w:val="0"/>
        <w:adjustRightInd w:val="0"/>
        <w:jc w:val="right"/>
        <w:outlineLvl w:val="0"/>
        <w:rPr>
          <w:iCs/>
          <w:sz w:val="28"/>
          <w:szCs w:val="28"/>
        </w:rPr>
      </w:pPr>
    </w:p>
    <w:p w:rsidR="00A13BDA" w:rsidRDefault="00A13BDA" w:rsidP="00A13BDA">
      <w:pPr>
        <w:widowControl w:val="0"/>
        <w:autoSpaceDE w:val="0"/>
        <w:autoSpaceDN w:val="0"/>
        <w:adjustRightInd w:val="0"/>
        <w:jc w:val="right"/>
        <w:outlineLvl w:val="0"/>
        <w:rPr>
          <w:iCs/>
          <w:sz w:val="28"/>
          <w:szCs w:val="28"/>
        </w:rPr>
      </w:pPr>
    </w:p>
    <w:p w:rsidR="00A13BDA" w:rsidRDefault="00A13BDA" w:rsidP="00A13BDA">
      <w:pPr>
        <w:widowControl w:val="0"/>
        <w:autoSpaceDE w:val="0"/>
        <w:autoSpaceDN w:val="0"/>
        <w:adjustRightInd w:val="0"/>
        <w:jc w:val="right"/>
        <w:outlineLvl w:val="0"/>
        <w:rPr>
          <w:iCs/>
          <w:sz w:val="28"/>
          <w:szCs w:val="28"/>
        </w:rPr>
      </w:pPr>
    </w:p>
    <w:p w:rsidR="00A13BDA" w:rsidRDefault="00A13BDA" w:rsidP="00A13BDA">
      <w:pPr>
        <w:widowControl w:val="0"/>
        <w:autoSpaceDE w:val="0"/>
        <w:autoSpaceDN w:val="0"/>
        <w:adjustRightInd w:val="0"/>
        <w:jc w:val="right"/>
        <w:outlineLvl w:val="0"/>
        <w:rPr>
          <w:iCs/>
          <w:sz w:val="28"/>
          <w:szCs w:val="28"/>
        </w:rPr>
      </w:pPr>
    </w:p>
    <w:p w:rsidR="00A13BDA" w:rsidRDefault="00A13BDA" w:rsidP="00A13BDA">
      <w:pPr>
        <w:widowControl w:val="0"/>
        <w:autoSpaceDE w:val="0"/>
        <w:autoSpaceDN w:val="0"/>
        <w:adjustRightInd w:val="0"/>
        <w:jc w:val="right"/>
        <w:outlineLvl w:val="0"/>
        <w:rPr>
          <w:iCs/>
          <w:sz w:val="28"/>
          <w:szCs w:val="28"/>
        </w:rPr>
      </w:pPr>
    </w:p>
    <w:p w:rsidR="00A13BDA" w:rsidRDefault="00A13BDA" w:rsidP="00A13BDA">
      <w:pPr>
        <w:widowControl w:val="0"/>
        <w:autoSpaceDE w:val="0"/>
        <w:autoSpaceDN w:val="0"/>
        <w:adjustRightInd w:val="0"/>
        <w:jc w:val="right"/>
        <w:outlineLvl w:val="0"/>
        <w:rPr>
          <w:iCs/>
          <w:sz w:val="28"/>
          <w:szCs w:val="28"/>
        </w:rPr>
      </w:pPr>
    </w:p>
    <w:p w:rsidR="00A13BDA" w:rsidRDefault="00A13BDA" w:rsidP="00A13BDA">
      <w:pPr>
        <w:widowControl w:val="0"/>
        <w:autoSpaceDE w:val="0"/>
        <w:autoSpaceDN w:val="0"/>
        <w:adjustRightInd w:val="0"/>
        <w:jc w:val="right"/>
        <w:outlineLvl w:val="0"/>
        <w:rPr>
          <w:iCs/>
          <w:sz w:val="28"/>
          <w:szCs w:val="28"/>
        </w:rPr>
      </w:pPr>
    </w:p>
    <w:p w:rsidR="00A13BDA" w:rsidRDefault="00A13BDA" w:rsidP="00A13BDA">
      <w:pPr>
        <w:widowControl w:val="0"/>
        <w:autoSpaceDE w:val="0"/>
        <w:autoSpaceDN w:val="0"/>
        <w:adjustRightInd w:val="0"/>
        <w:jc w:val="right"/>
        <w:outlineLvl w:val="0"/>
        <w:rPr>
          <w:iCs/>
          <w:sz w:val="28"/>
          <w:szCs w:val="28"/>
        </w:rPr>
      </w:pPr>
    </w:p>
    <w:p w:rsidR="00A13BDA" w:rsidRDefault="00A13BDA" w:rsidP="00A13BDA">
      <w:pPr>
        <w:widowControl w:val="0"/>
        <w:autoSpaceDE w:val="0"/>
        <w:autoSpaceDN w:val="0"/>
        <w:adjustRightInd w:val="0"/>
        <w:jc w:val="right"/>
        <w:outlineLvl w:val="0"/>
        <w:rPr>
          <w:iCs/>
          <w:sz w:val="28"/>
          <w:szCs w:val="28"/>
        </w:rPr>
      </w:pPr>
    </w:p>
    <w:p w:rsidR="00A13BDA" w:rsidRPr="00A13BDA" w:rsidRDefault="00A13BDA" w:rsidP="00A13BDA">
      <w:pPr>
        <w:widowControl w:val="0"/>
        <w:autoSpaceDE w:val="0"/>
        <w:autoSpaceDN w:val="0"/>
        <w:adjustRightInd w:val="0"/>
        <w:jc w:val="right"/>
        <w:outlineLvl w:val="0"/>
        <w:rPr>
          <w:iCs/>
          <w:sz w:val="28"/>
          <w:szCs w:val="28"/>
        </w:rPr>
      </w:pPr>
    </w:p>
    <w:p w:rsidR="00A13BDA" w:rsidRPr="00A13BDA" w:rsidRDefault="00A13BDA" w:rsidP="00A13BDA">
      <w:pPr>
        <w:spacing w:after="200" w:line="276" w:lineRule="auto"/>
        <w:rPr>
          <w:sz w:val="28"/>
          <w:szCs w:val="28"/>
        </w:rPr>
      </w:pPr>
      <w:r w:rsidRPr="00A13BDA">
        <w:rPr>
          <w:sz w:val="28"/>
          <w:szCs w:val="28"/>
        </w:rPr>
        <w:t xml:space="preserve">                                 </w:t>
      </w:r>
    </w:p>
    <w:p w:rsidR="00A13BDA" w:rsidRPr="00A13BDA" w:rsidRDefault="00A13BDA" w:rsidP="00A13BDA">
      <w:pPr>
        <w:jc w:val="right"/>
        <w:rPr>
          <w:color w:val="000000"/>
          <w:sz w:val="27"/>
          <w:szCs w:val="27"/>
        </w:rPr>
      </w:pPr>
      <w:r w:rsidRPr="00A13BDA">
        <w:rPr>
          <w:color w:val="000000"/>
          <w:sz w:val="27"/>
          <w:szCs w:val="27"/>
        </w:rPr>
        <w:lastRenderedPageBreak/>
        <w:t>Приложение 1</w:t>
      </w:r>
    </w:p>
    <w:p w:rsidR="00A13BDA" w:rsidRPr="00A13BDA" w:rsidRDefault="00A13BDA" w:rsidP="00A13BDA">
      <w:pPr>
        <w:jc w:val="right"/>
        <w:rPr>
          <w:color w:val="000000"/>
          <w:sz w:val="27"/>
          <w:szCs w:val="27"/>
        </w:rPr>
      </w:pPr>
      <w:r w:rsidRPr="00A13BDA">
        <w:rPr>
          <w:color w:val="000000"/>
          <w:sz w:val="27"/>
          <w:szCs w:val="27"/>
        </w:rPr>
        <w:t xml:space="preserve">к решению </w:t>
      </w:r>
      <w:proofErr w:type="spellStart"/>
      <w:r w:rsidRPr="00A13BDA">
        <w:rPr>
          <w:color w:val="000000"/>
          <w:sz w:val="27"/>
          <w:szCs w:val="27"/>
        </w:rPr>
        <w:t>Усть-Ярульского</w:t>
      </w:r>
      <w:proofErr w:type="spellEnd"/>
      <w:r w:rsidRPr="00A13BDA">
        <w:rPr>
          <w:color w:val="000000"/>
          <w:sz w:val="27"/>
          <w:szCs w:val="27"/>
        </w:rPr>
        <w:t xml:space="preserve"> </w:t>
      </w:r>
    </w:p>
    <w:p w:rsidR="00A13BDA" w:rsidRPr="00A13BDA" w:rsidRDefault="00A13BDA" w:rsidP="00A13BDA">
      <w:pPr>
        <w:jc w:val="right"/>
        <w:rPr>
          <w:color w:val="000000"/>
          <w:sz w:val="27"/>
          <w:szCs w:val="27"/>
        </w:rPr>
      </w:pPr>
      <w:r w:rsidRPr="00A13BDA">
        <w:rPr>
          <w:color w:val="000000"/>
          <w:sz w:val="27"/>
          <w:szCs w:val="27"/>
        </w:rPr>
        <w:t>сельского совета депутатов</w:t>
      </w:r>
    </w:p>
    <w:p w:rsidR="00A13BDA" w:rsidRPr="00A13BDA" w:rsidRDefault="00A13BDA" w:rsidP="00A13BDA">
      <w:pPr>
        <w:jc w:val="right"/>
        <w:rPr>
          <w:color w:val="000000"/>
          <w:sz w:val="27"/>
          <w:szCs w:val="27"/>
        </w:rPr>
      </w:pPr>
      <w:r w:rsidRPr="00A13BDA">
        <w:rPr>
          <w:color w:val="000000"/>
          <w:sz w:val="27"/>
          <w:szCs w:val="27"/>
        </w:rPr>
        <w:t>от 18.03.2019 №  100</w:t>
      </w:r>
    </w:p>
    <w:p w:rsidR="00A13BDA" w:rsidRDefault="00A13BDA" w:rsidP="00A13BDA">
      <w:pPr>
        <w:shd w:val="clear" w:color="auto" w:fill="FFFFFF"/>
        <w:jc w:val="center"/>
        <w:rPr>
          <w:b/>
          <w:sz w:val="28"/>
          <w:szCs w:val="28"/>
        </w:rPr>
      </w:pPr>
      <w:r>
        <w:rPr>
          <w:noProof/>
        </w:rPr>
        <w:drawing>
          <wp:inline distT="0" distB="0" distL="0" distR="0" wp14:anchorId="4FBA7D41" wp14:editId="4063FB48">
            <wp:extent cx="5934075" cy="8391525"/>
            <wp:effectExtent l="0" t="0" r="9525" b="9525"/>
            <wp:docPr id="7" name="Рисунок 7" descr="C:\Users\USER\Desktop\Усть-Ярульски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Усть-Ярульский.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A13BDA" w:rsidRDefault="001D7AE1" w:rsidP="00A13BDA">
      <w:pPr>
        <w:shd w:val="clear" w:color="auto" w:fill="FFFFFF"/>
        <w:jc w:val="center"/>
        <w:rPr>
          <w:b/>
          <w:sz w:val="28"/>
          <w:szCs w:val="28"/>
        </w:rPr>
      </w:pPr>
      <w:r>
        <w:rPr>
          <w:b/>
          <w:caps/>
          <w:noProof/>
          <w:sz w:val="32"/>
          <w:szCs w:val="36"/>
        </w:rPr>
        <w:lastRenderedPageBreak/>
        <w:drawing>
          <wp:anchor distT="0" distB="0" distL="114300" distR="114300" simplePos="0" relativeHeight="251663360" behindDoc="0" locked="0" layoutInCell="1" allowOverlap="1" wp14:anchorId="335767DC" wp14:editId="3B382229">
            <wp:simplePos x="0" y="0"/>
            <wp:positionH relativeFrom="column">
              <wp:posOffset>2848610</wp:posOffset>
            </wp:positionH>
            <wp:positionV relativeFrom="paragraph">
              <wp:posOffset>-102235</wp:posOffset>
            </wp:positionV>
            <wp:extent cx="571500" cy="68580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BDA" w:rsidRDefault="00A13BDA" w:rsidP="001D7AE1">
      <w:pPr>
        <w:shd w:val="clear" w:color="auto" w:fill="FFFFFF"/>
        <w:rPr>
          <w:b/>
          <w:sz w:val="28"/>
          <w:szCs w:val="28"/>
        </w:rPr>
      </w:pPr>
    </w:p>
    <w:tbl>
      <w:tblPr>
        <w:tblpPr w:leftFromText="180" w:rightFromText="180" w:vertAnchor="text" w:horzAnchor="margin" w:tblpY="-308"/>
        <w:tblW w:w="9682" w:type="dxa"/>
        <w:tblCellMar>
          <w:left w:w="0" w:type="dxa"/>
          <w:right w:w="0" w:type="dxa"/>
        </w:tblCellMar>
        <w:tblLook w:val="0000" w:firstRow="0" w:lastRow="0" w:firstColumn="0" w:lastColumn="0" w:noHBand="0" w:noVBand="0"/>
      </w:tblPr>
      <w:tblGrid>
        <w:gridCol w:w="1072"/>
        <w:gridCol w:w="1072"/>
        <w:gridCol w:w="1072"/>
        <w:gridCol w:w="534"/>
        <w:gridCol w:w="1072"/>
        <w:gridCol w:w="1228"/>
        <w:gridCol w:w="1072"/>
        <w:gridCol w:w="885"/>
        <w:gridCol w:w="763"/>
        <w:gridCol w:w="1072"/>
      </w:tblGrid>
      <w:tr w:rsidR="001D7AE1" w:rsidRPr="001D7AE1" w:rsidTr="004C2141">
        <w:trPr>
          <w:trHeight w:val="80"/>
        </w:trPr>
        <w:tc>
          <w:tcPr>
            <w:tcW w:w="9682" w:type="dxa"/>
            <w:gridSpan w:val="10"/>
            <w:tcBorders>
              <w:top w:val="nil"/>
              <w:left w:val="nil"/>
              <w:bottom w:val="nil"/>
              <w:right w:val="nil"/>
            </w:tcBorders>
            <w:noWrap/>
            <w:vAlign w:val="bottom"/>
          </w:tcPr>
          <w:p w:rsidR="001D7AE1" w:rsidRPr="001D7AE1" w:rsidRDefault="001D7AE1" w:rsidP="001D7AE1">
            <w:pPr>
              <w:jc w:val="center"/>
              <w:rPr>
                <w:b/>
                <w:caps/>
                <w:sz w:val="32"/>
                <w:szCs w:val="36"/>
              </w:rPr>
            </w:pPr>
          </w:p>
          <w:p w:rsidR="001D7AE1" w:rsidRPr="001D7AE1" w:rsidRDefault="001D7AE1" w:rsidP="001D7AE1">
            <w:pPr>
              <w:jc w:val="center"/>
              <w:rPr>
                <w:b/>
                <w:caps/>
                <w:sz w:val="32"/>
                <w:szCs w:val="36"/>
              </w:rPr>
            </w:pPr>
          </w:p>
          <w:p w:rsidR="001D7AE1" w:rsidRPr="001D7AE1" w:rsidRDefault="001D7AE1" w:rsidP="001D7AE1">
            <w:pPr>
              <w:jc w:val="center"/>
              <w:rPr>
                <w:b/>
                <w:caps/>
                <w:sz w:val="32"/>
                <w:szCs w:val="36"/>
              </w:rPr>
            </w:pPr>
            <w:r w:rsidRPr="001D7AE1">
              <w:rPr>
                <w:rFonts w:hint="eastAsia"/>
                <w:b/>
                <w:caps/>
                <w:sz w:val="32"/>
                <w:szCs w:val="36"/>
              </w:rPr>
              <w:t>Администрация</w:t>
            </w:r>
            <w:r w:rsidRPr="001D7AE1">
              <w:rPr>
                <w:b/>
                <w:caps/>
                <w:sz w:val="32"/>
                <w:szCs w:val="36"/>
              </w:rPr>
              <w:t xml:space="preserve">  </w:t>
            </w:r>
          </w:p>
        </w:tc>
      </w:tr>
      <w:tr w:rsidR="001D7AE1" w:rsidRPr="001D7AE1" w:rsidTr="004C2141">
        <w:trPr>
          <w:trHeight w:val="1059"/>
        </w:trPr>
        <w:tc>
          <w:tcPr>
            <w:tcW w:w="9682" w:type="dxa"/>
            <w:gridSpan w:val="10"/>
            <w:tcBorders>
              <w:top w:val="nil"/>
              <w:left w:val="nil"/>
              <w:bottom w:val="nil"/>
              <w:right w:val="nil"/>
            </w:tcBorders>
            <w:noWrap/>
            <w:vAlign w:val="bottom"/>
          </w:tcPr>
          <w:p w:rsidR="001D7AE1" w:rsidRPr="001D7AE1" w:rsidRDefault="001D7AE1" w:rsidP="001D7AE1">
            <w:pPr>
              <w:jc w:val="center"/>
              <w:rPr>
                <w:sz w:val="32"/>
                <w:szCs w:val="32"/>
              </w:rPr>
            </w:pPr>
            <w:proofErr w:type="spellStart"/>
            <w:r w:rsidRPr="001D7AE1">
              <w:rPr>
                <w:sz w:val="32"/>
                <w:szCs w:val="32"/>
              </w:rPr>
              <w:t>Усть-Ярульского</w:t>
            </w:r>
            <w:proofErr w:type="spellEnd"/>
            <w:r w:rsidRPr="001D7AE1">
              <w:rPr>
                <w:sz w:val="32"/>
                <w:szCs w:val="32"/>
              </w:rPr>
              <w:t xml:space="preserve"> сельсовета</w:t>
            </w:r>
          </w:p>
          <w:p w:rsidR="001D7AE1" w:rsidRPr="001D7AE1" w:rsidRDefault="001D7AE1" w:rsidP="001D7AE1">
            <w:pPr>
              <w:jc w:val="center"/>
              <w:rPr>
                <w:sz w:val="32"/>
                <w:szCs w:val="32"/>
              </w:rPr>
            </w:pPr>
            <w:proofErr w:type="spellStart"/>
            <w:r w:rsidRPr="001D7AE1">
              <w:rPr>
                <w:sz w:val="32"/>
                <w:szCs w:val="32"/>
              </w:rPr>
              <w:t>Ирбейского</w:t>
            </w:r>
            <w:proofErr w:type="spellEnd"/>
            <w:r w:rsidRPr="001D7AE1">
              <w:rPr>
                <w:sz w:val="32"/>
                <w:szCs w:val="32"/>
              </w:rPr>
              <w:t xml:space="preserve"> района Красноярского края</w:t>
            </w:r>
          </w:p>
          <w:p w:rsidR="001D7AE1" w:rsidRPr="001D7AE1" w:rsidRDefault="001D7AE1" w:rsidP="001D7AE1">
            <w:pPr>
              <w:jc w:val="center"/>
              <w:rPr>
                <w:sz w:val="32"/>
                <w:szCs w:val="32"/>
              </w:rPr>
            </w:pPr>
          </w:p>
          <w:p w:rsidR="001D7AE1" w:rsidRPr="001D7AE1" w:rsidRDefault="001D7AE1" w:rsidP="001D7AE1">
            <w:pPr>
              <w:jc w:val="center"/>
              <w:rPr>
                <w:sz w:val="40"/>
                <w:szCs w:val="40"/>
              </w:rPr>
            </w:pPr>
            <w:r w:rsidRPr="001D7AE1">
              <w:rPr>
                <w:sz w:val="40"/>
                <w:szCs w:val="40"/>
              </w:rPr>
              <w:t>ПОСТАНОВЛЕНИЕ</w:t>
            </w:r>
          </w:p>
        </w:tc>
      </w:tr>
      <w:tr w:rsidR="001D7AE1" w:rsidRPr="001D7AE1" w:rsidTr="004C2141">
        <w:trPr>
          <w:trHeight w:val="375"/>
        </w:trPr>
        <w:tc>
          <w:tcPr>
            <w:tcW w:w="1056" w:type="dxa"/>
            <w:tcBorders>
              <w:top w:val="nil"/>
              <w:left w:val="nil"/>
              <w:bottom w:val="nil"/>
              <w:right w:val="nil"/>
            </w:tcBorders>
            <w:noWrap/>
            <w:vAlign w:val="bottom"/>
          </w:tcPr>
          <w:p w:rsidR="001D7AE1" w:rsidRPr="001D7AE1" w:rsidRDefault="001D7AE1" w:rsidP="001D7AE1"/>
        </w:tc>
        <w:tc>
          <w:tcPr>
            <w:tcW w:w="1056" w:type="dxa"/>
            <w:tcBorders>
              <w:top w:val="nil"/>
              <w:left w:val="nil"/>
              <w:bottom w:val="nil"/>
              <w:right w:val="nil"/>
            </w:tcBorders>
            <w:noWrap/>
            <w:vAlign w:val="bottom"/>
          </w:tcPr>
          <w:p w:rsidR="001D7AE1" w:rsidRPr="001D7AE1" w:rsidRDefault="001D7AE1" w:rsidP="001D7AE1"/>
        </w:tc>
        <w:tc>
          <w:tcPr>
            <w:tcW w:w="1056" w:type="dxa"/>
            <w:tcBorders>
              <w:top w:val="nil"/>
              <w:left w:val="nil"/>
              <w:bottom w:val="nil"/>
              <w:right w:val="nil"/>
            </w:tcBorders>
            <w:noWrap/>
            <w:vAlign w:val="bottom"/>
          </w:tcPr>
          <w:p w:rsidR="001D7AE1" w:rsidRPr="001D7AE1" w:rsidRDefault="001D7AE1" w:rsidP="001D7AE1"/>
        </w:tc>
        <w:tc>
          <w:tcPr>
            <w:tcW w:w="518" w:type="dxa"/>
            <w:tcBorders>
              <w:top w:val="nil"/>
              <w:left w:val="nil"/>
              <w:bottom w:val="nil"/>
              <w:right w:val="nil"/>
            </w:tcBorders>
            <w:noWrap/>
            <w:vAlign w:val="bottom"/>
          </w:tcPr>
          <w:p w:rsidR="001D7AE1" w:rsidRPr="001D7AE1" w:rsidRDefault="001D7AE1" w:rsidP="001D7AE1"/>
        </w:tc>
        <w:tc>
          <w:tcPr>
            <w:tcW w:w="1056" w:type="dxa"/>
            <w:tcBorders>
              <w:top w:val="nil"/>
              <w:left w:val="nil"/>
              <w:bottom w:val="nil"/>
              <w:right w:val="nil"/>
            </w:tcBorders>
            <w:noWrap/>
            <w:vAlign w:val="bottom"/>
          </w:tcPr>
          <w:p w:rsidR="001D7AE1" w:rsidRPr="001D7AE1" w:rsidRDefault="001D7AE1" w:rsidP="001D7AE1"/>
        </w:tc>
        <w:tc>
          <w:tcPr>
            <w:tcW w:w="1212" w:type="dxa"/>
            <w:tcBorders>
              <w:top w:val="nil"/>
              <w:left w:val="nil"/>
              <w:bottom w:val="nil"/>
              <w:right w:val="nil"/>
            </w:tcBorders>
            <w:noWrap/>
            <w:vAlign w:val="bottom"/>
          </w:tcPr>
          <w:p w:rsidR="001D7AE1" w:rsidRPr="001D7AE1" w:rsidRDefault="001D7AE1" w:rsidP="001D7AE1">
            <w:pPr>
              <w:rPr>
                <w:sz w:val="52"/>
                <w:szCs w:val="52"/>
              </w:rPr>
            </w:pPr>
          </w:p>
        </w:tc>
        <w:tc>
          <w:tcPr>
            <w:tcW w:w="1056" w:type="dxa"/>
            <w:tcBorders>
              <w:top w:val="nil"/>
              <w:left w:val="nil"/>
              <w:bottom w:val="nil"/>
              <w:right w:val="nil"/>
            </w:tcBorders>
            <w:noWrap/>
            <w:vAlign w:val="bottom"/>
          </w:tcPr>
          <w:p w:rsidR="001D7AE1" w:rsidRPr="001D7AE1" w:rsidRDefault="001D7AE1" w:rsidP="001D7AE1">
            <w:pPr>
              <w:rPr>
                <w:sz w:val="52"/>
                <w:szCs w:val="52"/>
              </w:rPr>
            </w:pPr>
          </w:p>
        </w:tc>
        <w:tc>
          <w:tcPr>
            <w:tcW w:w="869" w:type="dxa"/>
            <w:tcBorders>
              <w:top w:val="nil"/>
              <w:left w:val="nil"/>
              <w:bottom w:val="nil"/>
              <w:right w:val="nil"/>
            </w:tcBorders>
            <w:noWrap/>
            <w:vAlign w:val="bottom"/>
          </w:tcPr>
          <w:p w:rsidR="001D7AE1" w:rsidRPr="001D7AE1" w:rsidRDefault="001D7AE1" w:rsidP="001D7AE1">
            <w:pPr>
              <w:rPr>
                <w:sz w:val="52"/>
                <w:szCs w:val="52"/>
              </w:rPr>
            </w:pPr>
          </w:p>
        </w:tc>
        <w:tc>
          <w:tcPr>
            <w:tcW w:w="747" w:type="dxa"/>
            <w:tcBorders>
              <w:top w:val="nil"/>
              <w:left w:val="nil"/>
              <w:bottom w:val="nil"/>
              <w:right w:val="nil"/>
            </w:tcBorders>
            <w:noWrap/>
            <w:vAlign w:val="bottom"/>
          </w:tcPr>
          <w:p w:rsidR="001D7AE1" w:rsidRPr="001D7AE1" w:rsidRDefault="001D7AE1" w:rsidP="001D7AE1"/>
        </w:tc>
        <w:tc>
          <w:tcPr>
            <w:tcW w:w="1056" w:type="dxa"/>
            <w:tcBorders>
              <w:top w:val="nil"/>
              <w:left w:val="nil"/>
              <w:bottom w:val="nil"/>
              <w:right w:val="nil"/>
            </w:tcBorders>
            <w:noWrap/>
            <w:vAlign w:val="bottom"/>
          </w:tcPr>
          <w:p w:rsidR="001D7AE1" w:rsidRPr="001D7AE1" w:rsidRDefault="001D7AE1" w:rsidP="001D7AE1"/>
        </w:tc>
      </w:tr>
      <w:tr w:rsidR="001D7AE1" w:rsidRPr="001D7AE1" w:rsidTr="004C2141">
        <w:trPr>
          <w:trHeight w:val="375"/>
        </w:trPr>
        <w:tc>
          <w:tcPr>
            <w:tcW w:w="3686" w:type="dxa"/>
            <w:gridSpan w:val="4"/>
            <w:tcBorders>
              <w:top w:val="nil"/>
              <w:left w:val="nil"/>
              <w:bottom w:val="nil"/>
              <w:right w:val="nil"/>
            </w:tcBorders>
            <w:noWrap/>
            <w:vAlign w:val="center"/>
          </w:tcPr>
          <w:p w:rsidR="001D7AE1" w:rsidRPr="001D7AE1" w:rsidRDefault="001D7AE1" w:rsidP="001D7AE1">
            <w:pPr>
              <w:rPr>
                <w:sz w:val="28"/>
                <w:szCs w:val="28"/>
              </w:rPr>
            </w:pPr>
            <w:r w:rsidRPr="001D7AE1">
              <w:rPr>
                <w:sz w:val="28"/>
                <w:szCs w:val="28"/>
              </w:rPr>
              <w:t xml:space="preserve">26.03.2019 </w:t>
            </w:r>
          </w:p>
        </w:tc>
        <w:tc>
          <w:tcPr>
            <w:tcW w:w="2268" w:type="dxa"/>
            <w:gridSpan w:val="2"/>
            <w:tcBorders>
              <w:top w:val="nil"/>
              <w:left w:val="nil"/>
              <w:bottom w:val="nil"/>
              <w:right w:val="nil"/>
            </w:tcBorders>
            <w:noWrap/>
            <w:vAlign w:val="center"/>
          </w:tcPr>
          <w:p w:rsidR="001D7AE1" w:rsidRPr="001D7AE1" w:rsidRDefault="001D7AE1" w:rsidP="001D7AE1">
            <w:pPr>
              <w:rPr>
                <w:sz w:val="28"/>
                <w:szCs w:val="28"/>
              </w:rPr>
            </w:pPr>
            <w:r w:rsidRPr="001D7AE1">
              <w:rPr>
                <w:sz w:val="28"/>
                <w:szCs w:val="28"/>
              </w:rPr>
              <w:t xml:space="preserve"> с. </w:t>
            </w:r>
            <w:proofErr w:type="spellStart"/>
            <w:r w:rsidRPr="001D7AE1">
              <w:rPr>
                <w:sz w:val="28"/>
                <w:szCs w:val="28"/>
              </w:rPr>
              <w:t>Усть-Яруль</w:t>
            </w:r>
            <w:proofErr w:type="spellEnd"/>
          </w:p>
        </w:tc>
        <w:tc>
          <w:tcPr>
            <w:tcW w:w="1056" w:type="dxa"/>
            <w:tcBorders>
              <w:top w:val="nil"/>
              <w:left w:val="nil"/>
              <w:bottom w:val="nil"/>
              <w:right w:val="nil"/>
            </w:tcBorders>
            <w:noWrap/>
            <w:vAlign w:val="center"/>
          </w:tcPr>
          <w:p w:rsidR="001D7AE1" w:rsidRPr="001D7AE1" w:rsidRDefault="001D7AE1" w:rsidP="001D7AE1">
            <w:pPr>
              <w:rPr>
                <w:sz w:val="28"/>
                <w:szCs w:val="28"/>
              </w:rPr>
            </w:pPr>
          </w:p>
        </w:tc>
        <w:tc>
          <w:tcPr>
            <w:tcW w:w="869" w:type="dxa"/>
            <w:tcBorders>
              <w:top w:val="nil"/>
              <w:left w:val="nil"/>
              <w:bottom w:val="nil"/>
              <w:right w:val="nil"/>
            </w:tcBorders>
            <w:noWrap/>
            <w:vAlign w:val="center"/>
          </w:tcPr>
          <w:p w:rsidR="001D7AE1" w:rsidRPr="001D7AE1" w:rsidRDefault="001D7AE1" w:rsidP="001D7AE1">
            <w:pPr>
              <w:rPr>
                <w:sz w:val="28"/>
                <w:szCs w:val="28"/>
              </w:rPr>
            </w:pPr>
          </w:p>
        </w:tc>
        <w:tc>
          <w:tcPr>
            <w:tcW w:w="1803" w:type="dxa"/>
            <w:gridSpan w:val="2"/>
            <w:tcBorders>
              <w:top w:val="nil"/>
              <w:left w:val="nil"/>
              <w:bottom w:val="nil"/>
              <w:right w:val="nil"/>
            </w:tcBorders>
            <w:noWrap/>
            <w:vAlign w:val="center"/>
          </w:tcPr>
          <w:p w:rsidR="001D7AE1" w:rsidRPr="001D7AE1" w:rsidRDefault="001D7AE1" w:rsidP="001D7AE1">
            <w:pPr>
              <w:rPr>
                <w:sz w:val="28"/>
                <w:szCs w:val="28"/>
              </w:rPr>
            </w:pPr>
            <w:r w:rsidRPr="001D7AE1">
              <w:rPr>
                <w:sz w:val="28"/>
                <w:szCs w:val="28"/>
              </w:rPr>
              <w:t xml:space="preserve">      №  3-пг</w:t>
            </w:r>
          </w:p>
        </w:tc>
      </w:tr>
    </w:tbl>
    <w:p w:rsidR="00A13BDA" w:rsidRDefault="001D7AE1" w:rsidP="001D7AE1">
      <w:pPr>
        <w:shd w:val="clear" w:color="auto" w:fill="FFFFFF"/>
        <w:rPr>
          <w:b/>
          <w:sz w:val="28"/>
          <w:szCs w:val="28"/>
        </w:rPr>
      </w:pPr>
      <w:r w:rsidRPr="001D7AE1">
        <w:rPr>
          <w:sz w:val="28"/>
          <w:szCs w:val="28"/>
        </w:rPr>
        <w:tab/>
      </w:r>
      <w:r w:rsidRPr="001D7AE1">
        <w:rPr>
          <w:sz w:val="28"/>
          <w:szCs w:val="28"/>
        </w:rPr>
        <w:tab/>
      </w:r>
      <w:r w:rsidRPr="001D7AE1">
        <w:rPr>
          <w:sz w:val="28"/>
          <w:szCs w:val="28"/>
        </w:rPr>
        <w:tab/>
      </w:r>
      <w:r w:rsidRPr="001D7AE1">
        <w:rPr>
          <w:sz w:val="28"/>
          <w:szCs w:val="28"/>
        </w:rPr>
        <w:tab/>
      </w:r>
      <w:r w:rsidRPr="001D7AE1">
        <w:rPr>
          <w:sz w:val="28"/>
          <w:szCs w:val="28"/>
        </w:rPr>
        <w:tab/>
        <w:t xml:space="preserve">  </w:t>
      </w:r>
    </w:p>
    <w:p w:rsidR="00A13BDA" w:rsidRDefault="00A13BDA" w:rsidP="00A13BDA">
      <w:pPr>
        <w:shd w:val="clear" w:color="auto" w:fill="FFFFFF"/>
        <w:jc w:val="center"/>
        <w:rPr>
          <w:b/>
          <w:sz w:val="28"/>
          <w:szCs w:val="28"/>
        </w:rPr>
      </w:pPr>
    </w:p>
    <w:p w:rsidR="00F72C60" w:rsidRPr="00F72C60" w:rsidRDefault="00F72C60" w:rsidP="00A13BDA">
      <w:pPr>
        <w:shd w:val="clear" w:color="auto" w:fill="FFFFFF"/>
        <w:jc w:val="center"/>
        <w:rPr>
          <w:b/>
          <w:sz w:val="28"/>
          <w:szCs w:val="28"/>
        </w:rPr>
      </w:pPr>
      <w:r w:rsidRPr="00F72C60">
        <w:rPr>
          <w:b/>
          <w:sz w:val="28"/>
          <w:szCs w:val="28"/>
        </w:rPr>
        <w:t>Об утверждении муниципальной адресной программы «</w:t>
      </w:r>
      <w:r w:rsidRPr="00F72C60">
        <w:rPr>
          <w:b/>
          <w:bCs/>
          <w:color w:val="000000"/>
          <w:sz w:val="28"/>
          <w:szCs w:val="28"/>
        </w:rPr>
        <w:t xml:space="preserve">Повышение безопасности дорожного движения на территории муниципального образования </w:t>
      </w:r>
      <w:proofErr w:type="spellStart"/>
      <w:r w:rsidRPr="00F72C60">
        <w:rPr>
          <w:b/>
          <w:bCs/>
          <w:color w:val="000000"/>
          <w:sz w:val="28"/>
          <w:szCs w:val="28"/>
        </w:rPr>
        <w:t>Усть-Ярульский</w:t>
      </w:r>
      <w:proofErr w:type="spellEnd"/>
      <w:r w:rsidRPr="00F72C60">
        <w:rPr>
          <w:b/>
          <w:bCs/>
          <w:color w:val="000000"/>
          <w:sz w:val="28"/>
          <w:szCs w:val="28"/>
        </w:rPr>
        <w:t xml:space="preserve"> сельсовет в 2019-2024 годах»</w:t>
      </w:r>
    </w:p>
    <w:p w:rsidR="00F72C60" w:rsidRPr="00F72C60" w:rsidRDefault="00F72C60" w:rsidP="00F72C60">
      <w:pPr>
        <w:ind w:firstLine="709"/>
        <w:jc w:val="both"/>
        <w:rPr>
          <w:sz w:val="28"/>
          <w:szCs w:val="28"/>
        </w:rPr>
      </w:pPr>
    </w:p>
    <w:p w:rsidR="00F72C60" w:rsidRPr="00F72C60" w:rsidRDefault="00F72C60" w:rsidP="00F72C60">
      <w:pPr>
        <w:ind w:firstLine="709"/>
        <w:jc w:val="both"/>
        <w:rPr>
          <w:color w:val="000000"/>
          <w:sz w:val="28"/>
          <w:szCs w:val="28"/>
        </w:rPr>
      </w:pPr>
      <w:proofErr w:type="gramStart"/>
      <w:r w:rsidRPr="00F72C60">
        <w:rPr>
          <w:color w:val="000000"/>
          <w:sz w:val="28"/>
          <w:szCs w:val="28"/>
        </w:rPr>
        <w:t xml:space="preserve">В соответствии с Федеральным законом от 10.12.1995 № 196-ФЗ «О безопасности дорожного движения», Федерального закона от 08.11.2007 № 257-ФЗ «Об автомобильных дорогах и о дорожной деятельности», с учетом изменений, внесенных в государственные стандарты, в соответствии Федеральным законом от 06.10.2003г. № 131-ФЗ «Об общих принципах организации местного самоуправления в Российской Федерации» и Уставом муниципального образования </w:t>
      </w:r>
      <w:proofErr w:type="spellStart"/>
      <w:r w:rsidRPr="00F72C60">
        <w:rPr>
          <w:color w:val="000000"/>
          <w:sz w:val="28"/>
          <w:szCs w:val="28"/>
        </w:rPr>
        <w:t>Усть-Ярульский</w:t>
      </w:r>
      <w:proofErr w:type="spellEnd"/>
      <w:r w:rsidRPr="00F72C60">
        <w:rPr>
          <w:color w:val="000000"/>
          <w:sz w:val="28"/>
          <w:szCs w:val="28"/>
        </w:rPr>
        <w:t xml:space="preserve"> сельсовет,  постановляю:</w:t>
      </w:r>
      <w:proofErr w:type="gramEnd"/>
    </w:p>
    <w:p w:rsidR="00F72C60" w:rsidRPr="00F72C60" w:rsidRDefault="00F72C60" w:rsidP="00F72C60">
      <w:pPr>
        <w:ind w:firstLine="709"/>
        <w:jc w:val="both"/>
        <w:rPr>
          <w:color w:val="000000"/>
          <w:sz w:val="28"/>
          <w:szCs w:val="28"/>
        </w:rPr>
      </w:pPr>
      <w:r w:rsidRPr="00F72C60">
        <w:rPr>
          <w:color w:val="000000"/>
          <w:sz w:val="28"/>
          <w:szCs w:val="28"/>
        </w:rPr>
        <w:t xml:space="preserve">1.Утвердить адресную программу мероприятий по безопасности дорожного движения на улично-дорожной сети муниципального образования </w:t>
      </w:r>
      <w:proofErr w:type="spellStart"/>
      <w:r w:rsidRPr="00F72C60">
        <w:rPr>
          <w:color w:val="000000"/>
          <w:sz w:val="28"/>
          <w:szCs w:val="28"/>
        </w:rPr>
        <w:t>Усть-Ярульский</w:t>
      </w:r>
      <w:proofErr w:type="spellEnd"/>
      <w:r w:rsidRPr="00F72C60">
        <w:rPr>
          <w:color w:val="000000"/>
          <w:sz w:val="28"/>
          <w:szCs w:val="28"/>
        </w:rPr>
        <w:t xml:space="preserve">  на 2019-2024 годы.</w:t>
      </w:r>
    </w:p>
    <w:p w:rsidR="00F72C60" w:rsidRPr="00F72C60" w:rsidRDefault="00F72C60" w:rsidP="00F72C60">
      <w:pPr>
        <w:ind w:firstLine="709"/>
        <w:jc w:val="both"/>
        <w:rPr>
          <w:color w:val="000000"/>
          <w:sz w:val="28"/>
          <w:szCs w:val="28"/>
        </w:rPr>
      </w:pPr>
      <w:r w:rsidRPr="00F72C60">
        <w:rPr>
          <w:color w:val="000000"/>
          <w:sz w:val="28"/>
          <w:szCs w:val="28"/>
        </w:rPr>
        <w:t xml:space="preserve">2. Установить, что в ходе реализации адресной программы мероприятий по безопасности дорожного движения на улично-дорожной сети муниципального образования </w:t>
      </w:r>
      <w:proofErr w:type="spellStart"/>
      <w:r w:rsidRPr="00F72C60">
        <w:rPr>
          <w:color w:val="000000"/>
          <w:sz w:val="28"/>
          <w:szCs w:val="28"/>
        </w:rPr>
        <w:t>Усть-Ярульский</w:t>
      </w:r>
      <w:proofErr w:type="spellEnd"/>
      <w:r w:rsidRPr="00F72C60">
        <w:rPr>
          <w:color w:val="000000"/>
          <w:sz w:val="28"/>
          <w:szCs w:val="28"/>
        </w:rPr>
        <w:t xml:space="preserve"> сельсовет на 2019-2024 годы, ежегодной корректировке подлежат мероприятия и объемы их финансирования с учетом возможностей средств бюджета сельсовета.</w:t>
      </w:r>
    </w:p>
    <w:p w:rsidR="00F72C60" w:rsidRPr="00F72C60" w:rsidRDefault="00F72C60" w:rsidP="00F72C60">
      <w:pPr>
        <w:ind w:firstLine="709"/>
        <w:jc w:val="both"/>
        <w:rPr>
          <w:color w:val="000000"/>
          <w:sz w:val="28"/>
          <w:szCs w:val="28"/>
        </w:rPr>
      </w:pPr>
      <w:r w:rsidRPr="00F72C60">
        <w:rPr>
          <w:color w:val="000000"/>
          <w:sz w:val="28"/>
          <w:szCs w:val="28"/>
        </w:rPr>
        <w:t xml:space="preserve">3. </w:t>
      </w:r>
      <w:proofErr w:type="gramStart"/>
      <w:r w:rsidRPr="00F72C60">
        <w:rPr>
          <w:color w:val="000000"/>
          <w:sz w:val="28"/>
          <w:szCs w:val="28"/>
        </w:rPr>
        <w:t>Контроль за</w:t>
      </w:r>
      <w:proofErr w:type="gramEnd"/>
      <w:r w:rsidRPr="00F72C60">
        <w:rPr>
          <w:color w:val="000000"/>
          <w:sz w:val="28"/>
          <w:szCs w:val="28"/>
        </w:rPr>
        <w:t xml:space="preserve"> исполнением настоящего постановления оставляю за собой.</w:t>
      </w:r>
    </w:p>
    <w:p w:rsidR="00F72C60" w:rsidRPr="00F72C60" w:rsidRDefault="00F72C60" w:rsidP="00A13BDA">
      <w:pPr>
        <w:ind w:firstLine="709"/>
        <w:jc w:val="both"/>
        <w:rPr>
          <w:sz w:val="28"/>
          <w:szCs w:val="28"/>
        </w:rPr>
      </w:pPr>
      <w:r w:rsidRPr="00F72C60">
        <w:rPr>
          <w:sz w:val="28"/>
          <w:szCs w:val="28"/>
        </w:rPr>
        <w:t>4.  Постановление вступает в силу после его официального опубликования.</w:t>
      </w:r>
    </w:p>
    <w:p w:rsidR="00F72C60" w:rsidRDefault="00F72C60" w:rsidP="00F72C60">
      <w:pPr>
        <w:ind w:firstLine="709"/>
        <w:jc w:val="both"/>
        <w:rPr>
          <w:sz w:val="28"/>
          <w:szCs w:val="28"/>
        </w:rPr>
      </w:pPr>
    </w:p>
    <w:p w:rsidR="001D7AE1" w:rsidRDefault="001D7AE1" w:rsidP="00F72C60">
      <w:pPr>
        <w:ind w:firstLine="709"/>
        <w:jc w:val="both"/>
        <w:rPr>
          <w:sz w:val="28"/>
          <w:szCs w:val="28"/>
        </w:rPr>
      </w:pPr>
    </w:p>
    <w:p w:rsidR="001D7AE1" w:rsidRPr="00F72C60" w:rsidRDefault="001D7AE1" w:rsidP="00F72C60">
      <w:pPr>
        <w:ind w:firstLine="709"/>
        <w:jc w:val="both"/>
        <w:rPr>
          <w:sz w:val="28"/>
          <w:szCs w:val="28"/>
        </w:rPr>
      </w:pPr>
    </w:p>
    <w:p w:rsidR="001D7AE1" w:rsidRDefault="00F72C60" w:rsidP="00A13BDA">
      <w:pPr>
        <w:ind w:firstLine="709"/>
        <w:jc w:val="both"/>
        <w:rPr>
          <w:sz w:val="28"/>
          <w:szCs w:val="28"/>
        </w:rPr>
      </w:pPr>
      <w:r w:rsidRPr="00F72C60">
        <w:rPr>
          <w:sz w:val="28"/>
          <w:szCs w:val="28"/>
        </w:rPr>
        <w:t xml:space="preserve">Глава </w:t>
      </w:r>
      <w:proofErr w:type="spellStart"/>
      <w:r w:rsidRPr="00F72C60">
        <w:rPr>
          <w:sz w:val="28"/>
          <w:szCs w:val="28"/>
        </w:rPr>
        <w:t>Усть-Ярульского</w:t>
      </w:r>
      <w:proofErr w:type="spellEnd"/>
      <w:r w:rsidRPr="00F72C60">
        <w:rPr>
          <w:sz w:val="28"/>
          <w:szCs w:val="28"/>
        </w:rPr>
        <w:t xml:space="preserve"> сельсовета                      М.Д. </w:t>
      </w:r>
      <w:proofErr w:type="spellStart"/>
      <w:r w:rsidRPr="00F72C60">
        <w:rPr>
          <w:sz w:val="28"/>
          <w:szCs w:val="28"/>
        </w:rPr>
        <w:t>Дезиндорф</w:t>
      </w:r>
      <w:proofErr w:type="spellEnd"/>
      <w:r w:rsidRPr="00F72C60">
        <w:rPr>
          <w:sz w:val="28"/>
          <w:szCs w:val="28"/>
        </w:rPr>
        <w:t xml:space="preserve">   </w:t>
      </w:r>
    </w:p>
    <w:p w:rsidR="001D7AE1" w:rsidRDefault="001D7AE1" w:rsidP="00A13BDA">
      <w:pPr>
        <w:ind w:firstLine="709"/>
        <w:jc w:val="both"/>
        <w:rPr>
          <w:sz w:val="28"/>
          <w:szCs w:val="28"/>
        </w:rPr>
      </w:pPr>
    </w:p>
    <w:p w:rsidR="001D7AE1" w:rsidRDefault="001D7AE1" w:rsidP="00A13BDA">
      <w:pPr>
        <w:ind w:firstLine="709"/>
        <w:jc w:val="both"/>
        <w:rPr>
          <w:sz w:val="28"/>
          <w:szCs w:val="28"/>
        </w:rPr>
      </w:pPr>
    </w:p>
    <w:p w:rsidR="00F72C60" w:rsidRPr="00A13BDA" w:rsidRDefault="00F72C60" w:rsidP="00A13BDA">
      <w:pPr>
        <w:ind w:firstLine="709"/>
        <w:jc w:val="both"/>
        <w:rPr>
          <w:sz w:val="28"/>
          <w:szCs w:val="28"/>
        </w:rPr>
      </w:pPr>
      <w:r w:rsidRPr="00F72C60">
        <w:rPr>
          <w:sz w:val="28"/>
          <w:szCs w:val="28"/>
        </w:rPr>
        <w:lastRenderedPageBreak/>
        <w:t xml:space="preserve">  </w:t>
      </w:r>
    </w:p>
    <w:p w:rsidR="00F72C60" w:rsidRPr="00F72C60" w:rsidRDefault="00F72C60" w:rsidP="00F72C60">
      <w:pPr>
        <w:ind w:firstLine="709"/>
        <w:jc w:val="right"/>
        <w:rPr>
          <w:sz w:val="28"/>
          <w:szCs w:val="28"/>
        </w:rPr>
      </w:pPr>
      <w:r w:rsidRPr="00F72C60">
        <w:rPr>
          <w:sz w:val="28"/>
          <w:szCs w:val="28"/>
        </w:rPr>
        <w:t>Приложение 1</w:t>
      </w:r>
    </w:p>
    <w:p w:rsidR="00F72C60" w:rsidRPr="00F72C60" w:rsidRDefault="00F72C60" w:rsidP="00F72C60">
      <w:pPr>
        <w:ind w:firstLine="709"/>
        <w:jc w:val="right"/>
        <w:rPr>
          <w:sz w:val="28"/>
          <w:szCs w:val="28"/>
        </w:rPr>
      </w:pPr>
      <w:r w:rsidRPr="00F72C60">
        <w:rPr>
          <w:sz w:val="28"/>
          <w:szCs w:val="28"/>
        </w:rPr>
        <w:t>к постановлению</w:t>
      </w:r>
    </w:p>
    <w:p w:rsidR="00F72C60" w:rsidRPr="00F72C60" w:rsidRDefault="00F72C60" w:rsidP="00F72C60">
      <w:pPr>
        <w:jc w:val="right"/>
        <w:rPr>
          <w:b/>
          <w:bCs/>
          <w:color w:val="000000"/>
          <w:sz w:val="28"/>
          <w:szCs w:val="28"/>
        </w:rPr>
      </w:pPr>
      <w:r w:rsidRPr="00F72C60">
        <w:rPr>
          <w:sz w:val="28"/>
          <w:szCs w:val="28"/>
        </w:rPr>
        <w:t xml:space="preserve">                     от 26.03.2019         № 3 </w:t>
      </w:r>
    </w:p>
    <w:p w:rsidR="00F72C60" w:rsidRPr="00F72C60" w:rsidRDefault="00F72C60" w:rsidP="00F72C60">
      <w:pPr>
        <w:shd w:val="clear" w:color="auto" w:fill="FFFFFF"/>
        <w:ind w:firstLine="709"/>
        <w:jc w:val="both"/>
        <w:rPr>
          <w:b/>
          <w:bCs/>
          <w:color w:val="000000"/>
          <w:sz w:val="28"/>
          <w:szCs w:val="28"/>
        </w:rPr>
      </w:pPr>
    </w:p>
    <w:p w:rsidR="00F72C60" w:rsidRPr="00F72C60" w:rsidRDefault="00F72C60" w:rsidP="00F72C60">
      <w:pPr>
        <w:shd w:val="clear" w:color="auto" w:fill="FFFFFF"/>
        <w:ind w:firstLine="709"/>
        <w:jc w:val="both"/>
        <w:rPr>
          <w:b/>
          <w:bCs/>
          <w:color w:val="000000"/>
          <w:sz w:val="28"/>
          <w:szCs w:val="28"/>
        </w:rPr>
      </w:pPr>
    </w:p>
    <w:p w:rsidR="00F72C60" w:rsidRPr="00F72C60" w:rsidRDefault="00F72C60" w:rsidP="00F72C60">
      <w:pPr>
        <w:shd w:val="clear" w:color="auto" w:fill="FFFFFF"/>
        <w:ind w:firstLine="709"/>
        <w:jc w:val="center"/>
        <w:rPr>
          <w:b/>
          <w:sz w:val="28"/>
          <w:szCs w:val="28"/>
        </w:rPr>
      </w:pPr>
      <w:r w:rsidRPr="00F72C60">
        <w:rPr>
          <w:b/>
          <w:bCs/>
          <w:color w:val="000000"/>
          <w:sz w:val="28"/>
          <w:szCs w:val="28"/>
        </w:rPr>
        <w:t>МУНИЦИПАЛЬНАЯ АДРЕСНАЯ ПРОГРАММА</w:t>
      </w:r>
    </w:p>
    <w:p w:rsidR="00F72C60" w:rsidRPr="00F72C60" w:rsidRDefault="00F72C60" w:rsidP="00F72C60">
      <w:pPr>
        <w:shd w:val="clear" w:color="auto" w:fill="FFFFFF"/>
        <w:ind w:firstLine="709"/>
        <w:jc w:val="center"/>
        <w:rPr>
          <w:b/>
          <w:bCs/>
          <w:color w:val="000000"/>
          <w:sz w:val="28"/>
          <w:szCs w:val="28"/>
        </w:rPr>
      </w:pPr>
      <w:r w:rsidRPr="00F72C60">
        <w:rPr>
          <w:b/>
          <w:bCs/>
          <w:color w:val="000000"/>
          <w:sz w:val="28"/>
          <w:szCs w:val="28"/>
        </w:rPr>
        <w:t xml:space="preserve">"ПОВЫШЕНИЕ БЕЗОПАСНОСТИ ДОРОЖНОГО ДВИЖЕНИЯ НА ТЕРРИТОРИИ МУНИЦИПАЛЬНОГО ОБРАЗОВАНИЯ </w:t>
      </w:r>
    </w:p>
    <w:p w:rsidR="00F72C60" w:rsidRPr="00F72C60" w:rsidRDefault="00F72C60" w:rsidP="00F72C60">
      <w:pPr>
        <w:shd w:val="clear" w:color="auto" w:fill="FFFFFF"/>
        <w:ind w:firstLine="709"/>
        <w:jc w:val="center"/>
        <w:rPr>
          <w:b/>
          <w:bCs/>
          <w:color w:val="000000"/>
          <w:sz w:val="28"/>
          <w:szCs w:val="28"/>
        </w:rPr>
      </w:pPr>
      <w:r w:rsidRPr="00F72C60">
        <w:rPr>
          <w:b/>
          <w:bCs/>
          <w:color w:val="000000"/>
          <w:sz w:val="28"/>
          <w:szCs w:val="28"/>
        </w:rPr>
        <w:t xml:space="preserve">  </w:t>
      </w:r>
      <w:proofErr w:type="spellStart"/>
      <w:r w:rsidRPr="00F72C60">
        <w:rPr>
          <w:b/>
          <w:bCs/>
          <w:color w:val="000000"/>
          <w:sz w:val="36"/>
          <w:szCs w:val="36"/>
        </w:rPr>
        <w:t>Усть-Ярульский</w:t>
      </w:r>
      <w:proofErr w:type="spellEnd"/>
      <w:r w:rsidRPr="00F72C60">
        <w:rPr>
          <w:b/>
          <w:bCs/>
          <w:color w:val="000000"/>
          <w:sz w:val="28"/>
          <w:szCs w:val="28"/>
        </w:rPr>
        <w:t xml:space="preserve"> </w:t>
      </w:r>
      <w:proofErr w:type="spellStart"/>
      <w:r w:rsidRPr="00F72C60">
        <w:rPr>
          <w:b/>
          <w:bCs/>
          <w:color w:val="000000"/>
          <w:sz w:val="40"/>
          <w:szCs w:val="40"/>
        </w:rPr>
        <w:t>сель</w:t>
      </w:r>
      <w:r w:rsidRPr="00F72C60">
        <w:rPr>
          <w:b/>
          <w:bCs/>
          <w:color w:val="000000"/>
          <w:sz w:val="28"/>
          <w:szCs w:val="28"/>
        </w:rPr>
        <w:t>СОВЕТ</w:t>
      </w:r>
      <w:proofErr w:type="spellEnd"/>
    </w:p>
    <w:p w:rsidR="00F72C60" w:rsidRPr="00F72C60" w:rsidRDefault="00F72C60" w:rsidP="00F72C60">
      <w:pPr>
        <w:shd w:val="clear" w:color="auto" w:fill="FFFFFF"/>
        <w:ind w:firstLine="709"/>
        <w:jc w:val="center"/>
        <w:rPr>
          <w:b/>
          <w:bCs/>
          <w:color w:val="000000"/>
          <w:sz w:val="28"/>
          <w:szCs w:val="28"/>
        </w:rPr>
      </w:pPr>
      <w:r w:rsidRPr="00F72C60">
        <w:rPr>
          <w:b/>
          <w:bCs/>
          <w:color w:val="000000"/>
          <w:sz w:val="28"/>
          <w:szCs w:val="28"/>
        </w:rPr>
        <w:t>В 2019-2024 ГОДАХ"</w:t>
      </w:r>
    </w:p>
    <w:p w:rsidR="00F72C60" w:rsidRPr="00F72C60" w:rsidRDefault="00F72C60" w:rsidP="00F72C60">
      <w:pPr>
        <w:shd w:val="clear" w:color="auto" w:fill="FFFFFF"/>
        <w:ind w:firstLine="709"/>
        <w:jc w:val="both"/>
        <w:rPr>
          <w:bCs/>
          <w:color w:val="000000"/>
          <w:sz w:val="28"/>
          <w:szCs w:val="28"/>
        </w:rPr>
      </w:pPr>
    </w:p>
    <w:p w:rsidR="00F72C60" w:rsidRPr="00F72C60" w:rsidRDefault="00F72C60" w:rsidP="00F72C60">
      <w:pPr>
        <w:shd w:val="clear" w:color="auto" w:fill="FFFFFF"/>
        <w:ind w:firstLine="709"/>
        <w:jc w:val="both"/>
        <w:rPr>
          <w:bCs/>
          <w:color w:val="000000"/>
          <w:sz w:val="28"/>
          <w:szCs w:val="28"/>
        </w:rPr>
      </w:pPr>
      <w:r w:rsidRPr="00F72C60">
        <w:rPr>
          <w:bCs/>
          <w:color w:val="000000"/>
          <w:sz w:val="28"/>
          <w:szCs w:val="28"/>
        </w:rPr>
        <w:t>Паспорт программы</w:t>
      </w:r>
    </w:p>
    <w:p w:rsidR="00F72C60" w:rsidRPr="00F72C60" w:rsidRDefault="00F72C60" w:rsidP="00F72C60">
      <w:pPr>
        <w:shd w:val="clear" w:color="auto" w:fill="FFFFFF"/>
        <w:ind w:firstLine="709"/>
        <w:jc w:val="both"/>
        <w:rPr>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6"/>
        <w:gridCol w:w="6985"/>
      </w:tblGrid>
      <w:tr w:rsidR="00F72C60" w:rsidRPr="00F72C60" w:rsidTr="004C2141">
        <w:trPr>
          <w:trHeight w:val="1404"/>
        </w:trPr>
        <w:tc>
          <w:tcPr>
            <w:tcW w:w="2546" w:type="dxa"/>
          </w:tcPr>
          <w:p w:rsidR="00F72C60" w:rsidRPr="00F72C60" w:rsidRDefault="00F72C60" w:rsidP="00F72C60">
            <w:pPr>
              <w:jc w:val="both"/>
              <w:rPr>
                <w:sz w:val="28"/>
                <w:szCs w:val="28"/>
              </w:rPr>
            </w:pPr>
            <w:r w:rsidRPr="00F72C60">
              <w:rPr>
                <w:color w:val="000000"/>
                <w:sz w:val="28"/>
                <w:szCs w:val="28"/>
              </w:rPr>
              <w:t>Наименование</w:t>
            </w:r>
          </w:p>
          <w:p w:rsidR="00F72C60" w:rsidRPr="00F72C60" w:rsidRDefault="00F72C60" w:rsidP="00F72C60">
            <w:pPr>
              <w:jc w:val="both"/>
              <w:rPr>
                <w:sz w:val="28"/>
                <w:szCs w:val="28"/>
              </w:rPr>
            </w:pPr>
            <w:r w:rsidRPr="00F72C60">
              <w:rPr>
                <w:color w:val="000000"/>
                <w:sz w:val="28"/>
                <w:szCs w:val="28"/>
              </w:rPr>
              <w:t>Программы</w:t>
            </w:r>
          </w:p>
        </w:tc>
        <w:tc>
          <w:tcPr>
            <w:tcW w:w="6985" w:type="dxa"/>
          </w:tcPr>
          <w:p w:rsidR="00F72C60" w:rsidRPr="00F72C60" w:rsidRDefault="00F72C60" w:rsidP="00F72C60">
            <w:pPr>
              <w:jc w:val="both"/>
              <w:rPr>
                <w:sz w:val="28"/>
                <w:szCs w:val="28"/>
              </w:rPr>
            </w:pPr>
            <w:r w:rsidRPr="00F72C60">
              <w:rPr>
                <w:color w:val="000000"/>
                <w:sz w:val="28"/>
                <w:szCs w:val="28"/>
              </w:rPr>
              <w:t>- муниципальная   адресная  программа   «Повышение</w:t>
            </w:r>
          </w:p>
          <w:p w:rsidR="00F72C60" w:rsidRPr="00F72C60" w:rsidRDefault="00F72C60" w:rsidP="00F72C60">
            <w:pPr>
              <w:jc w:val="both"/>
              <w:rPr>
                <w:sz w:val="28"/>
                <w:szCs w:val="28"/>
              </w:rPr>
            </w:pPr>
            <w:r w:rsidRPr="00F72C60">
              <w:rPr>
                <w:color w:val="000000"/>
                <w:sz w:val="28"/>
                <w:szCs w:val="28"/>
              </w:rPr>
              <w:t xml:space="preserve">безопасности дорожного движения на территории муниципального образования </w:t>
            </w:r>
            <w:proofErr w:type="spellStart"/>
            <w:r w:rsidRPr="00F72C60">
              <w:rPr>
                <w:color w:val="000000"/>
                <w:sz w:val="28"/>
                <w:szCs w:val="28"/>
              </w:rPr>
              <w:t>Усть-Ярульский</w:t>
            </w:r>
            <w:proofErr w:type="spellEnd"/>
            <w:r w:rsidRPr="00F72C60">
              <w:rPr>
                <w:color w:val="000000"/>
                <w:sz w:val="28"/>
                <w:szCs w:val="28"/>
              </w:rPr>
              <w:t xml:space="preserve"> сельсовет в 2019 -2024 годах»</w:t>
            </w:r>
          </w:p>
        </w:tc>
      </w:tr>
      <w:tr w:rsidR="00F72C60" w:rsidRPr="00F72C60" w:rsidTr="004C2141">
        <w:trPr>
          <w:trHeight w:val="1755"/>
        </w:trPr>
        <w:tc>
          <w:tcPr>
            <w:tcW w:w="2546" w:type="dxa"/>
          </w:tcPr>
          <w:p w:rsidR="00F72C60" w:rsidRPr="00F72C60" w:rsidRDefault="00F72C60" w:rsidP="00F72C60">
            <w:pPr>
              <w:jc w:val="both"/>
              <w:rPr>
                <w:sz w:val="28"/>
                <w:szCs w:val="28"/>
              </w:rPr>
            </w:pPr>
            <w:r w:rsidRPr="00F72C60">
              <w:rPr>
                <w:color w:val="000000"/>
                <w:sz w:val="28"/>
                <w:szCs w:val="28"/>
              </w:rPr>
              <w:t xml:space="preserve">Основание </w:t>
            </w:r>
            <w:proofErr w:type="gramStart"/>
            <w:r w:rsidRPr="00F72C60">
              <w:rPr>
                <w:color w:val="000000"/>
                <w:sz w:val="28"/>
                <w:szCs w:val="28"/>
              </w:rPr>
              <w:t>для</w:t>
            </w:r>
            <w:proofErr w:type="gramEnd"/>
            <w:r w:rsidRPr="00F72C60">
              <w:rPr>
                <w:color w:val="000000"/>
                <w:sz w:val="28"/>
                <w:szCs w:val="28"/>
              </w:rPr>
              <w:t xml:space="preserve"> </w:t>
            </w:r>
          </w:p>
          <w:p w:rsidR="00F72C60" w:rsidRPr="00F72C60" w:rsidRDefault="00F72C60" w:rsidP="00F72C60">
            <w:pPr>
              <w:jc w:val="both"/>
              <w:rPr>
                <w:sz w:val="28"/>
                <w:szCs w:val="28"/>
              </w:rPr>
            </w:pPr>
            <w:r w:rsidRPr="00F72C60">
              <w:rPr>
                <w:color w:val="000000"/>
                <w:sz w:val="28"/>
                <w:szCs w:val="28"/>
              </w:rPr>
              <w:t xml:space="preserve"> разработки</w:t>
            </w:r>
          </w:p>
          <w:p w:rsidR="00F72C60" w:rsidRPr="00F72C60" w:rsidRDefault="00F72C60" w:rsidP="00F72C60">
            <w:pPr>
              <w:jc w:val="both"/>
              <w:rPr>
                <w:sz w:val="28"/>
                <w:szCs w:val="28"/>
              </w:rPr>
            </w:pPr>
            <w:r w:rsidRPr="00F72C60">
              <w:rPr>
                <w:color w:val="000000"/>
                <w:sz w:val="28"/>
                <w:szCs w:val="28"/>
              </w:rPr>
              <w:t xml:space="preserve"> Программы</w:t>
            </w:r>
          </w:p>
        </w:tc>
        <w:tc>
          <w:tcPr>
            <w:tcW w:w="6985" w:type="dxa"/>
          </w:tcPr>
          <w:p w:rsidR="00F72C60" w:rsidRPr="00F72C60" w:rsidRDefault="00F72C60" w:rsidP="00F72C60">
            <w:pPr>
              <w:jc w:val="both"/>
              <w:rPr>
                <w:sz w:val="28"/>
                <w:szCs w:val="28"/>
              </w:rPr>
            </w:pPr>
            <w:r w:rsidRPr="00F72C60">
              <w:rPr>
                <w:color w:val="000000"/>
                <w:sz w:val="28"/>
                <w:szCs w:val="28"/>
              </w:rPr>
              <w:t>- Федеральный закон от 10.12.1995 № 196-ФЗ</w:t>
            </w:r>
          </w:p>
          <w:p w:rsidR="00F72C60" w:rsidRPr="00F72C60" w:rsidRDefault="00F72C60" w:rsidP="00F72C60">
            <w:pPr>
              <w:jc w:val="both"/>
              <w:rPr>
                <w:sz w:val="28"/>
                <w:szCs w:val="28"/>
              </w:rPr>
            </w:pPr>
            <w:r w:rsidRPr="00F72C60">
              <w:rPr>
                <w:sz w:val="28"/>
                <w:szCs w:val="28"/>
              </w:rPr>
              <w:t>«О безопасности дорожного движения»</w:t>
            </w:r>
          </w:p>
          <w:p w:rsidR="00F72C60" w:rsidRPr="00F72C60" w:rsidRDefault="00F72C60" w:rsidP="00F72C60">
            <w:pPr>
              <w:jc w:val="both"/>
              <w:rPr>
                <w:sz w:val="28"/>
                <w:szCs w:val="28"/>
              </w:rPr>
            </w:pPr>
            <w:r w:rsidRPr="00F72C60">
              <w:rPr>
                <w:sz w:val="28"/>
                <w:szCs w:val="28"/>
              </w:rPr>
              <w:t>- Федеральный закон от 06.10.2003 № 131-ФЗ «Об общих принципах организации местного самоуправления в Российской Федерации»</w:t>
            </w:r>
          </w:p>
        </w:tc>
      </w:tr>
      <w:tr w:rsidR="00F72C60" w:rsidRPr="00F72C60" w:rsidTr="004C2141">
        <w:trPr>
          <w:trHeight w:val="906"/>
        </w:trPr>
        <w:tc>
          <w:tcPr>
            <w:tcW w:w="2546" w:type="dxa"/>
          </w:tcPr>
          <w:p w:rsidR="00F72C60" w:rsidRPr="00F72C60" w:rsidRDefault="00F72C60" w:rsidP="00F72C60">
            <w:pPr>
              <w:jc w:val="both"/>
              <w:rPr>
                <w:sz w:val="28"/>
                <w:szCs w:val="28"/>
              </w:rPr>
            </w:pPr>
            <w:r w:rsidRPr="00F72C60">
              <w:rPr>
                <w:color w:val="000000"/>
                <w:sz w:val="28"/>
                <w:szCs w:val="28"/>
              </w:rPr>
              <w:t>Заказчик Программы</w:t>
            </w:r>
          </w:p>
        </w:tc>
        <w:tc>
          <w:tcPr>
            <w:tcW w:w="6985" w:type="dxa"/>
          </w:tcPr>
          <w:p w:rsidR="00F72C60" w:rsidRPr="00F72C60" w:rsidRDefault="00F72C60" w:rsidP="00F72C60">
            <w:pPr>
              <w:jc w:val="both"/>
              <w:rPr>
                <w:sz w:val="28"/>
                <w:szCs w:val="28"/>
              </w:rPr>
            </w:pPr>
            <w:r w:rsidRPr="00F72C60">
              <w:rPr>
                <w:sz w:val="28"/>
                <w:szCs w:val="28"/>
              </w:rPr>
              <w:t xml:space="preserve">Администрация муниципального образования </w:t>
            </w:r>
            <w:proofErr w:type="spellStart"/>
            <w:r w:rsidRPr="00F72C60">
              <w:rPr>
                <w:sz w:val="28"/>
                <w:szCs w:val="28"/>
              </w:rPr>
              <w:t>Усть-Ярульского</w:t>
            </w:r>
            <w:proofErr w:type="spellEnd"/>
            <w:r w:rsidRPr="00F72C60">
              <w:rPr>
                <w:sz w:val="28"/>
                <w:szCs w:val="28"/>
              </w:rPr>
              <w:t xml:space="preserve"> сельсовета (далее </w:t>
            </w:r>
            <w:proofErr w:type="spellStart"/>
            <w:r w:rsidRPr="00F72C60">
              <w:rPr>
                <w:sz w:val="28"/>
                <w:szCs w:val="28"/>
              </w:rPr>
              <w:t>Усть-Ярульский</w:t>
            </w:r>
            <w:proofErr w:type="spellEnd"/>
            <w:r w:rsidRPr="00F72C60">
              <w:rPr>
                <w:sz w:val="28"/>
                <w:szCs w:val="28"/>
              </w:rPr>
              <w:t xml:space="preserve"> сельсовет)</w:t>
            </w:r>
          </w:p>
        </w:tc>
      </w:tr>
      <w:tr w:rsidR="00F72C60" w:rsidRPr="00F72C60" w:rsidTr="004C2141">
        <w:trPr>
          <w:trHeight w:val="928"/>
        </w:trPr>
        <w:tc>
          <w:tcPr>
            <w:tcW w:w="2546" w:type="dxa"/>
          </w:tcPr>
          <w:p w:rsidR="00F72C60" w:rsidRPr="00F72C60" w:rsidRDefault="00F72C60" w:rsidP="00F72C60">
            <w:pPr>
              <w:jc w:val="both"/>
              <w:rPr>
                <w:sz w:val="28"/>
                <w:szCs w:val="28"/>
              </w:rPr>
            </w:pPr>
            <w:r w:rsidRPr="00F72C60">
              <w:rPr>
                <w:color w:val="000000"/>
                <w:sz w:val="28"/>
                <w:szCs w:val="28"/>
              </w:rPr>
              <w:t>Основные</w:t>
            </w:r>
          </w:p>
          <w:p w:rsidR="00F72C60" w:rsidRPr="00F72C60" w:rsidRDefault="00F72C60" w:rsidP="00F72C60">
            <w:pPr>
              <w:jc w:val="both"/>
              <w:rPr>
                <w:sz w:val="28"/>
                <w:szCs w:val="28"/>
              </w:rPr>
            </w:pPr>
            <w:r w:rsidRPr="00F72C60">
              <w:rPr>
                <w:color w:val="000000"/>
                <w:sz w:val="28"/>
                <w:szCs w:val="28"/>
              </w:rPr>
              <w:t xml:space="preserve"> разработчики</w:t>
            </w:r>
          </w:p>
          <w:p w:rsidR="00F72C60" w:rsidRPr="00F72C60" w:rsidRDefault="00F72C60" w:rsidP="00F72C60">
            <w:pPr>
              <w:jc w:val="both"/>
              <w:rPr>
                <w:sz w:val="28"/>
                <w:szCs w:val="28"/>
              </w:rPr>
            </w:pPr>
            <w:r w:rsidRPr="00F72C60">
              <w:rPr>
                <w:color w:val="000000"/>
                <w:sz w:val="28"/>
                <w:szCs w:val="28"/>
              </w:rPr>
              <w:t xml:space="preserve"> Программы</w:t>
            </w:r>
          </w:p>
        </w:tc>
        <w:tc>
          <w:tcPr>
            <w:tcW w:w="6985" w:type="dxa"/>
          </w:tcPr>
          <w:p w:rsidR="00F72C60" w:rsidRPr="00F72C60" w:rsidRDefault="00F72C60" w:rsidP="00F72C60">
            <w:pPr>
              <w:jc w:val="both"/>
              <w:rPr>
                <w:sz w:val="28"/>
                <w:szCs w:val="28"/>
              </w:rPr>
            </w:pPr>
            <w:r w:rsidRPr="00F72C60">
              <w:rPr>
                <w:sz w:val="28"/>
                <w:szCs w:val="28"/>
              </w:rPr>
              <w:t xml:space="preserve">Администрация муниципального образования </w:t>
            </w:r>
            <w:proofErr w:type="spellStart"/>
            <w:r w:rsidRPr="00F72C60">
              <w:rPr>
                <w:sz w:val="28"/>
                <w:szCs w:val="28"/>
              </w:rPr>
              <w:t>Усть-Ярульский</w:t>
            </w:r>
            <w:proofErr w:type="spellEnd"/>
            <w:r w:rsidRPr="00F72C60">
              <w:rPr>
                <w:sz w:val="28"/>
                <w:szCs w:val="28"/>
              </w:rPr>
              <w:t xml:space="preserve"> сельсовет;</w:t>
            </w:r>
          </w:p>
          <w:p w:rsidR="00F72C60" w:rsidRPr="00F72C60" w:rsidRDefault="00F72C60" w:rsidP="00F72C60">
            <w:pPr>
              <w:jc w:val="both"/>
              <w:rPr>
                <w:sz w:val="28"/>
                <w:szCs w:val="28"/>
              </w:rPr>
            </w:pPr>
            <w:r w:rsidRPr="00F72C60">
              <w:rPr>
                <w:sz w:val="28"/>
                <w:szCs w:val="28"/>
              </w:rPr>
              <w:t xml:space="preserve"> </w:t>
            </w:r>
          </w:p>
        </w:tc>
      </w:tr>
      <w:tr w:rsidR="00F72C60" w:rsidRPr="00F72C60" w:rsidTr="004C2141">
        <w:trPr>
          <w:trHeight w:val="2046"/>
        </w:trPr>
        <w:tc>
          <w:tcPr>
            <w:tcW w:w="2546" w:type="dxa"/>
            <w:vMerge w:val="restart"/>
          </w:tcPr>
          <w:p w:rsidR="00F72C60" w:rsidRPr="00F72C60" w:rsidRDefault="00F72C60" w:rsidP="00F72C60">
            <w:pPr>
              <w:jc w:val="both"/>
              <w:rPr>
                <w:color w:val="000000"/>
                <w:sz w:val="28"/>
                <w:szCs w:val="28"/>
              </w:rPr>
            </w:pPr>
            <w:r w:rsidRPr="00F72C60">
              <w:rPr>
                <w:color w:val="000000"/>
                <w:sz w:val="28"/>
                <w:szCs w:val="28"/>
              </w:rPr>
              <w:t>Цели и задачи</w:t>
            </w:r>
          </w:p>
          <w:p w:rsidR="00F72C60" w:rsidRPr="00F72C60" w:rsidRDefault="00F72C60" w:rsidP="00F72C60">
            <w:pPr>
              <w:jc w:val="both"/>
              <w:rPr>
                <w:sz w:val="28"/>
                <w:szCs w:val="28"/>
              </w:rPr>
            </w:pPr>
            <w:r w:rsidRPr="00F72C60">
              <w:rPr>
                <w:color w:val="000000"/>
                <w:sz w:val="28"/>
                <w:szCs w:val="28"/>
              </w:rPr>
              <w:t>Программы</w:t>
            </w:r>
          </w:p>
        </w:tc>
        <w:tc>
          <w:tcPr>
            <w:tcW w:w="6985" w:type="dxa"/>
          </w:tcPr>
          <w:p w:rsidR="00F72C60" w:rsidRPr="00F72C60" w:rsidRDefault="00F72C60" w:rsidP="00F72C60">
            <w:pPr>
              <w:jc w:val="both"/>
              <w:rPr>
                <w:sz w:val="28"/>
                <w:szCs w:val="28"/>
              </w:rPr>
            </w:pPr>
            <w:r w:rsidRPr="00F72C60">
              <w:rPr>
                <w:b/>
                <w:color w:val="000000"/>
                <w:sz w:val="28"/>
                <w:szCs w:val="28"/>
              </w:rPr>
              <w:t>целями Программы являются</w:t>
            </w:r>
            <w:r w:rsidRPr="00F72C60">
              <w:rPr>
                <w:color w:val="000000"/>
                <w:sz w:val="28"/>
                <w:szCs w:val="28"/>
              </w:rPr>
              <w:t>:</w:t>
            </w:r>
          </w:p>
          <w:p w:rsidR="00F72C60" w:rsidRPr="00F72C60" w:rsidRDefault="00F72C60" w:rsidP="00F72C60">
            <w:pPr>
              <w:jc w:val="both"/>
              <w:rPr>
                <w:sz w:val="28"/>
                <w:szCs w:val="28"/>
              </w:rPr>
            </w:pPr>
            <w:r w:rsidRPr="00F72C60">
              <w:rPr>
                <w:sz w:val="28"/>
                <w:szCs w:val="28"/>
              </w:rPr>
              <w:t xml:space="preserve">- создание условий для повышения безопасности дорожного движения на территории муниципального образования </w:t>
            </w:r>
            <w:proofErr w:type="spellStart"/>
            <w:r w:rsidRPr="00F72C60">
              <w:rPr>
                <w:sz w:val="28"/>
                <w:szCs w:val="28"/>
              </w:rPr>
              <w:t>Уст</w:t>
            </w:r>
            <w:proofErr w:type="gramStart"/>
            <w:r w:rsidRPr="00F72C60">
              <w:rPr>
                <w:sz w:val="28"/>
                <w:szCs w:val="28"/>
              </w:rPr>
              <w:t>ь</w:t>
            </w:r>
            <w:proofErr w:type="spellEnd"/>
            <w:r w:rsidRPr="00F72C60">
              <w:rPr>
                <w:sz w:val="28"/>
                <w:szCs w:val="28"/>
              </w:rPr>
              <w:t>-</w:t>
            </w:r>
            <w:proofErr w:type="gramEnd"/>
            <w:r w:rsidRPr="00F72C60">
              <w:rPr>
                <w:sz w:val="28"/>
                <w:szCs w:val="28"/>
              </w:rPr>
              <w:t xml:space="preserve"> </w:t>
            </w:r>
            <w:proofErr w:type="spellStart"/>
            <w:r w:rsidRPr="00F72C60">
              <w:rPr>
                <w:sz w:val="28"/>
                <w:szCs w:val="28"/>
              </w:rPr>
              <w:t>Ярульский</w:t>
            </w:r>
            <w:proofErr w:type="spellEnd"/>
            <w:r w:rsidRPr="00F72C60">
              <w:rPr>
                <w:sz w:val="28"/>
                <w:szCs w:val="28"/>
              </w:rPr>
              <w:t xml:space="preserve"> сельсовет;</w:t>
            </w:r>
          </w:p>
          <w:p w:rsidR="00F72C60" w:rsidRPr="00F72C60" w:rsidRDefault="00F72C60" w:rsidP="00F72C60">
            <w:pPr>
              <w:jc w:val="both"/>
              <w:rPr>
                <w:sz w:val="28"/>
                <w:szCs w:val="28"/>
              </w:rPr>
            </w:pPr>
            <w:r w:rsidRPr="00F72C60">
              <w:rPr>
                <w:color w:val="000000"/>
                <w:sz w:val="28"/>
                <w:szCs w:val="28"/>
              </w:rPr>
              <w:t>- сокращение количества дорожно-транспортных происшествий с пострадавшими.</w:t>
            </w:r>
          </w:p>
        </w:tc>
      </w:tr>
      <w:tr w:rsidR="00F72C60" w:rsidRPr="00F72C60" w:rsidTr="004C2141">
        <w:trPr>
          <w:trHeight w:val="4539"/>
        </w:trPr>
        <w:tc>
          <w:tcPr>
            <w:tcW w:w="2546" w:type="dxa"/>
            <w:vMerge/>
          </w:tcPr>
          <w:p w:rsidR="00F72C60" w:rsidRPr="00F72C60" w:rsidRDefault="00F72C60" w:rsidP="00F72C60">
            <w:pPr>
              <w:jc w:val="both"/>
              <w:rPr>
                <w:sz w:val="28"/>
                <w:szCs w:val="28"/>
              </w:rPr>
            </w:pPr>
          </w:p>
        </w:tc>
        <w:tc>
          <w:tcPr>
            <w:tcW w:w="6985" w:type="dxa"/>
          </w:tcPr>
          <w:p w:rsidR="00F72C60" w:rsidRPr="00F72C60" w:rsidRDefault="00F72C60" w:rsidP="00F72C60">
            <w:pPr>
              <w:jc w:val="both"/>
              <w:rPr>
                <w:color w:val="000000"/>
                <w:sz w:val="28"/>
                <w:szCs w:val="28"/>
              </w:rPr>
            </w:pPr>
            <w:r w:rsidRPr="00F72C60">
              <w:rPr>
                <w:b/>
                <w:color w:val="000000"/>
                <w:sz w:val="28"/>
                <w:szCs w:val="28"/>
              </w:rPr>
              <w:t>задачами Программы являются</w:t>
            </w:r>
            <w:r w:rsidRPr="00F72C60">
              <w:rPr>
                <w:color w:val="000000"/>
                <w:sz w:val="28"/>
                <w:szCs w:val="28"/>
              </w:rPr>
              <w:t>:</w:t>
            </w:r>
          </w:p>
          <w:p w:rsidR="00F72C60" w:rsidRPr="00F72C60" w:rsidRDefault="00F72C60" w:rsidP="00F72C60">
            <w:pPr>
              <w:jc w:val="both"/>
              <w:rPr>
                <w:sz w:val="28"/>
                <w:szCs w:val="28"/>
              </w:rPr>
            </w:pPr>
            <w:r w:rsidRPr="00F72C60">
              <w:rPr>
                <w:color w:val="000000"/>
                <w:sz w:val="28"/>
                <w:szCs w:val="28"/>
              </w:rPr>
              <w:t>- предупреждение опасного поведения</w:t>
            </w:r>
            <w:r w:rsidRPr="00F72C60">
              <w:rPr>
                <w:sz w:val="28"/>
                <w:szCs w:val="28"/>
              </w:rPr>
              <w:t xml:space="preserve"> </w:t>
            </w:r>
            <w:r w:rsidRPr="00F72C60">
              <w:rPr>
                <w:color w:val="000000"/>
                <w:sz w:val="28"/>
                <w:szCs w:val="28"/>
              </w:rPr>
              <w:t>участников дорожного движения;</w:t>
            </w:r>
          </w:p>
          <w:p w:rsidR="00F72C60" w:rsidRPr="00F72C60" w:rsidRDefault="00F72C60" w:rsidP="00F72C60">
            <w:pPr>
              <w:jc w:val="both"/>
              <w:rPr>
                <w:sz w:val="28"/>
                <w:szCs w:val="28"/>
              </w:rPr>
            </w:pPr>
            <w:r w:rsidRPr="00F72C60">
              <w:rPr>
                <w:color w:val="000000"/>
                <w:sz w:val="28"/>
                <w:szCs w:val="28"/>
              </w:rPr>
              <w:t>- сокращение детского дорожно-транспортного травматизма;</w:t>
            </w:r>
          </w:p>
          <w:p w:rsidR="00F72C60" w:rsidRPr="00F72C60" w:rsidRDefault="00F72C60" w:rsidP="00F72C60">
            <w:pPr>
              <w:jc w:val="both"/>
              <w:rPr>
                <w:sz w:val="28"/>
                <w:szCs w:val="28"/>
              </w:rPr>
            </w:pPr>
            <w:r w:rsidRPr="00F72C60">
              <w:rPr>
                <w:color w:val="000000"/>
                <w:sz w:val="28"/>
                <w:szCs w:val="28"/>
              </w:rPr>
              <w:t>- совершенствование организации движения</w:t>
            </w:r>
            <w:r w:rsidRPr="00F72C60">
              <w:rPr>
                <w:sz w:val="28"/>
                <w:szCs w:val="28"/>
              </w:rPr>
              <w:t xml:space="preserve"> </w:t>
            </w:r>
            <w:r w:rsidRPr="00F72C60">
              <w:rPr>
                <w:color w:val="000000"/>
                <w:sz w:val="28"/>
                <w:szCs w:val="28"/>
              </w:rPr>
              <w:t xml:space="preserve">транспорта и пешеходов в МО </w:t>
            </w:r>
            <w:proofErr w:type="spellStart"/>
            <w:r w:rsidRPr="00F72C60">
              <w:rPr>
                <w:color w:val="000000"/>
                <w:sz w:val="28"/>
                <w:szCs w:val="28"/>
              </w:rPr>
              <w:t>Усть-Ярульский</w:t>
            </w:r>
            <w:proofErr w:type="spellEnd"/>
            <w:r w:rsidRPr="00F72C60">
              <w:rPr>
                <w:color w:val="000000"/>
                <w:sz w:val="28"/>
                <w:szCs w:val="28"/>
              </w:rPr>
              <w:t xml:space="preserve"> сельсовет;</w:t>
            </w:r>
          </w:p>
          <w:p w:rsidR="00F72C60" w:rsidRPr="00F72C60" w:rsidRDefault="00F72C60" w:rsidP="00F72C60">
            <w:pPr>
              <w:jc w:val="both"/>
              <w:rPr>
                <w:sz w:val="28"/>
                <w:szCs w:val="28"/>
              </w:rPr>
            </w:pPr>
            <w:r w:rsidRPr="00F72C60">
              <w:rPr>
                <w:sz w:val="28"/>
                <w:szCs w:val="28"/>
              </w:rPr>
              <w:t>- разработка  и применение эффективных схем, методов и средств организации дорожного движения</w:t>
            </w:r>
          </w:p>
          <w:p w:rsidR="00F72C60" w:rsidRPr="00F72C60" w:rsidRDefault="00F72C60" w:rsidP="00F72C60">
            <w:pPr>
              <w:jc w:val="both"/>
              <w:rPr>
                <w:color w:val="000000"/>
                <w:sz w:val="28"/>
                <w:szCs w:val="28"/>
              </w:rPr>
            </w:pPr>
            <w:r w:rsidRPr="00F72C60">
              <w:rPr>
                <w:color w:val="000000"/>
                <w:sz w:val="28"/>
                <w:szCs w:val="28"/>
              </w:rPr>
              <w:t>- повышение уровня технического состояния автомобильных дорог общего пользования;</w:t>
            </w:r>
          </w:p>
          <w:p w:rsidR="00F72C60" w:rsidRPr="00F72C60" w:rsidRDefault="00F72C60" w:rsidP="00F72C60">
            <w:pPr>
              <w:jc w:val="both"/>
              <w:rPr>
                <w:color w:val="000000"/>
                <w:sz w:val="28"/>
                <w:szCs w:val="28"/>
              </w:rPr>
            </w:pPr>
            <w:r w:rsidRPr="00F72C60">
              <w:rPr>
                <w:color w:val="000000"/>
                <w:sz w:val="28"/>
                <w:szCs w:val="28"/>
              </w:rPr>
              <w:t xml:space="preserve">- разработка новых дислокаций на улицах МО </w:t>
            </w:r>
            <w:proofErr w:type="spellStart"/>
            <w:r w:rsidRPr="00F72C60">
              <w:rPr>
                <w:color w:val="000000"/>
                <w:sz w:val="28"/>
                <w:szCs w:val="28"/>
              </w:rPr>
              <w:t>Усть-Ярульский</w:t>
            </w:r>
            <w:proofErr w:type="spellEnd"/>
            <w:r w:rsidRPr="00F72C60">
              <w:rPr>
                <w:color w:val="000000"/>
                <w:sz w:val="28"/>
                <w:szCs w:val="28"/>
              </w:rPr>
              <w:t xml:space="preserve"> сельсовет.</w:t>
            </w:r>
          </w:p>
          <w:p w:rsidR="00F72C60" w:rsidRPr="00F72C60" w:rsidRDefault="00F72C60" w:rsidP="00F72C60">
            <w:pPr>
              <w:jc w:val="both"/>
              <w:rPr>
                <w:sz w:val="28"/>
                <w:szCs w:val="28"/>
              </w:rPr>
            </w:pPr>
          </w:p>
        </w:tc>
      </w:tr>
      <w:tr w:rsidR="00F72C60" w:rsidRPr="00F72C60" w:rsidTr="004C2141">
        <w:trPr>
          <w:trHeight w:val="871"/>
        </w:trPr>
        <w:tc>
          <w:tcPr>
            <w:tcW w:w="2546" w:type="dxa"/>
          </w:tcPr>
          <w:p w:rsidR="00F72C60" w:rsidRPr="00F72C60" w:rsidRDefault="00F72C60" w:rsidP="00F72C60">
            <w:pPr>
              <w:jc w:val="both"/>
              <w:rPr>
                <w:sz w:val="28"/>
                <w:szCs w:val="28"/>
              </w:rPr>
            </w:pPr>
            <w:r w:rsidRPr="00F72C60">
              <w:rPr>
                <w:color w:val="000000"/>
                <w:sz w:val="28"/>
                <w:szCs w:val="28"/>
              </w:rPr>
              <w:t>Сроки  реализации</w:t>
            </w:r>
          </w:p>
          <w:p w:rsidR="00F72C60" w:rsidRPr="00F72C60" w:rsidRDefault="00F72C60" w:rsidP="00F72C60">
            <w:pPr>
              <w:jc w:val="both"/>
              <w:rPr>
                <w:sz w:val="28"/>
                <w:szCs w:val="28"/>
              </w:rPr>
            </w:pPr>
            <w:r w:rsidRPr="00F72C60">
              <w:rPr>
                <w:color w:val="000000"/>
                <w:sz w:val="28"/>
                <w:szCs w:val="28"/>
              </w:rPr>
              <w:t xml:space="preserve"> Программы</w:t>
            </w:r>
          </w:p>
        </w:tc>
        <w:tc>
          <w:tcPr>
            <w:tcW w:w="6985" w:type="dxa"/>
          </w:tcPr>
          <w:p w:rsidR="00F72C60" w:rsidRPr="00F72C60" w:rsidRDefault="00F72C60" w:rsidP="00F72C60">
            <w:pPr>
              <w:jc w:val="both"/>
              <w:rPr>
                <w:sz w:val="28"/>
                <w:szCs w:val="28"/>
              </w:rPr>
            </w:pPr>
            <w:r w:rsidRPr="00F72C60">
              <w:rPr>
                <w:color w:val="000000"/>
                <w:sz w:val="28"/>
                <w:szCs w:val="28"/>
              </w:rPr>
              <w:t xml:space="preserve">Программа рассчитана на 2019 - 2024 годы </w:t>
            </w:r>
          </w:p>
        </w:tc>
      </w:tr>
      <w:tr w:rsidR="00F72C60" w:rsidRPr="00F72C60" w:rsidTr="004C2141">
        <w:trPr>
          <w:trHeight w:val="1407"/>
        </w:trPr>
        <w:tc>
          <w:tcPr>
            <w:tcW w:w="2546" w:type="dxa"/>
          </w:tcPr>
          <w:p w:rsidR="00F72C60" w:rsidRPr="00F72C60" w:rsidRDefault="00F72C60" w:rsidP="00F72C60">
            <w:pPr>
              <w:jc w:val="both"/>
              <w:rPr>
                <w:sz w:val="28"/>
                <w:szCs w:val="28"/>
              </w:rPr>
            </w:pPr>
            <w:r w:rsidRPr="00F72C60">
              <w:rPr>
                <w:color w:val="000000"/>
                <w:sz w:val="28"/>
                <w:szCs w:val="28"/>
              </w:rPr>
              <w:t xml:space="preserve"> Источники и         объемы* финансирования Программы</w:t>
            </w:r>
          </w:p>
        </w:tc>
        <w:tc>
          <w:tcPr>
            <w:tcW w:w="6985" w:type="dxa"/>
          </w:tcPr>
          <w:p w:rsidR="00F72C60" w:rsidRPr="00F72C60" w:rsidRDefault="00F72C60" w:rsidP="00F72C60">
            <w:pPr>
              <w:jc w:val="both"/>
              <w:rPr>
                <w:sz w:val="28"/>
                <w:szCs w:val="28"/>
              </w:rPr>
            </w:pPr>
            <w:r w:rsidRPr="00F72C60">
              <w:rPr>
                <w:sz w:val="28"/>
                <w:szCs w:val="28"/>
              </w:rPr>
              <w:t>Местный бюджет, краевой бюджет</w:t>
            </w:r>
          </w:p>
        </w:tc>
      </w:tr>
      <w:tr w:rsidR="00F72C60" w:rsidRPr="00F72C60" w:rsidTr="004C2141">
        <w:trPr>
          <w:trHeight w:val="2459"/>
        </w:trPr>
        <w:tc>
          <w:tcPr>
            <w:tcW w:w="2546" w:type="dxa"/>
          </w:tcPr>
          <w:p w:rsidR="00F72C60" w:rsidRPr="00F72C60" w:rsidRDefault="00F72C60" w:rsidP="00F72C60">
            <w:pPr>
              <w:jc w:val="both"/>
              <w:rPr>
                <w:sz w:val="28"/>
                <w:szCs w:val="28"/>
              </w:rPr>
            </w:pPr>
            <w:r w:rsidRPr="00F72C60">
              <w:rPr>
                <w:color w:val="000000"/>
                <w:sz w:val="28"/>
                <w:szCs w:val="28"/>
              </w:rPr>
              <w:t xml:space="preserve"> Ожидаемые </w:t>
            </w:r>
          </w:p>
          <w:p w:rsidR="00F72C60" w:rsidRPr="00F72C60" w:rsidRDefault="00F72C60" w:rsidP="00F72C60">
            <w:pPr>
              <w:jc w:val="both"/>
              <w:rPr>
                <w:sz w:val="28"/>
                <w:szCs w:val="28"/>
              </w:rPr>
            </w:pPr>
            <w:r w:rsidRPr="00F72C60">
              <w:rPr>
                <w:color w:val="000000"/>
                <w:sz w:val="28"/>
                <w:szCs w:val="28"/>
              </w:rPr>
              <w:t xml:space="preserve"> конечные</w:t>
            </w:r>
          </w:p>
          <w:p w:rsidR="00F72C60" w:rsidRPr="00F72C60" w:rsidRDefault="00F72C60" w:rsidP="00F72C60">
            <w:pPr>
              <w:jc w:val="both"/>
              <w:rPr>
                <w:sz w:val="28"/>
                <w:szCs w:val="28"/>
              </w:rPr>
            </w:pPr>
            <w:r w:rsidRPr="00F72C60">
              <w:rPr>
                <w:color w:val="000000"/>
                <w:sz w:val="28"/>
                <w:szCs w:val="28"/>
              </w:rPr>
              <w:t xml:space="preserve"> результаты</w:t>
            </w:r>
          </w:p>
        </w:tc>
        <w:tc>
          <w:tcPr>
            <w:tcW w:w="6985" w:type="dxa"/>
          </w:tcPr>
          <w:p w:rsidR="00F72C60" w:rsidRPr="00F72C60" w:rsidRDefault="00F72C60" w:rsidP="00F72C60">
            <w:pPr>
              <w:jc w:val="both"/>
              <w:rPr>
                <w:sz w:val="28"/>
                <w:szCs w:val="28"/>
              </w:rPr>
            </w:pPr>
            <w:r w:rsidRPr="00F72C60">
              <w:rPr>
                <w:color w:val="000000"/>
                <w:sz w:val="28"/>
                <w:szCs w:val="28"/>
              </w:rPr>
              <w:t>- сокращение детского дорожно-транспортного травматизма;</w:t>
            </w:r>
          </w:p>
          <w:p w:rsidR="00F72C60" w:rsidRPr="00F72C60" w:rsidRDefault="00F72C60" w:rsidP="00F72C60">
            <w:pPr>
              <w:jc w:val="both"/>
              <w:rPr>
                <w:color w:val="000000"/>
                <w:sz w:val="28"/>
                <w:szCs w:val="28"/>
              </w:rPr>
            </w:pPr>
            <w:r w:rsidRPr="00F72C60">
              <w:rPr>
                <w:color w:val="000000"/>
                <w:sz w:val="28"/>
                <w:szCs w:val="28"/>
              </w:rPr>
              <w:t>- повышение технического уровня автомобильных дорог общего пользования в поселении;</w:t>
            </w:r>
          </w:p>
          <w:p w:rsidR="00F72C60" w:rsidRPr="00F72C60" w:rsidRDefault="00F72C60" w:rsidP="00F72C60">
            <w:pPr>
              <w:jc w:val="both"/>
              <w:rPr>
                <w:color w:val="000000"/>
                <w:sz w:val="28"/>
                <w:szCs w:val="28"/>
              </w:rPr>
            </w:pPr>
            <w:r w:rsidRPr="00F72C60">
              <w:rPr>
                <w:color w:val="000000"/>
                <w:sz w:val="28"/>
                <w:szCs w:val="28"/>
              </w:rPr>
              <w:t>- обеспеченность дорожными знаками на уровне не менее 80 процентов от количества, определенного дислокациями дорожных знаков.</w:t>
            </w:r>
          </w:p>
          <w:p w:rsidR="00F72C60" w:rsidRPr="00F72C60" w:rsidRDefault="00F72C60" w:rsidP="00F72C60">
            <w:pPr>
              <w:jc w:val="both"/>
              <w:rPr>
                <w:sz w:val="28"/>
                <w:szCs w:val="28"/>
              </w:rPr>
            </w:pPr>
          </w:p>
        </w:tc>
      </w:tr>
    </w:tbl>
    <w:p w:rsidR="00F72C60" w:rsidRPr="00F72C60" w:rsidRDefault="00F72C60" w:rsidP="00F72C60">
      <w:pPr>
        <w:spacing w:before="120"/>
        <w:ind w:firstLine="709"/>
        <w:jc w:val="both"/>
        <w:rPr>
          <w:color w:val="000000"/>
          <w:sz w:val="28"/>
          <w:szCs w:val="28"/>
        </w:rPr>
      </w:pPr>
      <w:r w:rsidRPr="00F72C60">
        <w:rPr>
          <w:color w:val="000000"/>
          <w:sz w:val="28"/>
          <w:szCs w:val="28"/>
        </w:rPr>
        <w:t>* Объемы финансирования мероприятий Программы за счет средств бюджетов ежегодно подлежат уточнению в установленном порядке при формировании проектов бюджетов на соответствующий год.</w:t>
      </w:r>
    </w:p>
    <w:p w:rsidR="00F72C60" w:rsidRPr="00F72C60" w:rsidRDefault="00F72C60" w:rsidP="00F72C60">
      <w:pPr>
        <w:shd w:val="clear" w:color="auto" w:fill="FFFFFF"/>
        <w:ind w:firstLine="709"/>
        <w:jc w:val="both"/>
        <w:rPr>
          <w:color w:val="000000"/>
          <w:sz w:val="28"/>
          <w:szCs w:val="28"/>
        </w:rPr>
      </w:pPr>
    </w:p>
    <w:p w:rsidR="00F72C60" w:rsidRPr="00F72C60" w:rsidRDefault="00F72C60" w:rsidP="00F72C60">
      <w:pPr>
        <w:numPr>
          <w:ilvl w:val="0"/>
          <w:numId w:val="15"/>
        </w:numPr>
        <w:shd w:val="clear" w:color="auto" w:fill="FFFFFF"/>
        <w:autoSpaceDE w:val="0"/>
        <w:autoSpaceDN w:val="0"/>
        <w:adjustRightInd w:val="0"/>
        <w:ind w:firstLine="709"/>
        <w:contextualSpacing/>
        <w:jc w:val="both"/>
        <w:rPr>
          <w:b/>
          <w:color w:val="000000"/>
          <w:sz w:val="28"/>
          <w:szCs w:val="28"/>
        </w:rPr>
      </w:pPr>
      <w:r w:rsidRPr="00F72C60">
        <w:rPr>
          <w:b/>
          <w:color w:val="000000"/>
          <w:sz w:val="28"/>
          <w:szCs w:val="28"/>
        </w:rPr>
        <w:t>Характеристика проблемы</w:t>
      </w:r>
    </w:p>
    <w:p w:rsidR="00F72C60" w:rsidRPr="00F72C60" w:rsidRDefault="00F72C60" w:rsidP="00F72C60">
      <w:pPr>
        <w:shd w:val="clear" w:color="auto" w:fill="FFFFFF"/>
        <w:autoSpaceDE w:val="0"/>
        <w:autoSpaceDN w:val="0"/>
        <w:adjustRightInd w:val="0"/>
        <w:ind w:left="1429" w:firstLine="709"/>
        <w:contextualSpacing/>
        <w:jc w:val="both"/>
        <w:rPr>
          <w:b/>
          <w:sz w:val="28"/>
          <w:szCs w:val="28"/>
        </w:rPr>
      </w:pPr>
    </w:p>
    <w:p w:rsidR="00F72C60" w:rsidRPr="00F72C60" w:rsidRDefault="00F72C60" w:rsidP="00F72C60">
      <w:pPr>
        <w:shd w:val="clear" w:color="auto" w:fill="FFFFFF"/>
        <w:ind w:firstLine="709"/>
        <w:jc w:val="both"/>
        <w:rPr>
          <w:sz w:val="28"/>
          <w:szCs w:val="28"/>
        </w:rPr>
      </w:pPr>
      <w:r w:rsidRPr="00F72C60">
        <w:rPr>
          <w:color w:val="000000"/>
          <w:sz w:val="28"/>
          <w:szCs w:val="28"/>
        </w:rPr>
        <w:t xml:space="preserve">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F72C60">
        <w:rPr>
          <w:color w:val="000000"/>
          <w:sz w:val="28"/>
          <w:szCs w:val="28"/>
        </w:rPr>
        <w:t>функционирования системы обеспечения безопасности дорожного движения</w:t>
      </w:r>
      <w:proofErr w:type="gramEnd"/>
      <w:r w:rsidRPr="00F72C60">
        <w:rPr>
          <w:color w:val="000000"/>
          <w:sz w:val="28"/>
          <w:szCs w:val="28"/>
        </w:rPr>
        <w:t xml:space="preserve"> и крайне низкой дисциплиной участников дорожного движения.</w:t>
      </w:r>
    </w:p>
    <w:p w:rsidR="00F72C60" w:rsidRPr="00F72C60" w:rsidRDefault="00F72C60" w:rsidP="00F72C60">
      <w:pPr>
        <w:shd w:val="clear" w:color="auto" w:fill="FFFFFF"/>
        <w:ind w:firstLine="709"/>
        <w:jc w:val="both"/>
        <w:rPr>
          <w:color w:val="000000"/>
          <w:sz w:val="28"/>
          <w:szCs w:val="28"/>
        </w:rPr>
      </w:pPr>
      <w:r w:rsidRPr="00F72C60">
        <w:rPr>
          <w:color w:val="000000"/>
          <w:sz w:val="28"/>
          <w:szCs w:val="28"/>
        </w:rPr>
        <w:t xml:space="preserve">Основными видами дорожно-транспортных происшествий являются наезд на пешехода, препятствие и на стоящее транспортное средство, а также </w:t>
      </w:r>
      <w:r w:rsidRPr="00F72C60">
        <w:rPr>
          <w:color w:val="000000"/>
          <w:sz w:val="28"/>
          <w:szCs w:val="28"/>
        </w:rPr>
        <w:lastRenderedPageBreak/>
        <w:t xml:space="preserve">столкновение и опрокидывание.  Наиболее многочисленной и самой уязвимой группой участников дорожного движения являются пешеходы. </w:t>
      </w:r>
    </w:p>
    <w:p w:rsidR="00F72C60" w:rsidRPr="00F72C60" w:rsidRDefault="00F72C60" w:rsidP="00F72C60">
      <w:pPr>
        <w:shd w:val="clear" w:color="auto" w:fill="FFFFFF"/>
        <w:ind w:firstLine="709"/>
        <w:jc w:val="both"/>
        <w:rPr>
          <w:sz w:val="28"/>
          <w:szCs w:val="28"/>
        </w:rPr>
      </w:pPr>
      <w:r w:rsidRPr="00F72C60">
        <w:rPr>
          <w:color w:val="000000"/>
          <w:sz w:val="28"/>
          <w:szCs w:val="28"/>
        </w:rPr>
        <w:t>Сложная обстановка с аварийностью и наличие тенденций к дальнейшему ухудшению ситуации во многом объясняются следующими причинами:</w:t>
      </w:r>
    </w:p>
    <w:p w:rsidR="00F72C60" w:rsidRPr="00F72C60" w:rsidRDefault="00F72C60" w:rsidP="00F72C60">
      <w:pPr>
        <w:shd w:val="clear" w:color="auto" w:fill="FFFFFF"/>
        <w:ind w:firstLine="709"/>
        <w:jc w:val="both"/>
        <w:rPr>
          <w:sz w:val="28"/>
          <w:szCs w:val="28"/>
        </w:rPr>
      </w:pPr>
      <w:r w:rsidRPr="00F72C60">
        <w:rPr>
          <w:color w:val="000000"/>
          <w:sz w:val="28"/>
          <w:szCs w:val="28"/>
        </w:rPr>
        <w:t>- постоянно возрастающая мобильность населения;</w:t>
      </w:r>
    </w:p>
    <w:p w:rsidR="00F72C60" w:rsidRPr="00F72C60" w:rsidRDefault="00F72C60" w:rsidP="00F72C60">
      <w:pPr>
        <w:shd w:val="clear" w:color="auto" w:fill="FFFFFF"/>
        <w:ind w:firstLine="709"/>
        <w:jc w:val="both"/>
        <w:rPr>
          <w:sz w:val="28"/>
          <w:szCs w:val="28"/>
        </w:rPr>
      </w:pPr>
      <w:r w:rsidRPr="00F72C60">
        <w:rPr>
          <w:color w:val="000000"/>
          <w:sz w:val="28"/>
          <w:szCs w:val="28"/>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F72C60" w:rsidRPr="00F72C60" w:rsidRDefault="00F72C60" w:rsidP="00F72C60">
      <w:pPr>
        <w:shd w:val="clear" w:color="auto" w:fill="FFFFFF"/>
        <w:ind w:firstLine="709"/>
        <w:jc w:val="both"/>
        <w:rPr>
          <w:color w:val="000000"/>
          <w:sz w:val="28"/>
          <w:szCs w:val="28"/>
        </w:rPr>
      </w:pPr>
      <w:r w:rsidRPr="00F72C60">
        <w:rPr>
          <w:color w:val="000000"/>
          <w:sz w:val="28"/>
          <w:szCs w:val="28"/>
        </w:rPr>
        <w:t xml:space="preserve">Следствием такого положения дел являются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 </w:t>
      </w:r>
    </w:p>
    <w:p w:rsidR="00F72C60" w:rsidRPr="00F72C60" w:rsidRDefault="00F72C60" w:rsidP="00F72C60">
      <w:pPr>
        <w:ind w:firstLine="709"/>
        <w:jc w:val="both"/>
        <w:rPr>
          <w:sz w:val="28"/>
          <w:szCs w:val="28"/>
        </w:rPr>
      </w:pPr>
      <w:r w:rsidRPr="00F72C60">
        <w:rPr>
          <w:sz w:val="28"/>
          <w:szCs w:val="28"/>
        </w:rPr>
        <w:t>Свыше 80% всех дорожно-транспортных происшествий связаны с нарушением Правил дорожного  движения Российской Федерации  водителями транспортных средств</w:t>
      </w:r>
      <w:proofErr w:type="gramStart"/>
      <w:r w:rsidRPr="00F72C60">
        <w:rPr>
          <w:sz w:val="28"/>
          <w:szCs w:val="28"/>
        </w:rPr>
        <w:t xml:space="preserve"> .</w:t>
      </w:r>
      <w:proofErr w:type="gramEnd"/>
      <w:r w:rsidRPr="00F72C60">
        <w:rPr>
          <w:sz w:val="28"/>
          <w:szCs w:val="28"/>
        </w:rPr>
        <w:t xml:space="preserve"> Около 50% всех происшествий связаны с неправильным выбором скорости движения. Вследствие выезда на полосу встречного движения регистрируется около 1% дорожно-транспортных происшествий. Каждое десятое дорожно-транспортное происшествие совершил водитель, находившийся в состоянии опьянения, каждое шестое - не имевший права на управление транспортным средством. Определяющее влияние на аварийность оказывают водители транспортных средств, принадлежащих физическим лицам. Удельный вес этих происшествий превышает 80% всех происшествий, связанных с несоблюдением водителями требований безопасности дорожного движения.</w:t>
      </w:r>
    </w:p>
    <w:p w:rsidR="00F72C60" w:rsidRPr="00F72C60" w:rsidRDefault="00F72C60" w:rsidP="00F72C60">
      <w:pPr>
        <w:shd w:val="clear" w:color="auto" w:fill="FFFFFF"/>
        <w:ind w:firstLine="709"/>
        <w:jc w:val="both"/>
        <w:rPr>
          <w:sz w:val="28"/>
          <w:szCs w:val="28"/>
        </w:rPr>
      </w:pPr>
      <w:proofErr w:type="gramStart"/>
      <w:r w:rsidRPr="00F72C60">
        <w:rPr>
          <w:color w:val="000000"/>
          <w:sz w:val="28"/>
          <w:szCs w:val="28"/>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государства и общества, концентрации федеральных, региональных и местных ресурсов, а также формирования эффективных механизмов взаимодействия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институтов и негосударственных структур при возможно более полном учете интересов граждан.</w:t>
      </w:r>
      <w:proofErr w:type="gramEnd"/>
    </w:p>
    <w:p w:rsidR="00F72C60" w:rsidRPr="00F72C60" w:rsidRDefault="00F72C60" w:rsidP="00F72C60">
      <w:pPr>
        <w:shd w:val="clear" w:color="auto" w:fill="FFFFFF"/>
        <w:ind w:firstLine="709"/>
        <w:jc w:val="both"/>
        <w:rPr>
          <w:color w:val="000000"/>
          <w:sz w:val="28"/>
          <w:szCs w:val="28"/>
        </w:rPr>
      </w:pPr>
    </w:p>
    <w:p w:rsidR="00F72C60" w:rsidRPr="00F72C60" w:rsidRDefault="00F72C60" w:rsidP="00F72C60">
      <w:pPr>
        <w:numPr>
          <w:ilvl w:val="0"/>
          <w:numId w:val="15"/>
        </w:numPr>
        <w:shd w:val="clear" w:color="auto" w:fill="FFFFFF"/>
        <w:autoSpaceDE w:val="0"/>
        <w:autoSpaceDN w:val="0"/>
        <w:adjustRightInd w:val="0"/>
        <w:ind w:firstLine="709"/>
        <w:contextualSpacing/>
        <w:jc w:val="both"/>
        <w:rPr>
          <w:b/>
          <w:color w:val="000000"/>
          <w:sz w:val="28"/>
          <w:szCs w:val="28"/>
        </w:rPr>
      </w:pPr>
      <w:r w:rsidRPr="00F72C60">
        <w:rPr>
          <w:b/>
          <w:color w:val="000000"/>
          <w:sz w:val="28"/>
          <w:szCs w:val="28"/>
        </w:rPr>
        <w:t>Основные цели и задачи Программы</w:t>
      </w:r>
    </w:p>
    <w:p w:rsidR="00F72C60" w:rsidRPr="00F72C60" w:rsidRDefault="00F72C60" w:rsidP="00F72C60">
      <w:pPr>
        <w:shd w:val="clear" w:color="auto" w:fill="FFFFFF"/>
        <w:autoSpaceDE w:val="0"/>
        <w:autoSpaceDN w:val="0"/>
        <w:adjustRightInd w:val="0"/>
        <w:ind w:left="1429" w:firstLine="709"/>
        <w:contextualSpacing/>
        <w:jc w:val="both"/>
        <w:rPr>
          <w:b/>
          <w:color w:val="000000"/>
          <w:sz w:val="28"/>
          <w:szCs w:val="28"/>
        </w:rPr>
      </w:pPr>
    </w:p>
    <w:p w:rsidR="00F72C60" w:rsidRPr="00F72C60" w:rsidRDefault="00F72C60" w:rsidP="00F72C60">
      <w:pPr>
        <w:shd w:val="clear" w:color="auto" w:fill="FFFFFF"/>
        <w:ind w:firstLine="709"/>
        <w:jc w:val="both"/>
        <w:rPr>
          <w:b/>
          <w:color w:val="000000"/>
          <w:sz w:val="28"/>
          <w:szCs w:val="28"/>
        </w:rPr>
      </w:pPr>
      <w:r w:rsidRPr="00F72C60">
        <w:rPr>
          <w:b/>
          <w:color w:val="000000"/>
          <w:sz w:val="28"/>
          <w:szCs w:val="28"/>
        </w:rPr>
        <w:t xml:space="preserve">                                                Цели:</w:t>
      </w:r>
    </w:p>
    <w:p w:rsidR="00F72C60" w:rsidRPr="00F72C60" w:rsidRDefault="00F72C60" w:rsidP="00F72C60">
      <w:pPr>
        <w:shd w:val="clear" w:color="auto" w:fill="FFFFFF"/>
        <w:ind w:firstLine="709"/>
        <w:jc w:val="both"/>
        <w:rPr>
          <w:color w:val="000000"/>
          <w:sz w:val="28"/>
          <w:szCs w:val="28"/>
        </w:rPr>
      </w:pPr>
    </w:p>
    <w:p w:rsidR="00F72C60" w:rsidRPr="00F72C60" w:rsidRDefault="00F72C60" w:rsidP="00F72C60">
      <w:pPr>
        <w:shd w:val="clear" w:color="auto" w:fill="FFFFFF"/>
        <w:ind w:firstLine="709"/>
        <w:jc w:val="both"/>
        <w:rPr>
          <w:color w:val="000000"/>
          <w:sz w:val="28"/>
          <w:szCs w:val="28"/>
        </w:rPr>
      </w:pPr>
      <w:r w:rsidRPr="00F72C60">
        <w:rPr>
          <w:color w:val="000000"/>
          <w:sz w:val="28"/>
          <w:szCs w:val="28"/>
        </w:rPr>
        <w:t xml:space="preserve">- создание безопасных условий для движения на автодорогах и улицах   </w:t>
      </w:r>
      <w:proofErr w:type="spellStart"/>
      <w:r w:rsidRPr="00F72C60">
        <w:rPr>
          <w:color w:val="000000"/>
          <w:sz w:val="28"/>
          <w:szCs w:val="28"/>
        </w:rPr>
        <w:t>Усть-Ярульского</w:t>
      </w:r>
      <w:proofErr w:type="spellEnd"/>
      <w:r w:rsidRPr="00F72C60">
        <w:rPr>
          <w:color w:val="000000"/>
          <w:sz w:val="28"/>
          <w:szCs w:val="28"/>
        </w:rPr>
        <w:t xml:space="preserve"> сельсовета;</w:t>
      </w:r>
    </w:p>
    <w:p w:rsidR="00F72C60" w:rsidRPr="00F72C60" w:rsidRDefault="00F72C60" w:rsidP="00F72C60">
      <w:pPr>
        <w:shd w:val="clear" w:color="auto" w:fill="FFFFFF"/>
        <w:ind w:firstLine="709"/>
        <w:jc w:val="both"/>
        <w:rPr>
          <w:color w:val="000000"/>
          <w:sz w:val="28"/>
          <w:szCs w:val="28"/>
        </w:rPr>
      </w:pPr>
    </w:p>
    <w:p w:rsidR="00F72C60" w:rsidRPr="00F72C60" w:rsidRDefault="00F72C60" w:rsidP="00F72C60">
      <w:pPr>
        <w:shd w:val="clear" w:color="auto" w:fill="FFFFFF"/>
        <w:ind w:firstLine="709"/>
        <w:jc w:val="both"/>
        <w:rPr>
          <w:color w:val="000000"/>
          <w:sz w:val="28"/>
          <w:szCs w:val="28"/>
        </w:rPr>
      </w:pPr>
      <w:r w:rsidRPr="00F72C60">
        <w:rPr>
          <w:color w:val="000000"/>
          <w:sz w:val="28"/>
          <w:szCs w:val="28"/>
        </w:rPr>
        <w:t>- обеспечение охраны жизни, здоровья граждан и их имущества, снижение аварийности, улучшение экологической обстановки.</w:t>
      </w:r>
    </w:p>
    <w:p w:rsidR="00F72C60" w:rsidRPr="00F72C60" w:rsidRDefault="00F72C60" w:rsidP="00F72C60">
      <w:pPr>
        <w:shd w:val="clear" w:color="auto" w:fill="FFFFFF"/>
        <w:ind w:firstLine="709"/>
        <w:jc w:val="both"/>
        <w:rPr>
          <w:color w:val="000000"/>
          <w:sz w:val="28"/>
          <w:szCs w:val="28"/>
        </w:rPr>
      </w:pPr>
    </w:p>
    <w:p w:rsidR="00F72C60" w:rsidRPr="00F72C60" w:rsidRDefault="00F72C60" w:rsidP="00F72C60">
      <w:pPr>
        <w:shd w:val="clear" w:color="auto" w:fill="FFFFFF"/>
        <w:ind w:firstLine="709"/>
        <w:jc w:val="both"/>
        <w:rPr>
          <w:b/>
          <w:color w:val="000000"/>
          <w:sz w:val="28"/>
          <w:szCs w:val="28"/>
        </w:rPr>
      </w:pPr>
      <w:r w:rsidRPr="00F72C60">
        <w:rPr>
          <w:b/>
          <w:color w:val="000000"/>
          <w:sz w:val="28"/>
          <w:szCs w:val="28"/>
        </w:rPr>
        <w:lastRenderedPageBreak/>
        <w:t xml:space="preserve">                                          Основные задачи:</w:t>
      </w:r>
    </w:p>
    <w:p w:rsidR="00F72C60" w:rsidRPr="00F72C60" w:rsidRDefault="00F72C60" w:rsidP="00F72C60">
      <w:pPr>
        <w:shd w:val="clear" w:color="auto" w:fill="FFFFFF"/>
        <w:ind w:firstLine="709"/>
        <w:jc w:val="both"/>
        <w:rPr>
          <w:b/>
          <w:color w:val="000000"/>
          <w:sz w:val="28"/>
          <w:szCs w:val="28"/>
          <w:u w:val="single"/>
        </w:rPr>
      </w:pPr>
    </w:p>
    <w:p w:rsidR="00F72C60" w:rsidRPr="00F72C60" w:rsidRDefault="00F72C60" w:rsidP="00F72C60">
      <w:pPr>
        <w:ind w:firstLine="709"/>
        <w:jc w:val="both"/>
        <w:rPr>
          <w:color w:val="000000"/>
          <w:sz w:val="28"/>
          <w:szCs w:val="28"/>
        </w:rPr>
      </w:pPr>
      <w:r w:rsidRPr="00F72C60">
        <w:rPr>
          <w:color w:val="000000"/>
          <w:sz w:val="28"/>
          <w:szCs w:val="28"/>
        </w:rPr>
        <w:t>- предупреждение опасного поведения участников дорожного движения;</w:t>
      </w:r>
    </w:p>
    <w:p w:rsidR="00F72C60" w:rsidRPr="00F72C60" w:rsidRDefault="00F72C60" w:rsidP="00F72C60">
      <w:pPr>
        <w:ind w:firstLine="709"/>
        <w:jc w:val="both"/>
        <w:rPr>
          <w:color w:val="000000"/>
          <w:sz w:val="28"/>
          <w:szCs w:val="28"/>
        </w:rPr>
      </w:pPr>
      <w:r w:rsidRPr="00F72C60">
        <w:rPr>
          <w:color w:val="000000"/>
          <w:sz w:val="28"/>
          <w:szCs w:val="28"/>
        </w:rPr>
        <w:t xml:space="preserve">- совершенствование организации движения транспорта и пешеходов </w:t>
      </w:r>
      <w:proofErr w:type="gramStart"/>
      <w:r w:rsidRPr="00F72C60">
        <w:rPr>
          <w:color w:val="000000"/>
          <w:sz w:val="28"/>
          <w:szCs w:val="28"/>
        </w:rPr>
        <w:t>в</w:t>
      </w:r>
      <w:proofErr w:type="gramEnd"/>
      <w:r w:rsidRPr="00F72C60">
        <w:rPr>
          <w:color w:val="000000"/>
          <w:sz w:val="28"/>
          <w:szCs w:val="28"/>
        </w:rPr>
        <w:t xml:space="preserve"> </w:t>
      </w:r>
    </w:p>
    <w:p w:rsidR="00F72C60" w:rsidRPr="00F72C60" w:rsidRDefault="00F72C60" w:rsidP="00F72C60">
      <w:pPr>
        <w:ind w:firstLine="709"/>
        <w:jc w:val="both"/>
        <w:rPr>
          <w:color w:val="000000"/>
          <w:sz w:val="28"/>
          <w:szCs w:val="28"/>
        </w:rPr>
      </w:pPr>
      <w:proofErr w:type="gramStart"/>
      <w:r w:rsidRPr="00F72C60">
        <w:rPr>
          <w:color w:val="000000"/>
          <w:sz w:val="28"/>
          <w:szCs w:val="28"/>
        </w:rPr>
        <w:t>поселении</w:t>
      </w:r>
      <w:proofErr w:type="gramEnd"/>
      <w:r w:rsidRPr="00F72C60">
        <w:rPr>
          <w:color w:val="000000"/>
          <w:sz w:val="28"/>
          <w:szCs w:val="28"/>
        </w:rPr>
        <w:t>;</w:t>
      </w:r>
    </w:p>
    <w:p w:rsidR="00F72C60" w:rsidRPr="00F72C60" w:rsidRDefault="00F72C60" w:rsidP="00F72C60">
      <w:pPr>
        <w:ind w:firstLine="709"/>
        <w:jc w:val="both"/>
        <w:rPr>
          <w:sz w:val="28"/>
          <w:szCs w:val="28"/>
        </w:rPr>
      </w:pPr>
      <w:r w:rsidRPr="00F72C60">
        <w:rPr>
          <w:sz w:val="28"/>
          <w:szCs w:val="28"/>
        </w:rPr>
        <w:t xml:space="preserve">- разработка  и применение эффективных схем, методов и средств </w:t>
      </w:r>
    </w:p>
    <w:p w:rsidR="00F72C60" w:rsidRPr="00F72C60" w:rsidRDefault="00F72C60" w:rsidP="00F72C60">
      <w:pPr>
        <w:ind w:firstLine="709"/>
        <w:jc w:val="both"/>
        <w:rPr>
          <w:color w:val="000000"/>
          <w:sz w:val="28"/>
          <w:szCs w:val="28"/>
        </w:rPr>
      </w:pPr>
      <w:r w:rsidRPr="00F72C60">
        <w:rPr>
          <w:sz w:val="28"/>
          <w:szCs w:val="28"/>
        </w:rPr>
        <w:t>организации дорожного движения;</w:t>
      </w:r>
    </w:p>
    <w:p w:rsidR="00F72C60" w:rsidRPr="00F72C60" w:rsidRDefault="00F72C60" w:rsidP="00F72C60">
      <w:pPr>
        <w:shd w:val="clear" w:color="auto" w:fill="FFFFFF"/>
        <w:ind w:firstLine="709"/>
        <w:jc w:val="both"/>
        <w:rPr>
          <w:b/>
          <w:color w:val="000000"/>
          <w:sz w:val="28"/>
          <w:szCs w:val="28"/>
          <w:u w:val="single"/>
        </w:rPr>
      </w:pPr>
      <w:r w:rsidRPr="00F72C60">
        <w:rPr>
          <w:color w:val="000000"/>
          <w:sz w:val="28"/>
          <w:szCs w:val="28"/>
        </w:rPr>
        <w:t>- совершенствование систем пропаганды безопасности дорожного движения</w:t>
      </w:r>
    </w:p>
    <w:p w:rsidR="00F72C60" w:rsidRPr="00F72C60" w:rsidRDefault="00F72C60" w:rsidP="00F72C60">
      <w:pPr>
        <w:shd w:val="clear" w:color="auto" w:fill="FFFFFF"/>
        <w:ind w:firstLine="709"/>
        <w:jc w:val="both"/>
        <w:rPr>
          <w:color w:val="000000"/>
          <w:sz w:val="28"/>
          <w:szCs w:val="28"/>
        </w:rPr>
      </w:pPr>
      <w:r w:rsidRPr="00F72C60">
        <w:rPr>
          <w:color w:val="000000"/>
          <w:sz w:val="28"/>
          <w:szCs w:val="28"/>
        </w:rPr>
        <w:t>- совершенствование системы управления обеспечением безопасности дорожного движения;</w:t>
      </w:r>
    </w:p>
    <w:p w:rsidR="00F72C60" w:rsidRPr="00F72C60" w:rsidRDefault="00F72C60" w:rsidP="00F72C60">
      <w:pPr>
        <w:shd w:val="clear" w:color="auto" w:fill="FFFFFF"/>
        <w:ind w:firstLine="709"/>
        <w:jc w:val="both"/>
        <w:rPr>
          <w:color w:val="000000"/>
          <w:sz w:val="28"/>
          <w:szCs w:val="28"/>
        </w:rPr>
      </w:pPr>
      <w:r w:rsidRPr="00F72C60">
        <w:rPr>
          <w:color w:val="000000"/>
          <w:sz w:val="28"/>
          <w:szCs w:val="28"/>
        </w:rPr>
        <w:t>- совершенствование дорожных условий и внедрение технических средств регулирования дорожного движения;</w:t>
      </w:r>
    </w:p>
    <w:p w:rsidR="00F72C60" w:rsidRPr="00F72C60" w:rsidRDefault="00F72C60" w:rsidP="00F72C60">
      <w:pPr>
        <w:shd w:val="clear" w:color="auto" w:fill="FFFFFF"/>
        <w:ind w:firstLine="709"/>
        <w:jc w:val="both"/>
        <w:rPr>
          <w:color w:val="000000"/>
          <w:sz w:val="28"/>
          <w:szCs w:val="28"/>
        </w:rPr>
      </w:pPr>
      <w:r w:rsidRPr="00F72C60">
        <w:rPr>
          <w:color w:val="000000"/>
          <w:sz w:val="28"/>
          <w:szCs w:val="28"/>
        </w:rPr>
        <w:t>- формирование безопасного поведения участников дорожного движения и предупреждение детского дорожно-транспортного травматизма;</w:t>
      </w:r>
    </w:p>
    <w:p w:rsidR="00F72C60" w:rsidRPr="00F72C60" w:rsidRDefault="00F72C60" w:rsidP="00F72C60">
      <w:pPr>
        <w:shd w:val="clear" w:color="auto" w:fill="FFFFFF"/>
        <w:ind w:firstLine="709"/>
        <w:jc w:val="both"/>
        <w:rPr>
          <w:color w:val="000000"/>
          <w:sz w:val="28"/>
          <w:szCs w:val="28"/>
        </w:rPr>
      </w:pPr>
      <w:r w:rsidRPr="00F72C60">
        <w:rPr>
          <w:color w:val="000000"/>
          <w:sz w:val="28"/>
          <w:szCs w:val="28"/>
        </w:rPr>
        <w:t>- совершенствование контрольно-надзорной деятельности в области обеспечения безопасности дорожного движения;</w:t>
      </w:r>
    </w:p>
    <w:p w:rsidR="00F72C60" w:rsidRPr="00F72C60" w:rsidRDefault="00F72C60" w:rsidP="00F72C60">
      <w:pPr>
        <w:ind w:firstLine="709"/>
        <w:jc w:val="both"/>
        <w:rPr>
          <w:color w:val="000000"/>
          <w:sz w:val="28"/>
          <w:szCs w:val="28"/>
        </w:rPr>
      </w:pPr>
      <w:r w:rsidRPr="00F72C60">
        <w:rPr>
          <w:color w:val="000000"/>
          <w:sz w:val="28"/>
          <w:szCs w:val="28"/>
        </w:rPr>
        <w:t>- повышение уровня технического состояния автомобильных дорог общего пользования;</w:t>
      </w:r>
    </w:p>
    <w:p w:rsidR="00F72C60" w:rsidRPr="00F72C60" w:rsidRDefault="00F72C60" w:rsidP="00F72C60">
      <w:pPr>
        <w:ind w:firstLine="709"/>
        <w:jc w:val="both"/>
        <w:rPr>
          <w:color w:val="000000"/>
          <w:sz w:val="28"/>
          <w:szCs w:val="28"/>
        </w:rPr>
      </w:pPr>
      <w:r w:rsidRPr="00F72C60">
        <w:rPr>
          <w:color w:val="000000"/>
          <w:sz w:val="28"/>
          <w:szCs w:val="28"/>
        </w:rPr>
        <w:t>- разработка новых дислокаций дорожных знаков на улицах поселения.</w:t>
      </w:r>
    </w:p>
    <w:p w:rsidR="00F72C60" w:rsidRPr="00F72C60" w:rsidRDefault="00F72C60" w:rsidP="00F72C60">
      <w:pPr>
        <w:shd w:val="clear" w:color="auto" w:fill="FFFFFF"/>
        <w:ind w:firstLine="709"/>
        <w:jc w:val="both"/>
        <w:rPr>
          <w:color w:val="000000"/>
          <w:sz w:val="28"/>
          <w:szCs w:val="28"/>
        </w:rPr>
      </w:pPr>
    </w:p>
    <w:p w:rsidR="00F72C60" w:rsidRPr="00F72C60" w:rsidRDefault="00F72C60" w:rsidP="00F72C60">
      <w:pPr>
        <w:numPr>
          <w:ilvl w:val="0"/>
          <w:numId w:val="15"/>
        </w:numPr>
        <w:shd w:val="clear" w:color="auto" w:fill="FFFFFF"/>
        <w:autoSpaceDE w:val="0"/>
        <w:autoSpaceDN w:val="0"/>
        <w:adjustRightInd w:val="0"/>
        <w:ind w:firstLine="709"/>
        <w:contextualSpacing/>
        <w:jc w:val="both"/>
        <w:rPr>
          <w:b/>
          <w:color w:val="000000"/>
          <w:sz w:val="28"/>
          <w:szCs w:val="28"/>
        </w:rPr>
      </w:pPr>
      <w:r w:rsidRPr="00F72C60">
        <w:rPr>
          <w:b/>
          <w:color w:val="000000"/>
          <w:sz w:val="28"/>
          <w:szCs w:val="28"/>
        </w:rPr>
        <w:t>Перечень мероприятий</w:t>
      </w:r>
    </w:p>
    <w:p w:rsidR="00F72C60" w:rsidRPr="00F72C60" w:rsidRDefault="00F72C60" w:rsidP="00F72C60">
      <w:pPr>
        <w:shd w:val="clear" w:color="auto" w:fill="FFFFFF"/>
        <w:ind w:firstLine="709"/>
        <w:jc w:val="both"/>
        <w:rPr>
          <w:color w:val="000000"/>
          <w:sz w:val="28"/>
          <w:szCs w:val="28"/>
          <w:lang w:val="en-US"/>
        </w:rPr>
      </w:pPr>
    </w:p>
    <w:p w:rsidR="00F72C60" w:rsidRPr="00F72C60" w:rsidRDefault="00F72C60" w:rsidP="00F72C60">
      <w:pPr>
        <w:shd w:val="clear" w:color="auto" w:fill="FFFFFF"/>
        <w:ind w:firstLine="709"/>
        <w:jc w:val="both"/>
        <w:rPr>
          <w:color w:val="000000"/>
          <w:sz w:val="28"/>
          <w:szCs w:val="28"/>
        </w:rPr>
      </w:pPr>
      <w:r w:rsidRPr="00F72C60">
        <w:rPr>
          <w:color w:val="000000"/>
          <w:sz w:val="28"/>
          <w:szCs w:val="28"/>
        </w:rPr>
        <w:t>Для решения задач Программы и достижения поставленных целей предусмотрены мероприятия по следующим направлениям:</w:t>
      </w:r>
    </w:p>
    <w:p w:rsidR="00F72C60" w:rsidRPr="00F72C60" w:rsidRDefault="00F72C60" w:rsidP="00F72C60">
      <w:pPr>
        <w:shd w:val="clear" w:color="auto" w:fill="FFFFFF"/>
        <w:ind w:firstLine="709"/>
        <w:jc w:val="both"/>
        <w:rPr>
          <w:color w:val="000000"/>
          <w:sz w:val="28"/>
          <w:szCs w:val="28"/>
        </w:rPr>
      </w:pPr>
    </w:p>
    <w:p w:rsidR="00F72C60" w:rsidRPr="00F72C60" w:rsidRDefault="00F72C60" w:rsidP="00F72C60">
      <w:pPr>
        <w:shd w:val="clear" w:color="auto" w:fill="FFFFFF"/>
        <w:ind w:firstLine="709"/>
        <w:jc w:val="both"/>
        <w:rPr>
          <w:color w:val="000000"/>
          <w:sz w:val="28"/>
          <w:szCs w:val="28"/>
        </w:rPr>
      </w:pPr>
      <w:r w:rsidRPr="00F72C60">
        <w:rPr>
          <w:color w:val="000000"/>
          <w:sz w:val="28"/>
          <w:szCs w:val="28"/>
        </w:rPr>
        <w:t>1. Совершенствование системы управления обеспечением безопасности дорожного движения.</w:t>
      </w:r>
    </w:p>
    <w:p w:rsidR="00F72C60" w:rsidRPr="00F72C60" w:rsidRDefault="00F72C60" w:rsidP="00F72C60">
      <w:pPr>
        <w:shd w:val="clear" w:color="auto" w:fill="FFFFFF"/>
        <w:ind w:firstLine="709"/>
        <w:jc w:val="both"/>
        <w:rPr>
          <w:color w:val="000000"/>
          <w:sz w:val="28"/>
          <w:szCs w:val="28"/>
        </w:rPr>
      </w:pPr>
    </w:p>
    <w:p w:rsidR="00F72C60" w:rsidRPr="00F72C60" w:rsidRDefault="00F72C60" w:rsidP="00F72C60">
      <w:pPr>
        <w:shd w:val="clear" w:color="auto" w:fill="FFFFFF"/>
        <w:ind w:firstLine="709"/>
        <w:jc w:val="both"/>
        <w:rPr>
          <w:color w:val="000000"/>
          <w:sz w:val="28"/>
          <w:szCs w:val="28"/>
        </w:rPr>
      </w:pPr>
      <w:r w:rsidRPr="00F72C60">
        <w:rPr>
          <w:color w:val="000000"/>
          <w:sz w:val="28"/>
          <w:szCs w:val="28"/>
        </w:rPr>
        <w:t>2. Совершенствование дорожных условий и внедрение технических средств регулирования дорожного движения.</w:t>
      </w:r>
    </w:p>
    <w:p w:rsidR="00F72C60" w:rsidRPr="00F72C60" w:rsidRDefault="00F72C60" w:rsidP="00F72C60">
      <w:pPr>
        <w:shd w:val="clear" w:color="auto" w:fill="FFFFFF"/>
        <w:ind w:firstLine="709"/>
        <w:jc w:val="both"/>
        <w:rPr>
          <w:color w:val="000000"/>
          <w:sz w:val="28"/>
          <w:szCs w:val="28"/>
        </w:rPr>
      </w:pPr>
    </w:p>
    <w:p w:rsidR="00F72C60" w:rsidRPr="00F72C60" w:rsidRDefault="00F72C60" w:rsidP="00F72C60">
      <w:pPr>
        <w:shd w:val="clear" w:color="auto" w:fill="FFFFFF"/>
        <w:ind w:firstLine="709"/>
        <w:jc w:val="both"/>
        <w:rPr>
          <w:color w:val="000000"/>
          <w:sz w:val="28"/>
          <w:szCs w:val="28"/>
        </w:rPr>
      </w:pPr>
      <w:r w:rsidRPr="00F72C60">
        <w:rPr>
          <w:color w:val="000000"/>
          <w:sz w:val="28"/>
          <w:szCs w:val="28"/>
        </w:rPr>
        <w:t>3. Формирование безопасного поведения участников дорожного движения и предупреждение детского дорожно-транспортного травматизма.</w:t>
      </w:r>
    </w:p>
    <w:p w:rsidR="00F72C60" w:rsidRPr="00F72C60" w:rsidRDefault="00F72C60" w:rsidP="00F72C60">
      <w:pPr>
        <w:shd w:val="clear" w:color="auto" w:fill="FFFFFF"/>
        <w:ind w:firstLine="709"/>
        <w:jc w:val="both"/>
        <w:rPr>
          <w:color w:val="000000"/>
          <w:sz w:val="28"/>
          <w:szCs w:val="28"/>
        </w:rPr>
      </w:pPr>
    </w:p>
    <w:p w:rsidR="00F72C60" w:rsidRPr="00F72C60" w:rsidRDefault="00F72C60" w:rsidP="00F72C60">
      <w:pPr>
        <w:shd w:val="clear" w:color="auto" w:fill="FFFFFF"/>
        <w:ind w:firstLine="709"/>
        <w:jc w:val="both"/>
        <w:rPr>
          <w:color w:val="000000"/>
          <w:sz w:val="28"/>
          <w:szCs w:val="28"/>
        </w:rPr>
      </w:pPr>
      <w:r w:rsidRPr="00F72C60">
        <w:rPr>
          <w:color w:val="000000"/>
          <w:sz w:val="28"/>
          <w:szCs w:val="28"/>
        </w:rPr>
        <w:t>4. Совершенствование контрольно-надзорной деятельности в области обеспечения безопасности дорожного движения.</w:t>
      </w:r>
    </w:p>
    <w:p w:rsidR="00F72C60" w:rsidRPr="00F72C60" w:rsidRDefault="00F72C60" w:rsidP="00F72C60">
      <w:pPr>
        <w:shd w:val="clear" w:color="auto" w:fill="FFFFFF"/>
        <w:ind w:firstLine="709"/>
        <w:jc w:val="both"/>
        <w:rPr>
          <w:color w:val="000000"/>
          <w:sz w:val="28"/>
          <w:szCs w:val="28"/>
        </w:rPr>
      </w:pPr>
    </w:p>
    <w:p w:rsidR="00F72C60" w:rsidRPr="00F72C60" w:rsidRDefault="00F72C60" w:rsidP="00F72C60">
      <w:pPr>
        <w:shd w:val="clear" w:color="auto" w:fill="FFFFFF"/>
        <w:ind w:firstLine="709"/>
        <w:jc w:val="both"/>
        <w:rPr>
          <w:b/>
          <w:color w:val="000000"/>
          <w:sz w:val="28"/>
          <w:szCs w:val="28"/>
          <w:lang w:val="en-US"/>
        </w:rPr>
      </w:pPr>
      <w:r w:rsidRPr="00F72C60">
        <w:rPr>
          <w:b/>
          <w:sz w:val="28"/>
          <w:szCs w:val="28"/>
        </w:rPr>
        <w:t xml:space="preserve">                  Основные мероприятия программы</w:t>
      </w:r>
    </w:p>
    <w:p w:rsidR="00F72C60" w:rsidRPr="00F72C60" w:rsidRDefault="00F72C60" w:rsidP="00F72C60">
      <w:pPr>
        <w:shd w:val="clear" w:color="auto" w:fill="FFFFFF"/>
        <w:ind w:firstLine="709"/>
        <w:jc w:val="both"/>
        <w:rPr>
          <w:color w:val="000000"/>
          <w:sz w:val="28"/>
          <w:szCs w:val="28"/>
          <w:lang w:val="en-US"/>
        </w:rPr>
      </w:pPr>
    </w:p>
    <w:p w:rsidR="00F72C60" w:rsidRPr="00F72C60" w:rsidRDefault="00F72C60" w:rsidP="00F72C60">
      <w:pPr>
        <w:shd w:val="clear" w:color="auto" w:fill="FFFFFF"/>
        <w:ind w:firstLine="709"/>
        <w:jc w:val="both"/>
        <w:rPr>
          <w:color w:val="000000"/>
          <w:sz w:val="28"/>
          <w:szCs w:val="28"/>
        </w:rPr>
      </w:pPr>
    </w:p>
    <w:tbl>
      <w:tblPr>
        <w:tblW w:w="100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89"/>
        <w:gridCol w:w="2252"/>
        <w:gridCol w:w="1301"/>
        <w:gridCol w:w="2498"/>
      </w:tblGrid>
      <w:tr w:rsidR="00F72C60" w:rsidRPr="00F72C60" w:rsidTr="004C2141">
        <w:trPr>
          <w:trHeight w:val="148"/>
        </w:trPr>
        <w:tc>
          <w:tcPr>
            <w:tcW w:w="708" w:type="dxa"/>
          </w:tcPr>
          <w:p w:rsidR="00F72C60" w:rsidRPr="00F72C60" w:rsidRDefault="00F72C60" w:rsidP="00F72C60">
            <w:pPr>
              <w:autoSpaceDE w:val="0"/>
              <w:autoSpaceDN w:val="0"/>
              <w:adjustRightInd w:val="0"/>
              <w:ind w:firstLine="709"/>
              <w:contextualSpacing/>
              <w:jc w:val="both"/>
              <w:rPr>
                <w:b/>
                <w:color w:val="000000"/>
                <w:sz w:val="28"/>
                <w:szCs w:val="28"/>
              </w:rPr>
            </w:pPr>
          </w:p>
        </w:tc>
        <w:tc>
          <w:tcPr>
            <w:tcW w:w="0" w:type="auto"/>
          </w:tcPr>
          <w:p w:rsidR="00F72C60" w:rsidRPr="00F72C60" w:rsidRDefault="00F72C60" w:rsidP="00F72C60">
            <w:pPr>
              <w:autoSpaceDE w:val="0"/>
              <w:autoSpaceDN w:val="0"/>
              <w:adjustRightInd w:val="0"/>
              <w:ind w:firstLine="10"/>
              <w:contextualSpacing/>
              <w:jc w:val="both"/>
              <w:rPr>
                <w:b/>
                <w:color w:val="000000"/>
                <w:sz w:val="28"/>
                <w:szCs w:val="28"/>
              </w:rPr>
            </w:pPr>
            <w:r w:rsidRPr="00F72C60">
              <w:rPr>
                <w:b/>
                <w:color w:val="000000"/>
                <w:sz w:val="28"/>
                <w:szCs w:val="28"/>
              </w:rPr>
              <w:t>Мероприятия</w:t>
            </w:r>
          </w:p>
        </w:tc>
        <w:tc>
          <w:tcPr>
            <w:tcW w:w="0" w:type="auto"/>
          </w:tcPr>
          <w:p w:rsidR="00F72C60" w:rsidRPr="00F72C60" w:rsidRDefault="00F72C60" w:rsidP="00F72C60">
            <w:pPr>
              <w:autoSpaceDE w:val="0"/>
              <w:autoSpaceDN w:val="0"/>
              <w:adjustRightInd w:val="0"/>
              <w:ind w:firstLine="10"/>
              <w:contextualSpacing/>
              <w:jc w:val="both"/>
              <w:rPr>
                <w:b/>
                <w:color w:val="000000"/>
                <w:sz w:val="28"/>
                <w:szCs w:val="28"/>
              </w:rPr>
            </w:pPr>
            <w:r w:rsidRPr="00F72C60">
              <w:rPr>
                <w:b/>
                <w:color w:val="000000"/>
                <w:sz w:val="28"/>
                <w:szCs w:val="28"/>
              </w:rPr>
              <w:t>Исполнитель</w:t>
            </w:r>
          </w:p>
        </w:tc>
        <w:tc>
          <w:tcPr>
            <w:tcW w:w="0" w:type="auto"/>
          </w:tcPr>
          <w:p w:rsidR="00F72C60" w:rsidRPr="00F72C60" w:rsidRDefault="00F72C60" w:rsidP="00F72C60">
            <w:pPr>
              <w:autoSpaceDE w:val="0"/>
              <w:autoSpaceDN w:val="0"/>
              <w:adjustRightInd w:val="0"/>
              <w:ind w:firstLine="10"/>
              <w:contextualSpacing/>
              <w:jc w:val="both"/>
              <w:rPr>
                <w:b/>
                <w:color w:val="000000"/>
                <w:sz w:val="28"/>
                <w:szCs w:val="28"/>
              </w:rPr>
            </w:pPr>
            <w:r w:rsidRPr="00F72C60">
              <w:rPr>
                <w:b/>
                <w:color w:val="000000"/>
                <w:sz w:val="28"/>
                <w:szCs w:val="28"/>
              </w:rPr>
              <w:t>Сроки</w:t>
            </w:r>
          </w:p>
        </w:tc>
        <w:tc>
          <w:tcPr>
            <w:tcW w:w="0" w:type="auto"/>
            <w:tcBorders>
              <w:right w:val="single" w:sz="4" w:space="0" w:color="auto"/>
            </w:tcBorders>
          </w:tcPr>
          <w:p w:rsidR="00F72C60" w:rsidRPr="00F72C60" w:rsidRDefault="00F72C60" w:rsidP="00F72C60">
            <w:pPr>
              <w:autoSpaceDE w:val="0"/>
              <w:autoSpaceDN w:val="0"/>
              <w:adjustRightInd w:val="0"/>
              <w:ind w:firstLine="10"/>
              <w:contextualSpacing/>
              <w:jc w:val="both"/>
              <w:rPr>
                <w:b/>
                <w:color w:val="000000"/>
                <w:sz w:val="28"/>
                <w:szCs w:val="28"/>
              </w:rPr>
            </w:pPr>
            <w:r w:rsidRPr="00F72C60">
              <w:rPr>
                <w:b/>
                <w:color w:val="000000"/>
                <w:sz w:val="28"/>
                <w:szCs w:val="28"/>
              </w:rPr>
              <w:t>Источник финансирования</w:t>
            </w:r>
          </w:p>
        </w:tc>
      </w:tr>
      <w:tr w:rsidR="00F72C60" w:rsidRPr="00F72C60" w:rsidTr="004C2141">
        <w:trPr>
          <w:trHeight w:val="148"/>
        </w:trPr>
        <w:tc>
          <w:tcPr>
            <w:tcW w:w="708" w:type="dxa"/>
            <w:tcBorders>
              <w:bottom w:val="single" w:sz="4" w:space="0" w:color="auto"/>
            </w:tcBorders>
          </w:tcPr>
          <w:p w:rsidR="00F72C60" w:rsidRPr="00F72C60" w:rsidRDefault="00F72C60" w:rsidP="00F72C60">
            <w:pPr>
              <w:autoSpaceDE w:val="0"/>
              <w:autoSpaceDN w:val="0"/>
              <w:adjustRightInd w:val="0"/>
              <w:ind w:firstLine="709"/>
              <w:contextualSpacing/>
              <w:jc w:val="both"/>
              <w:rPr>
                <w:b/>
                <w:color w:val="000000"/>
                <w:sz w:val="28"/>
                <w:szCs w:val="28"/>
              </w:rPr>
            </w:pPr>
            <w:r w:rsidRPr="00F72C60">
              <w:rPr>
                <w:b/>
                <w:color w:val="000000"/>
                <w:sz w:val="28"/>
                <w:szCs w:val="28"/>
              </w:rPr>
              <w:t>1</w:t>
            </w:r>
            <w:r w:rsidRPr="00F72C60">
              <w:rPr>
                <w:b/>
                <w:color w:val="000000"/>
                <w:sz w:val="28"/>
                <w:szCs w:val="28"/>
              </w:rPr>
              <w:lastRenderedPageBreak/>
              <w:t>.</w:t>
            </w:r>
          </w:p>
        </w:tc>
        <w:tc>
          <w:tcPr>
            <w:tcW w:w="0" w:type="auto"/>
            <w:tcBorders>
              <w:bottom w:val="single" w:sz="4" w:space="0" w:color="auto"/>
            </w:tcBorders>
          </w:tcPr>
          <w:p w:rsidR="00F72C60" w:rsidRPr="00F72C60" w:rsidRDefault="00F72C60" w:rsidP="00F72C60">
            <w:pPr>
              <w:autoSpaceDE w:val="0"/>
              <w:autoSpaceDN w:val="0"/>
              <w:adjustRightInd w:val="0"/>
              <w:ind w:firstLine="10"/>
              <w:contextualSpacing/>
              <w:jc w:val="both"/>
              <w:rPr>
                <w:b/>
                <w:color w:val="000000"/>
                <w:sz w:val="28"/>
                <w:szCs w:val="28"/>
              </w:rPr>
            </w:pPr>
            <w:r w:rsidRPr="00F72C60">
              <w:rPr>
                <w:b/>
                <w:color w:val="000000"/>
                <w:sz w:val="28"/>
                <w:szCs w:val="28"/>
              </w:rPr>
              <w:lastRenderedPageBreak/>
              <w:t>2.</w:t>
            </w:r>
          </w:p>
        </w:tc>
        <w:tc>
          <w:tcPr>
            <w:tcW w:w="0" w:type="auto"/>
            <w:tcBorders>
              <w:bottom w:val="single" w:sz="4" w:space="0" w:color="auto"/>
            </w:tcBorders>
          </w:tcPr>
          <w:p w:rsidR="00F72C60" w:rsidRPr="00F72C60" w:rsidRDefault="00F72C60" w:rsidP="00F72C60">
            <w:pPr>
              <w:autoSpaceDE w:val="0"/>
              <w:autoSpaceDN w:val="0"/>
              <w:adjustRightInd w:val="0"/>
              <w:ind w:firstLine="10"/>
              <w:contextualSpacing/>
              <w:jc w:val="both"/>
              <w:rPr>
                <w:b/>
                <w:color w:val="000000"/>
                <w:sz w:val="28"/>
                <w:szCs w:val="28"/>
              </w:rPr>
            </w:pPr>
            <w:r w:rsidRPr="00F72C60">
              <w:rPr>
                <w:b/>
                <w:color w:val="000000"/>
                <w:sz w:val="28"/>
                <w:szCs w:val="28"/>
              </w:rPr>
              <w:t>3.</w:t>
            </w:r>
          </w:p>
        </w:tc>
        <w:tc>
          <w:tcPr>
            <w:tcW w:w="0" w:type="auto"/>
            <w:tcBorders>
              <w:bottom w:val="single" w:sz="4" w:space="0" w:color="auto"/>
            </w:tcBorders>
          </w:tcPr>
          <w:p w:rsidR="00F72C60" w:rsidRPr="00F72C60" w:rsidRDefault="00F72C60" w:rsidP="00F72C60">
            <w:pPr>
              <w:autoSpaceDE w:val="0"/>
              <w:autoSpaceDN w:val="0"/>
              <w:adjustRightInd w:val="0"/>
              <w:ind w:firstLine="10"/>
              <w:contextualSpacing/>
              <w:jc w:val="both"/>
              <w:rPr>
                <w:b/>
                <w:color w:val="000000"/>
                <w:sz w:val="28"/>
                <w:szCs w:val="28"/>
              </w:rPr>
            </w:pPr>
            <w:r w:rsidRPr="00F72C60">
              <w:rPr>
                <w:b/>
                <w:color w:val="000000"/>
                <w:sz w:val="28"/>
                <w:szCs w:val="28"/>
              </w:rPr>
              <w:t>4.</w:t>
            </w:r>
          </w:p>
        </w:tc>
        <w:tc>
          <w:tcPr>
            <w:tcW w:w="0" w:type="auto"/>
            <w:tcBorders>
              <w:bottom w:val="single" w:sz="4" w:space="0" w:color="auto"/>
            </w:tcBorders>
          </w:tcPr>
          <w:p w:rsidR="00F72C60" w:rsidRPr="00F72C60" w:rsidRDefault="00F72C60" w:rsidP="00F72C60">
            <w:pPr>
              <w:autoSpaceDE w:val="0"/>
              <w:autoSpaceDN w:val="0"/>
              <w:adjustRightInd w:val="0"/>
              <w:ind w:firstLine="10"/>
              <w:contextualSpacing/>
              <w:jc w:val="both"/>
              <w:rPr>
                <w:b/>
                <w:color w:val="000000"/>
                <w:sz w:val="28"/>
                <w:szCs w:val="28"/>
              </w:rPr>
            </w:pPr>
            <w:r w:rsidRPr="00F72C60">
              <w:rPr>
                <w:b/>
                <w:color w:val="000000"/>
                <w:sz w:val="28"/>
                <w:szCs w:val="28"/>
              </w:rPr>
              <w:t>5.</w:t>
            </w:r>
          </w:p>
        </w:tc>
      </w:tr>
      <w:tr w:rsidR="00F72C60" w:rsidRPr="00F72C60" w:rsidTr="004C2141">
        <w:trPr>
          <w:trHeight w:val="148"/>
        </w:trPr>
        <w:tc>
          <w:tcPr>
            <w:tcW w:w="10048" w:type="dxa"/>
            <w:gridSpan w:val="5"/>
          </w:tcPr>
          <w:p w:rsidR="00F72C60" w:rsidRPr="00F72C60" w:rsidRDefault="00F72C60" w:rsidP="00F72C60">
            <w:pPr>
              <w:numPr>
                <w:ilvl w:val="0"/>
                <w:numId w:val="16"/>
              </w:numPr>
              <w:autoSpaceDE w:val="0"/>
              <w:autoSpaceDN w:val="0"/>
              <w:adjustRightInd w:val="0"/>
              <w:ind w:left="0" w:firstLine="10"/>
              <w:contextualSpacing/>
              <w:jc w:val="both"/>
              <w:rPr>
                <w:b/>
                <w:color w:val="000000"/>
                <w:sz w:val="28"/>
                <w:szCs w:val="28"/>
              </w:rPr>
            </w:pPr>
            <w:r w:rsidRPr="00F72C60">
              <w:rPr>
                <w:b/>
                <w:color w:val="000000"/>
                <w:sz w:val="28"/>
                <w:szCs w:val="28"/>
              </w:rPr>
              <w:lastRenderedPageBreak/>
              <w:t>Совершенствование дорожных условий и внедрение технических средств регулирования дорожного движения</w:t>
            </w:r>
          </w:p>
          <w:p w:rsidR="00F72C60" w:rsidRPr="00F72C60" w:rsidRDefault="00F72C60" w:rsidP="00F72C60">
            <w:pPr>
              <w:autoSpaceDE w:val="0"/>
              <w:autoSpaceDN w:val="0"/>
              <w:adjustRightInd w:val="0"/>
              <w:ind w:firstLine="10"/>
              <w:contextualSpacing/>
              <w:jc w:val="both"/>
              <w:rPr>
                <w:b/>
                <w:color w:val="000000"/>
                <w:sz w:val="28"/>
                <w:szCs w:val="28"/>
              </w:rPr>
            </w:pPr>
          </w:p>
        </w:tc>
      </w:tr>
      <w:tr w:rsidR="00F72C60" w:rsidRPr="00F72C60" w:rsidTr="004C2141">
        <w:trPr>
          <w:trHeight w:val="148"/>
        </w:trPr>
        <w:tc>
          <w:tcPr>
            <w:tcW w:w="708" w:type="dxa"/>
          </w:tcPr>
          <w:p w:rsidR="00F72C60" w:rsidRPr="00F72C60" w:rsidRDefault="00F72C60" w:rsidP="00F72C60">
            <w:pPr>
              <w:autoSpaceDE w:val="0"/>
              <w:autoSpaceDN w:val="0"/>
              <w:adjustRightInd w:val="0"/>
              <w:ind w:firstLine="709"/>
              <w:contextualSpacing/>
              <w:jc w:val="both"/>
              <w:rPr>
                <w:b/>
                <w:color w:val="000000"/>
                <w:sz w:val="28"/>
                <w:szCs w:val="28"/>
              </w:rPr>
            </w:pPr>
            <w:r w:rsidRPr="00F72C60">
              <w:rPr>
                <w:b/>
                <w:color w:val="000000"/>
                <w:sz w:val="28"/>
                <w:szCs w:val="28"/>
              </w:rPr>
              <w:t>11</w:t>
            </w:r>
          </w:p>
        </w:tc>
        <w:tc>
          <w:tcPr>
            <w:tcW w:w="0" w:type="auto"/>
          </w:tcPr>
          <w:p w:rsidR="00F72C60" w:rsidRPr="00F72C60" w:rsidRDefault="00F72C60" w:rsidP="00F72C60">
            <w:pPr>
              <w:autoSpaceDE w:val="0"/>
              <w:autoSpaceDN w:val="0"/>
              <w:adjustRightInd w:val="0"/>
              <w:ind w:firstLine="10"/>
              <w:contextualSpacing/>
              <w:jc w:val="both"/>
              <w:rPr>
                <w:b/>
                <w:color w:val="000000"/>
                <w:sz w:val="28"/>
                <w:szCs w:val="28"/>
              </w:rPr>
            </w:pPr>
            <w:r w:rsidRPr="00F72C60">
              <w:rPr>
                <w:sz w:val="28"/>
                <w:szCs w:val="28"/>
              </w:rPr>
              <w:t xml:space="preserve">Приобретение и установка дорожных знаков на улице Центральная, Лесная  </w:t>
            </w:r>
            <w:proofErr w:type="spellStart"/>
            <w:r w:rsidRPr="00F72C60">
              <w:rPr>
                <w:sz w:val="28"/>
                <w:szCs w:val="28"/>
              </w:rPr>
              <w:t>д</w:t>
            </w:r>
            <w:proofErr w:type="gramStart"/>
            <w:r w:rsidRPr="00F72C60">
              <w:rPr>
                <w:sz w:val="28"/>
                <w:szCs w:val="28"/>
              </w:rPr>
              <w:t>.К</w:t>
            </w:r>
            <w:proofErr w:type="gramEnd"/>
            <w:r w:rsidRPr="00F72C60">
              <w:rPr>
                <w:sz w:val="28"/>
                <w:szCs w:val="28"/>
              </w:rPr>
              <w:t>аменка</w:t>
            </w:r>
            <w:proofErr w:type="spellEnd"/>
            <w:r w:rsidRPr="00F72C60">
              <w:rPr>
                <w:sz w:val="28"/>
                <w:szCs w:val="28"/>
              </w:rPr>
              <w:t xml:space="preserve"> </w:t>
            </w:r>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Администрация</w:t>
            </w:r>
          </w:p>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 xml:space="preserve">МО </w:t>
            </w:r>
            <w:proofErr w:type="spellStart"/>
            <w:r w:rsidRPr="00F72C60">
              <w:rPr>
                <w:color w:val="000000"/>
                <w:sz w:val="28"/>
                <w:szCs w:val="28"/>
              </w:rPr>
              <w:t>Усть-Ярульский</w:t>
            </w:r>
            <w:proofErr w:type="spellEnd"/>
            <w:r w:rsidRPr="00F72C60">
              <w:rPr>
                <w:color w:val="000000"/>
                <w:sz w:val="28"/>
                <w:szCs w:val="28"/>
              </w:rPr>
              <w:t xml:space="preserve">  сельсовет</w:t>
            </w:r>
          </w:p>
        </w:tc>
        <w:tc>
          <w:tcPr>
            <w:tcW w:w="0" w:type="auto"/>
          </w:tcPr>
          <w:p w:rsidR="00F72C60" w:rsidRPr="00F72C60" w:rsidRDefault="00F72C60" w:rsidP="00F72C60">
            <w:pPr>
              <w:autoSpaceDE w:val="0"/>
              <w:autoSpaceDN w:val="0"/>
              <w:adjustRightInd w:val="0"/>
              <w:ind w:firstLine="10"/>
              <w:contextualSpacing/>
              <w:jc w:val="both"/>
              <w:rPr>
                <w:b/>
                <w:color w:val="000000"/>
                <w:sz w:val="28"/>
                <w:szCs w:val="28"/>
              </w:rPr>
            </w:pPr>
            <w:r w:rsidRPr="00F72C60">
              <w:rPr>
                <w:b/>
                <w:color w:val="000000"/>
                <w:sz w:val="28"/>
                <w:szCs w:val="28"/>
              </w:rPr>
              <w:t>июнь-июль 2019год</w:t>
            </w:r>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за счет средств местного бюджета</w:t>
            </w:r>
          </w:p>
          <w:p w:rsidR="00F72C60" w:rsidRPr="00F72C60" w:rsidRDefault="00F72C60" w:rsidP="00F72C60">
            <w:pPr>
              <w:autoSpaceDE w:val="0"/>
              <w:autoSpaceDN w:val="0"/>
              <w:adjustRightInd w:val="0"/>
              <w:ind w:firstLine="10"/>
              <w:contextualSpacing/>
              <w:jc w:val="both"/>
              <w:rPr>
                <w:b/>
                <w:color w:val="000000"/>
                <w:sz w:val="28"/>
                <w:szCs w:val="28"/>
              </w:rPr>
            </w:pPr>
            <w:r w:rsidRPr="00F72C60">
              <w:rPr>
                <w:color w:val="000000"/>
                <w:sz w:val="28"/>
                <w:szCs w:val="28"/>
              </w:rPr>
              <w:t>23000 руб.</w:t>
            </w:r>
          </w:p>
        </w:tc>
      </w:tr>
      <w:tr w:rsidR="00F72C60" w:rsidRPr="00F72C60" w:rsidTr="004C2141">
        <w:trPr>
          <w:trHeight w:val="148"/>
        </w:trPr>
        <w:tc>
          <w:tcPr>
            <w:tcW w:w="708" w:type="dxa"/>
          </w:tcPr>
          <w:p w:rsidR="00F72C60" w:rsidRPr="00F72C60" w:rsidRDefault="00F72C60" w:rsidP="00F72C60">
            <w:pPr>
              <w:autoSpaceDE w:val="0"/>
              <w:autoSpaceDN w:val="0"/>
              <w:adjustRightInd w:val="0"/>
              <w:ind w:firstLine="709"/>
              <w:contextualSpacing/>
              <w:jc w:val="both"/>
              <w:rPr>
                <w:b/>
                <w:color w:val="000000"/>
                <w:sz w:val="28"/>
                <w:szCs w:val="28"/>
              </w:rPr>
            </w:pPr>
            <w:r w:rsidRPr="00F72C60">
              <w:rPr>
                <w:b/>
                <w:color w:val="000000"/>
                <w:sz w:val="28"/>
                <w:szCs w:val="28"/>
              </w:rPr>
              <w:t>12</w:t>
            </w:r>
          </w:p>
        </w:tc>
        <w:tc>
          <w:tcPr>
            <w:tcW w:w="0" w:type="auto"/>
          </w:tcPr>
          <w:p w:rsidR="00F72C60" w:rsidRPr="00F72C60" w:rsidRDefault="00F72C60" w:rsidP="00F72C60">
            <w:pPr>
              <w:autoSpaceDE w:val="0"/>
              <w:autoSpaceDN w:val="0"/>
              <w:adjustRightInd w:val="0"/>
              <w:ind w:firstLine="10"/>
              <w:contextualSpacing/>
              <w:jc w:val="both"/>
              <w:rPr>
                <w:b/>
                <w:color w:val="000000"/>
                <w:sz w:val="28"/>
                <w:szCs w:val="28"/>
              </w:rPr>
            </w:pPr>
            <w:r w:rsidRPr="00F72C60">
              <w:rPr>
                <w:sz w:val="28"/>
                <w:szCs w:val="28"/>
              </w:rPr>
              <w:t>Приобретение и установка дорожных знаков на улице Мира      д. Преображенка</w:t>
            </w:r>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Администрация</w:t>
            </w:r>
          </w:p>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 xml:space="preserve">МО </w:t>
            </w:r>
            <w:proofErr w:type="spellStart"/>
            <w:r w:rsidRPr="00F72C60">
              <w:rPr>
                <w:color w:val="000000"/>
                <w:sz w:val="28"/>
                <w:szCs w:val="28"/>
              </w:rPr>
              <w:t>Усть-Ярульский</w:t>
            </w:r>
            <w:proofErr w:type="spellEnd"/>
            <w:r w:rsidRPr="00F72C60">
              <w:rPr>
                <w:color w:val="000000"/>
                <w:sz w:val="28"/>
                <w:szCs w:val="28"/>
              </w:rPr>
              <w:t xml:space="preserve"> сельсовет </w:t>
            </w:r>
          </w:p>
        </w:tc>
        <w:tc>
          <w:tcPr>
            <w:tcW w:w="0" w:type="auto"/>
          </w:tcPr>
          <w:p w:rsidR="00F72C60" w:rsidRPr="00F72C60" w:rsidRDefault="00F72C60" w:rsidP="00F72C60">
            <w:pPr>
              <w:autoSpaceDE w:val="0"/>
              <w:autoSpaceDN w:val="0"/>
              <w:adjustRightInd w:val="0"/>
              <w:ind w:firstLine="10"/>
              <w:contextualSpacing/>
              <w:jc w:val="both"/>
              <w:rPr>
                <w:b/>
                <w:color w:val="000000"/>
                <w:sz w:val="28"/>
                <w:szCs w:val="28"/>
              </w:rPr>
            </w:pPr>
            <w:r w:rsidRPr="00F72C60">
              <w:rPr>
                <w:b/>
                <w:color w:val="000000"/>
                <w:sz w:val="28"/>
                <w:szCs w:val="28"/>
              </w:rPr>
              <w:t xml:space="preserve">  Июнь-июль 2019 год</w:t>
            </w:r>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за счет средств местного бюджета</w:t>
            </w:r>
          </w:p>
          <w:p w:rsidR="00F72C60" w:rsidRPr="00F72C60" w:rsidRDefault="00F72C60" w:rsidP="00F72C60">
            <w:pPr>
              <w:autoSpaceDE w:val="0"/>
              <w:autoSpaceDN w:val="0"/>
              <w:adjustRightInd w:val="0"/>
              <w:ind w:firstLine="10"/>
              <w:contextualSpacing/>
              <w:jc w:val="both"/>
              <w:rPr>
                <w:b/>
                <w:color w:val="000000"/>
                <w:sz w:val="28"/>
                <w:szCs w:val="28"/>
              </w:rPr>
            </w:pPr>
            <w:r w:rsidRPr="00F72C60">
              <w:rPr>
                <w:color w:val="000000"/>
                <w:sz w:val="28"/>
                <w:szCs w:val="28"/>
              </w:rPr>
              <w:t>11000 руб.</w:t>
            </w:r>
          </w:p>
        </w:tc>
      </w:tr>
      <w:tr w:rsidR="00F72C60" w:rsidRPr="00F72C60" w:rsidTr="004C2141">
        <w:trPr>
          <w:trHeight w:val="1425"/>
        </w:trPr>
        <w:tc>
          <w:tcPr>
            <w:tcW w:w="708" w:type="dxa"/>
          </w:tcPr>
          <w:p w:rsidR="00F72C60" w:rsidRPr="00F72C60" w:rsidRDefault="00F72C60" w:rsidP="00F72C60">
            <w:pPr>
              <w:autoSpaceDE w:val="0"/>
              <w:autoSpaceDN w:val="0"/>
              <w:adjustRightInd w:val="0"/>
              <w:ind w:firstLine="709"/>
              <w:contextualSpacing/>
              <w:jc w:val="both"/>
              <w:rPr>
                <w:b/>
                <w:color w:val="000000"/>
                <w:sz w:val="28"/>
                <w:szCs w:val="28"/>
              </w:rPr>
            </w:pPr>
            <w:r w:rsidRPr="00F72C60">
              <w:rPr>
                <w:b/>
                <w:color w:val="000000"/>
                <w:sz w:val="28"/>
                <w:szCs w:val="28"/>
              </w:rPr>
              <w:t>4</w:t>
            </w:r>
          </w:p>
          <w:p w:rsidR="00F72C60" w:rsidRPr="00F72C60" w:rsidRDefault="00F72C60" w:rsidP="00F72C60">
            <w:pPr>
              <w:rPr>
                <w:b/>
              </w:rPr>
            </w:pPr>
            <w:r w:rsidRPr="00F72C60">
              <w:rPr>
                <w:b/>
              </w:rPr>
              <w:t>3</w:t>
            </w:r>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 xml:space="preserve">Приобретение  и установка дорожных знаков  на улице </w:t>
            </w:r>
            <w:proofErr w:type="spellStart"/>
            <w:r w:rsidRPr="00F72C60">
              <w:rPr>
                <w:color w:val="000000"/>
                <w:sz w:val="28"/>
                <w:szCs w:val="28"/>
              </w:rPr>
              <w:t>Тотмина</w:t>
            </w:r>
            <w:proofErr w:type="spellEnd"/>
            <w:r w:rsidRPr="00F72C60">
              <w:rPr>
                <w:color w:val="000000"/>
                <w:sz w:val="28"/>
                <w:szCs w:val="28"/>
              </w:rPr>
              <w:t xml:space="preserve">, Советская, 50 лет Октября, Пионерская </w:t>
            </w:r>
            <w:proofErr w:type="spellStart"/>
            <w:r w:rsidRPr="00F72C60">
              <w:rPr>
                <w:color w:val="000000"/>
                <w:sz w:val="28"/>
                <w:szCs w:val="28"/>
              </w:rPr>
              <w:t>с</w:t>
            </w:r>
            <w:proofErr w:type="gramStart"/>
            <w:r w:rsidRPr="00F72C60">
              <w:rPr>
                <w:color w:val="000000"/>
                <w:sz w:val="28"/>
                <w:szCs w:val="28"/>
              </w:rPr>
              <w:t>.У</w:t>
            </w:r>
            <w:proofErr w:type="gramEnd"/>
            <w:r w:rsidRPr="00F72C60">
              <w:rPr>
                <w:color w:val="000000"/>
                <w:sz w:val="28"/>
                <w:szCs w:val="28"/>
              </w:rPr>
              <w:t>сть-Яруль</w:t>
            </w:r>
            <w:proofErr w:type="spellEnd"/>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 xml:space="preserve">МО </w:t>
            </w:r>
            <w:proofErr w:type="spellStart"/>
            <w:r w:rsidRPr="00F72C60">
              <w:rPr>
                <w:color w:val="000000"/>
                <w:sz w:val="28"/>
                <w:szCs w:val="28"/>
              </w:rPr>
              <w:t>Усть-Ярульский</w:t>
            </w:r>
            <w:proofErr w:type="spellEnd"/>
            <w:r w:rsidRPr="00F72C60">
              <w:rPr>
                <w:color w:val="000000"/>
                <w:sz w:val="28"/>
                <w:szCs w:val="28"/>
              </w:rPr>
              <w:t xml:space="preserve"> сельсовет</w:t>
            </w:r>
          </w:p>
        </w:tc>
        <w:tc>
          <w:tcPr>
            <w:tcW w:w="0" w:type="auto"/>
          </w:tcPr>
          <w:p w:rsidR="00F72C60" w:rsidRPr="00F72C60" w:rsidRDefault="00F72C60" w:rsidP="00F72C60">
            <w:pPr>
              <w:autoSpaceDE w:val="0"/>
              <w:autoSpaceDN w:val="0"/>
              <w:adjustRightInd w:val="0"/>
              <w:ind w:firstLine="10"/>
              <w:contextualSpacing/>
              <w:jc w:val="both"/>
              <w:rPr>
                <w:b/>
                <w:color w:val="000000"/>
                <w:sz w:val="28"/>
                <w:szCs w:val="28"/>
              </w:rPr>
            </w:pPr>
            <w:r w:rsidRPr="00F72C60">
              <w:rPr>
                <w:b/>
                <w:color w:val="000000"/>
                <w:sz w:val="28"/>
                <w:szCs w:val="28"/>
              </w:rPr>
              <w:t>Июнь-июль 2019 год</w:t>
            </w:r>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За счет средств местного бюджета</w:t>
            </w:r>
          </w:p>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 xml:space="preserve">25000 руб. </w:t>
            </w:r>
          </w:p>
        </w:tc>
      </w:tr>
      <w:tr w:rsidR="00F72C60" w:rsidRPr="00F72C60" w:rsidTr="004C2141">
        <w:trPr>
          <w:trHeight w:val="1505"/>
        </w:trPr>
        <w:tc>
          <w:tcPr>
            <w:tcW w:w="708" w:type="dxa"/>
          </w:tcPr>
          <w:p w:rsidR="00F72C60" w:rsidRPr="00F72C60" w:rsidRDefault="00F72C60" w:rsidP="00F72C60">
            <w:pPr>
              <w:autoSpaceDE w:val="0"/>
              <w:autoSpaceDN w:val="0"/>
              <w:adjustRightInd w:val="0"/>
              <w:ind w:firstLine="709"/>
              <w:contextualSpacing/>
              <w:jc w:val="both"/>
              <w:rPr>
                <w:b/>
                <w:color w:val="000000"/>
                <w:sz w:val="28"/>
                <w:szCs w:val="28"/>
              </w:rPr>
            </w:pPr>
          </w:p>
          <w:p w:rsidR="00F72C60" w:rsidRPr="00F72C60" w:rsidRDefault="00F72C60" w:rsidP="00F72C60">
            <w:pPr>
              <w:rPr>
                <w:b/>
              </w:rPr>
            </w:pPr>
          </w:p>
          <w:p w:rsidR="00F72C60" w:rsidRPr="00F72C60" w:rsidRDefault="00F72C60" w:rsidP="00F72C60">
            <w:pPr>
              <w:rPr>
                <w:b/>
              </w:rPr>
            </w:pPr>
            <w:r w:rsidRPr="00F72C60">
              <w:rPr>
                <w:b/>
              </w:rPr>
              <w:t>4</w:t>
            </w:r>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 xml:space="preserve">Приобретение дорожных знаков «Автобусная остановка»  </w:t>
            </w:r>
            <w:proofErr w:type="spellStart"/>
            <w:r w:rsidRPr="00F72C60">
              <w:rPr>
                <w:color w:val="000000"/>
                <w:sz w:val="28"/>
                <w:szCs w:val="28"/>
              </w:rPr>
              <w:t>д</w:t>
            </w:r>
            <w:proofErr w:type="gramStart"/>
            <w:r w:rsidRPr="00F72C60">
              <w:rPr>
                <w:color w:val="000000"/>
                <w:sz w:val="28"/>
                <w:szCs w:val="28"/>
              </w:rPr>
              <w:t>.К</w:t>
            </w:r>
            <w:proofErr w:type="gramEnd"/>
            <w:r w:rsidRPr="00F72C60">
              <w:rPr>
                <w:color w:val="000000"/>
                <w:sz w:val="28"/>
                <w:szCs w:val="28"/>
              </w:rPr>
              <w:t>аменка</w:t>
            </w:r>
            <w:proofErr w:type="spellEnd"/>
            <w:r w:rsidRPr="00F72C60">
              <w:rPr>
                <w:color w:val="000000"/>
                <w:sz w:val="28"/>
                <w:szCs w:val="28"/>
              </w:rPr>
              <w:t xml:space="preserve">, </w:t>
            </w:r>
            <w:proofErr w:type="spellStart"/>
            <w:r w:rsidRPr="00F72C60">
              <w:rPr>
                <w:color w:val="000000"/>
                <w:sz w:val="28"/>
                <w:szCs w:val="28"/>
              </w:rPr>
              <w:t>д.Преображенка</w:t>
            </w:r>
            <w:proofErr w:type="spellEnd"/>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 xml:space="preserve">МО </w:t>
            </w:r>
            <w:proofErr w:type="spellStart"/>
            <w:r w:rsidRPr="00F72C60">
              <w:rPr>
                <w:color w:val="000000"/>
                <w:sz w:val="28"/>
                <w:szCs w:val="28"/>
              </w:rPr>
              <w:t>Усть-Ярульский</w:t>
            </w:r>
            <w:proofErr w:type="spellEnd"/>
            <w:r w:rsidRPr="00F72C60">
              <w:rPr>
                <w:color w:val="000000"/>
                <w:sz w:val="28"/>
                <w:szCs w:val="28"/>
              </w:rPr>
              <w:t xml:space="preserve"> сельсовет </w:t>
            </w:r>
          </w:p>
        </w:tc>
        <w:tc>
          <w:tcPr>
            <w:tcW w:w="0" w:type="auto"/>
          </w:tcPr>
          <w:p w:rsidR="00F72C60" w:rsidRPr="00F72C60" w:rsidRDefault="00F72C60" w:rsidP="00F72C60">
            <w:pPr>
              <w:autoSpaceDE w:val="0"/>
              <w:autoSpaceDN w:val="0"/>
              <w:adjustRightInd w:val="0"/>
              <w:ind w:firstLine="10"/>
              <w:contextualSpacing/>
              <w:jc w:val="both"/>
              <w:rPr>
                <w:b/>
                <w:color w:val="000000"/>
                <w:sz w:val="28"/>
                <w:szCs w:val="28"/>
              </w:rPr>
            </w:pPr>
            <w:r w:rsidRPr="00F72C60">
              <w:rPr>
                <w:b/>
                <w:color w:val="000000"/>
                <w:sz w:val="28"/>
                <w:szCs w:val="28"/>
              </w:rPr>
              <w:t>Июнь-июль 2019 года</w:t>
            </w:r>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За счет средств местного бюджета 12000 руб.</w:t>
            </w:r>
          </w:p>
        </w:tc>
      </w:tr>
      <w:tr w:rsidR="00F72C60" w:rsidRPr="00F72C60" w:rsidTr="004C2141">
        <w:trPr>
          <w:trHeight w:val="1263"/>
        </w:trPr>
        <w:tc>
          <w:tcPr>
            <w:tcW w:w="708" w:type="dxa"/>
          </w:tcPr>
          <w:p w:rsidR="00F72C60" w:rsidRPr="00F72C60" w:rsidRDefault="00F72C60" w:rsidP="00F72C60">
            <w:pPr>
              <w:autoSpaceDE w:val="0"/>
              <w:autoSpaceDN w:val="0"/>
              <w:adjustRightInd w:val="0"/>
              <w:ind w:firstLine="709"/>
              <w:contextualSpacing/>
              <w:jc w:val="both"/>
              <w:rPr>
                <w:b/>
                <w:color w:val="000000"/>
                <w:sz w:val="28"/>
                <w:szCs w:val="28"/>
              </w:rPr>
            </w:pPr>
          </w:p>
          <w:p w:rsidR="00F72C60" w:rsidRPr="00F72C60" w:rsidRDefault="00F72C60" w:rsidP="00F72C60">
            <w:pPr>
              <w:rPr>
                <w:b/>
              </w:rPr>
            </w:pPr>
            <w:r w:rsidRPr="00F72C60">
              <w:rPr>
                <w:b/>
              </w:rPr>
              <w:t>5</w:t>
            </w:r>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 xml:space="preserve">Приобретение  дорожных знаков </w:t>
            </w:r>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 xml:space="preserve">МО       </w:t>
            </w:r>
            <w:proofErr w:type="spellStart"/>
            <w:r w:rsidRPr="00F72C60">
              <w:rPr>
                <w:color w:val="000000"/>
                <w:sz w:val="28"/>
                <w:szCs w:val="28"/>
              </w:rPr>
              <w:t>Усть-Ярульский</w:t>
            </w:r>
            <w:proofErr w:type="spellEnd"/>
            <w:r w:rsidRPr="00F72C60">
              <w:rPr>
                <w:color w:val="000000"/>
                <w:sz w:val="28"/>
                <w:szCs w:val="28"/>
              </w:rPr>
              <w:t xml:space="preserve"> сельсовет </w:t>
            </w:r>
          </w:p>
        </w:tc>
        <w:tc>
          <w:tcPr>
            <w:tcW w:w="0" w:type="auto"/>
          </w:tcPr>
          <w:p w:rsidR="00F72C60" w:rsidRPr="00F72C60" w:rsidRDefault="00F72C60" w:rsidP="00F72C60">
            <w:pPr>
              <w:autoSpaceDE w:val="0"/>
              <w:autoSpaceDN w:val="0"/>
              <w:adjustRightInd w:val="0"/>
              <w:ind w:firstLine="10"/>
              <w:contextualSpacing/>
              <w:jc w:val="both"/>
              <w:rPr>
                <w:b/>
                <w:color w:val="000000"/>
                <w:sz w:val="28"/>
                <w:szCs w:val="28"/>
              </w:rPr>
            </w:pPr>
            <w:r w:rsidRPr="00F72C60">
              <w:rPr>
                <w:b/>
                <w:color w:val="000000"/>
                <w:sz w:val="28"/>
                <w:szCs w:val="28"/>
              </w:rPr>
              <w:t>2020 год</w:t>
            </w:r>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За счет средств местного бюджета</w:t>
            </w:r>
          </w:p>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 xml:space="preserve">30000 руб. </w:t>
            </w:r>
          </w:p>
        </w:tc>
      </w:tr>
      <w:tr w:rsidR="00F72C60" w:rsidRPr="00F72C60" w:rsidTr="004C2141">
        <w:trPr>
          <w:trHeight w:val="1263"/>
        </w:trPr>
        <w:tc>
          <w:tcPr>
            <w:tcW w:w="708" w:type="dxa"/>
          </w:tcPr>
          <w:p w:rsidR="00F72C60" w:rsidRPr="00F72C60" w:rsidRDefault="00F72C60" w:rsidP="00F72C60">
            <w:pPr>
              <w:autoSpaceDE w:val="0"/>
              <w:autoSpaceDN w:val="0"/>
              <w:adjustRightInd w:val="0"/>
              <w:ind w:firstLine="709"/>
              <w:contextualSpacing/>
              <w:jc w:val="both"/>
              <w:rPr>
                <w:b/>
                <w:color w:val="000000"/>
                <w:sz w:val="28"/>
                <w:szCs w:val="28"/>
              </w:rPr>
            </w:pPr>
            <w:r w:rsidRPr="00F72C60">
              <w:rPr>
                <w:b/>
                <w:color w:val="000000"/>
                <w:sz w:val="28"/>
                <w:szCs w:val="28"/>
              </w:rPr>
              <w:t>6</w:t>
            </w:r>
          </w:p>
          <w:p w:rsidR="00F72C60" w:rsidRPr="00F72C60" w:rsidRDefault="00F72C60" w:rsidP="00F72C60">
            <w:pPr>
              <w:rPr>
                <w:b/>
              </w:rPr>
            </w:pPr>
            <w:r w:rsidRPr="00F72C60">
              <w:rPr>
                <w:b/>
              </w:rPr>
              <w:t>6</w:t>
            </w:r>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 xml:space="preserve">Отсыпка карманов под остановки </w:t>
            </w:r>
            <w:proofErr w:type="spellStart"/>
            <w:r w:rsidRPr="00F72C60">
              <w:rPr>
                <w:color w:val="000000"/>
                <w:sz w:val="28"/>
                <w:szCs w:val="28"/>
              </w:rPr>
              <w:t>д</w:t>
            </w:r>
            <w:proofErr w:type="gramStart"/>
            <w:r w:rsidRPr="00F72C60">
              <w:rPr>
                <w:color w:val="000000"/>
                <w:sz w:val="28"/>
                <w:szCs w:val="28"/>
              </w:rPr>
              <w:t>.П</w:t>
            </w:r>
            <w:proofErr w:type="gramEnd"/>
            <w:r w:rsidRPr="00F72C60">
              <w:rPr>
                <w:color w:val="000000"/>
                <w:sz w:val="28"/>
                <w:szCs w:val="28"/>
              </w:rPr>
              <w:t>реображенка</w:t>
            </w:r>
            <w:proofErr w:type="spellEnd"/>
            <w:r w:rsidRPr="00F72C60">
              <w:rPr>
                <w:color w:val="000000"/>
                <w:sz w:val="28"/>
                <w:szCs w:val="28"/>
              </w:rPr>
              <w:t xml:space="preserve"> </w:t>
            </w:r>
            <w:proofErr w:type="spellStart"/>
            <w:r w:rsidRPr="00F72C60">
              <w:rPr>
                <w:color w:val="000000"/>
                <w:sz w:val="28"/>
                <w:szCs w:val="28"/>
              </w:rPr>
              <w:t>д.Каменка</w:t>
            </w:r>
            <w:proofErr w:type="spellEnd"/>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 xml:space="preserve">МО </w:t>
            </w:r>
            <w:proofErr w:type="spellStart"/>
            <w:r w:rsidRPr="00F72C60">
              <w:rPr>
                <w:color w:val="000000"/>
                <w:sz w:val="28"/>
                <w:szCs w:val="28"/>
              </w:rPr>
              <w:t>Усть-Ярульский</w:t>
            </w:r>
            <w:proofErr w:type="spellEnd"/>
            <w:r w:rsidRPr="00F72C60">
              <w:rPr>
                <w:color w:val="000000"/>
                <w:sz w:val="28"/>
                <w:szCs w:val="28"/>
              </w:rPr>
              <w:t xml:space="preserve"> сельсовет</w:t>
            </w:r>
          </w:p>
        </w:tc>
        <w:tc>
          <w:tcPr>
            <w:tcW w:w="0" w:type="auto"/>
          </w:tcPr>
          <w:p w:rsidR="00F72C60" w:rsidRPr="00F72C60" w:rsidRDefault="00F72C60" w:rsidP="00F72C60">
            <w:pPr>
              <w:autoSpaceDE w:val="0"/>
              <w:autoSpaceDN w:val="0"/>
              <w:adjustRightInd w:val="0"/>
              <w:ind w:firstLine="10"/>
              <w:contextualSpacing/>
              <w:jc w:val="both"/>
              <w:rPr>
                <w:b/>
                <w:color w:val="000000"/>
                <w:sz w:val="28"/>
                <w:szCs w:val="28"/>
              </w:rPr>
            </w:pPr>
            <w:r w:rsidRPr="00F72C60">
              <w:rPr>
                <w:b/>
                <w:color w:val="000000"/>
                <w:sz w:val="28"/>
                <w:szCs w:val="28"/>
              </w:rPr>
              <w:t>2020 год</w:t>
            </w:r>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20000 руб.</w:t>
            </w:r>
          </w:p>
        </w:tc>
      </w:tr>
      <w:tr w:rsidR="00F72C60" w:rsidRPr="00F72C60" w:rsidTr="004C2141">
        <w:trPr>
          <w:trHeight w:val="1263"/>
        </w:trPr>
        <w:tc>
          <w:tcPr>
            <w:tcW w:w="708" w:type="dxa"/>
          </w:tcPr>
          <w:p w:rsidR="00F72C60" w:rsidRPr="00F72C60" w:rsidRDefault="00F72C60" w:rsidP="00F72C60">
            <w:pPr>
              <w:autoSpaceDE w:val="0"/>
              <w:autoSpaceDN w:val="0"/>
              <w:adjustRightInd w:val="0"/>
              <w:ind w:firstLine="709"/>
              <w:contextualSpacing/>
              <w:jc w:val="both"/>
              <w:rPr>
                <w:color w:val="000000"/>
                <w:sz w:val="28"/>
                <w:szCs w:val="28"/>
              </w:rPr>
            </w:pPr>
            <w:r w:rsidRPr="00F72C60">
              <w:rPr>
                <w:color w:val="000000"/>
                <w:sz w:val="28"/>
                <w:szCs w:val="28"/>
              </w:rPr>
              <w:t>7</w:t>
            </w:r>
          </w:p>
          <w:p w:rsidR="00F72C60" w:rsidRPr="00F72C60" w:rsidRDefault="00F72C60" w:rsidP="00F72C60">
            <w:pPr>
              <w:rPr>
                <w:b/>
              </w:rPr>
            </w:pPr>
            <w:r w:rsidRPr="00F72C60">
              <w:rPr>
                <w:b/>
              </w:rPr>
              <w:t>7</w:t>
            </w:r>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 xml:space="preserve">Установка «Автобусной остановки» в д. Каменка </w:t>
            </w:r>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 xml:space="preserve">МО </w:t>
            </w:r>
            <w:proofErr w:type="spellStart"/>
            <w:r w:rsidRPr="00F72C60">
              <w:rPr>
                <w:color w:val="000000"/>
                <w:sz w:val="28"/>
                <w:szCs w:val="28"/>
              </w:rPr>
              <w:t>Усть-Ярульский</w:t>
            </w:r>
            <w:proofErr w:type="spellEnd"/>
            <w:r w:rsidRPr="00F72C60">
              <w:rPr>
                <w:color w:val="000000"/>
                <w:sz w:val="28"/>
                <w:szCs w:val="28"/>
              </w:rPr>
              <w:t xml:space="preserve"> сельсовет </w:t>
            </w:r>
          </w:p>
        </w:tc>
        <w:tc>
          <w:tcPr>
            <w:tcW w:w="0" w:type="auto"/>
          </w:tcPr>
          <w:p w:rsidR="00F72C60" w:rsidRPr="00F72C60" w:rsidRDefault="00F72C60" w:rsidP="00F72C60">
            <w:pPr>
              <w:autoSpaceDE w:val="0"/>
              <w:autoSpaceDN w:val="0"/>
              <w:adjustRightInd w:val="0"/>
              <w:ind w:firstLine="10"/>
              <w:contextualSpacing/>
              <w:jc w:val="both"/>
              <w:rPr>
                <w:b/>
                <w:color w:val="000000"/>
                <w:sz w:val="28"/>
                <w:szCs w:val="28"/>
              </w:rPr>
            </w:pPr>
            <w:r w:rsidRPr="00F72C60">
              <w:rPr>
                <w:b/>
                <w:color w:val="000000"/>
                <w:sz w:val="28"/>
                <w:szCs w:val="28"/>
              </w:rPr>
              <w:t>2020 год</w:t>
            </w:r>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 xml:space="preserve">За счет средств местного бюджета </w:t>
            </w:r>
          </w:p>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50000 руб.</w:t>
            </w:r>
          </w:p>
        </w:tc>
      </w:tr>
      <w:tr w:rsidR="00F72C60" w:rsidRPr="00F72C60" w:rsidTr="004C2141">
        <w:trPr>
          <w:trHeight w:val="1263"/>
        </w:trPr>
        <w:tc>
          <w:tcPr>
            <w:tcW w:w="708" w:type="dxa"/>
          </w:tcPr>
          <w:p w:rsidR="00F72C60" w:rsidRPr="00F72C60" w:rsidRDefault="00F72C60" w:rsidP="00F72C60">
            <w:pPr>
              <w:autoSpaceDE w:val="0"/>
              <w:autoSpaceDN w:val="0"/>
              <w:adjustRightInd w:val="0"/>
              <w:ind w:firstLine="709"/>
              <w:contextualSpacing/>
              <w:jc w:val="both"/>
              <w:rPr>
                <w:b/>
                <w:color w:val="000000"/>
                <w:sz w:val="28"/>
                <w:szCs w:val="28"/>
              </w:rPr>
            </w:pPr>
          </w:p>
          <w:p w:rsidR="00F72C60" w:rsidRPr="00F72C60" w:rsidRDefault="00F72C60" w:rsidP="00F72C60">
            <w:pPr>
              <w:rPr>
                <w:b/>
              </w:rPr>
            </w:pPr>
            <w:r w:rsidRPr="00F72C60">
              <w:rPr>
                <w:b/>
              </w:rPr>
              <w:t>8</w:t>
            </w:r>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 xml:space="preserve">Установка «Автобусной остановки» в                     д. Преображенка            ул. Мира </w:t>
            </w:r>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 xml:space="preserve">МО </w:t>
            </w:r>
            <w:proofErr w:type="spellStart"/>
            <w:r w:rsidRPr="00F72C60">
              <w:rPr>
                <w:color w:val="000000"/>
                <w:sz w:val="28"/>
                <w:szCs w:val="28"/>
              </w:rPr>
              <w:t>Усть-Ярульский</w:t>
            </w:r>
            <w:proofErr w:type="spellEnd"/>
            <w:r w:rsidRPr="00F72C60">
              <w:rPr>
                <w:color w:val="000000"/>
                <w:sz w:val="28"/>
                <w:szCs w:val="28"/>
              </w:rPr>
              <w:t xml:space="preserve"> сельсовет </w:t>
            </w:r>
          </w:p>
        </w:tc>
        <w:tc>
          <w:tcPr>
            <w:tcW w:w="0" w:type="auto"/>
          </w:tcPr>
          <w:p w:rsidR="00F72C60" w:rsidRPr="00F72C60" w:rsidRDefault="00F72C60" w:rsidP="00F72C60">
            <w:pPr>
              <w:autoSpaceDE w:val="0"/>
              <w:autoSpaceDN w:val="0"/>
              <w:adjustRightInd w:val="0"/>
              <w:ind w:firstLine="10"/>
              <w:contextualSpacing/>
              <w:jc w:val="both"/>
              <w:rPr>
                <w:b/>
                <w:color w:val="000000"/>
                <w:sz w:val="28"/>
                <w:szCs w:val="28"/>
              </w:rPr>
            </w:pPr>
            <w:r w:rsidRPr="00F72C60">
              <w:rPr>
                <w:b/>
                <w:color w:val="000000"/>
                <w:sz w:val="28"/>
                <w:szCs w:val="28"/>
              </w:rPr>
              <w:t>2021 год</w:t>
            </w:r>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За счет средств местного бюджета</w:t>
            </w:r>
          </w:p>
          <w:p w:rsidR="00F72C60" w:rsidRPr="00F72C60" w:rsidRDefault="00F72C60" w:rsidP="00F72C60"/>
          <w:p w:rsidR="00F72C60" w:rsidRPr="00F72C60" w:rsidRDefault="00F72C60" w:rsidP="00F72C60">
            <w:pPr>
              <w:ind w:firstLine="708"/>
              <w:rPr>
                <w:sz w:val="28"/>
                <w:szCs w:val="28"/>
              </w:rPr>
            </w:pPr>
            <w:r w:rsidRPr="00F72C60">
              <w:rPr>
                <w:sz w:val="28"/>
                <w:szCs w:val="28"/>
              </w:rPr>
              <w:t>25000 тыс.</w:t>
            </w:r>
          </w:p>
        </w:tc>
      </w:tr>
      <w:tr w:rsidR="00F72C60" w:rsidRPr="00F72C60" w:rsidTr="004C2141">
        <w:trPr>
          <w:trHeight w:val="99"/>
        </w:trPr>
        <w:tc>
          <w:tcPr>
            <w:tcW w:w="708" w:type="dxa"/>
          </w:tcPr>
          <w:p w:rsidR="00F72C60" w:rsidRPr="00F72C60" w:rsidRDefault="00F72C60" w:rsidP="00F72C60">
            <w:pPr>
              <w:autoSpaceDE w:val="0"/>
              <w:autoSpaceDN w:val="0"/>
              <w:adjustRightInd w:val="0"/>
              <w:ind w:firstLine="709"/>
              <w:contextualSpacing/>
              <w:jc w:val="both"/>
              <w:rPr>
                <w:b/>
                <w:color w:val="000000"/>
                <w:sz w:val="28"/>
                <w:szCs w:val="28"/>
              </w:rPr>
            </w:pPr>
            <w:r w:rsidRPr="00F72C60">
              <w:rPr>
                <w:b/>
                <w:color w:val="000000"/>
                <w:sz w:val="28"/>
                <w:szCs w:val="28"/>
              </w:rPr>
              <w:t>1</w:t>
            </w:r>
          </w:p>
          <w:p w:rsidR="00F72C60" w:rsidRPr="00F72C60" w:rsidRDefault="00F72C60" w:rsidP="00F72C60">
            <w:pPr>
              <w:rPr>
                <w:b/>
              </w:rPr>
            </w:pPr>
          </w:p>
          <w:p w:rsidR="00F72C60" w:rsidRPr="00F72C60" w:rsidRDefault="00F72C60" w:rsidP="00F72C60">
            <w:pPr>
              <w:rPr>
                <w:b/>
              </w:rPr>
            </w:pPr>
            <w:r w:rsidRPr="00F72C60">
              <w:rPr>
                <w:b/>
              </w:rPr>
              <w:t>9</w:t>
            </w:r>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 xml:space="preserve">Разработка проекта организации безопасности дорожного движения </w:t>
            </w:r>
            <w:proofErr w:type="spellStart"/>
            <w:r w:rsidRPr="00F72C60">
              <w:rPr>
                <w:color w:val="000000"/>
                <w:sz w:val="28"/>
                <w:szCs w:val="28"/>
              </w:rPr>
              <w:t>с</w:t>
            </w:r>
            <w:proofErr w:type="gramStart"/>
            <w:r w:rsidRPr="00F72C60">
              <w:rPr>
                <w:color w:val="000000"/>
                <w:sz w:val="28"/>
                <w:szCs w:val="28"/>
              </w:rPr>
              <w:t>.У</w:t>
            </w:r>
            <w:proofErr w:type="gramEnd"/>
            <w:r w:rsidRPr="00F72C60">
              <w:rPr>
                <w:color w:val="000000"/>
                <w:sz w:val="28"/>
                <w:szCs w:val="28"/>
              </w:rPr>
              <w:t>сть-Яруль</w:t>
            </w:r>
            <w:proofErr w:type="spellEnd"/>
            <w:r w:rsidRPr="00F72C60">
              <w:rPr>
                <w:color w:val="000000"/>
                <w:sz w:val="28"/>
                <w:szCs w:val="28"/>
              </w:rPr>
              <w:t xml:space="preserve">, </w:t>
            </w:r>
            <w:proofErr w:type="spellStart"/>
            <w:r w:rsidRPr="00F72C60">
              <w:rPr>
                <w:color w:val="000000"/>
                <w:sz w:val="28"/>
                <w:szCs w:val="28"/>
              </w:rPr>
              <w:t>д.Преображенка</w:t>
            </w:r>
            <w:proofErr w:type="spellEnd"/>
            <w:r w:rsidRPr="00F72C60">
              <w:rPr>
                <w:color w:val="000000"/>
                <w:sz w:val="28"/>
                <w:szCs w:val="28"/>
              </w:rPr>
              <w:t xml:space="preserve">, </w:t>
            </w:r>
            <w:proofErr w:type="spellStart"/>
            <w:r w:rsidRPr="00F72C60">
              <w:rPr>
                <w:color w:val="000000"/>
                <w:sz w:val="28"/>
                <w:szCs w:val="28"/>
              </w:rPr>
              <w:lastRenderedPageBreak/>
              <w:t>д.Каменка</w:t>
            </w:r>
            <w:proofErr w:type="spellEnd"/>
            <w:r w:rsidRPr="00F72C60">
              <w:rPr>
                <w:color w:val="000000"/>
                <w:sz w:val="28"/>
                <w:szCs w:val="28"/>
              </w:rPr>
              <w:t xml:space="preserve"> </w:t>
            </w:r>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lastRenderedPageBreak/>
              <w:t>Администрация</w:t>
            </w:r>
          </w:p>
          <w:p w:rsidR="00F72C60" w:rsidRPr="00F72C60" w:rsidRDefault="00F72C60" w:rsidP="00F72C60">
            <w:pPr>
              <w:autoSpaceDE w:val="0"/>
              <w:autoSpaceDN w:val="0"/>
              <w:adjustRightInd w:val="0"/>
              <w:ind w:firstLine="10"/>
              <w:contextualSpacing/>
              <w:jc w:val="both"/>
              <w:rPr>
                <w:sz w:val="28"/>
                <w:szCs w:val="28"/>
              </w:rPr>
            </w:pPr>
            <w:r w:rsidRPr="00F72C60">
              <w:rPr>
                <w:color w:val="000000"/>
                <w:sz w:val="28"/>
                <w:szCs w:val="28"/>
              </w:rPr>
              <w:t xml:space="preserve">МО </w:t>
            </w:r>
            <w:proofErr w:type="spellStart"/>
            <w:r w:rsidRPr="00F72C60">
              <w:rPr>
                <w:color w:val="000000"/>
                <w:sz w:val="28"/>
                <w:szCs w:val="28"/>
              </w:rPr>
              <w:t>Усть-Ярульский</w:t>
            </w:r>
            <w:proofErr w:type="spellEnd"/>
            <w:r w:rsidRPr="00F72C60">
              <w:rPr>
                <w:color w:val="000000"/>
                <w:sz w:val="28"/>
                <w:szCs w:val="28"/>
              </w:rPr>
              <w:t xml:space="preserve">  сельсовет</w:t>
            </w:r>
          </w:p>
        </w:tc>
        <w:tc>
          <w:tcPr>
            <w:tcW w:w="0" w:type="auto"/>
          </w:tcPr>
          <w:p w:rsidR="00F72C60" w:rsidRPr="00F72C60" w:rsidRDefault="00F72C60" w:rsidP="00F72C60">
            <w:pPr>
              <w:autoSpaceDE w:val="0"/>
              <w:autoSpaceDN w:val="0"/>
              <w:adjustRightInd w:val="0"/>
              <w:ind w:firstLine="10"/>
              <w:contextualSpacing/>
              <w:jc w:val="both"/>
              <w:rPr>
                <w:b/>
                <w:color w:val="000000"/>
                <w:sz w:val="28"/>
                <w:szCs w:val="28"/>
              </w:rPr>
            </w:pPr>
            <w:r w:rsidRPr="00F72C60">
              <w:rPr>
                <w:b/>
                <w:color w:val="000000"/>
                <w:sz w:val="28"/>
                <w:szCs w:val="28"/>
              </w:rPr>
              <w:t xml:space="preserve"> 2022   год</w:t>
            </w:r>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за счет средств местного бюджета</w:t>
            </w:r>
          </w:p>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48000 руб.</w:t>
            </w:r>
          </w:p>
        </w:tc>
      </w:tr>
      <w:tr w:rsidR="00F72C60" w:rsidRPr="00F72C60" w:rsidTr="004C2141">
        <w:trPr>
          <w:trHeight w:val="148"/>
        </w:trPr>
        <w:tc>
          <w:tcPr>
            <w:tcW w:w="708" w:type="dxa"/>
          </w:tcPr>
          <w:p w:rsidR="00F72C60" w:rsidRPr="00F72C60" w:rsidRDefault="00F72C60" w:rsidP="00F72C60">
            <w:pPr>
              <w:autoSpaceDE w:val="0"/>
              <w:autoSpaceDN w:val="0"/>
              <w:adjustRightInd w:val="0"/>
              <w:ind w:firstLine="709"/>
              <w:contextualSpacing/>
              <w:jc w:val="both"/>
              <w:rPr>
                <w:b/>
                <w:color w:val="000000"/>
                <w:sz w:val="28"/>
                <w:szCs w:val="28"/>
              </w:rPr>
            </w:pPr>
            <w:r w:rsidRPr="00F72C60">
              <w:rPr>
                <w:b/>
                <w:color w:val="000000"/>
                <w:sz w:val="28"/>
                <w:szCs w:val="28"/>
              </w:rPr>
              <w:lastRenderedPageBreak/>
              <w:t>110</w:t>
            </w:r>
          </w:p>
        </w:tc>
        <w:tc>
          <w:tcPr>
            <w:tcW w:w="0" w:type="auto"/>
          </w:tcPr>
          <w:p w:rsidR="00F72C60" w:rsidRPr="00F72C60" w:rsidRDefault="00F72C60" w:rsidP="00F72C60">
            <w:pPr>
              <w:shd w:val="clear" w:color="auto" w:fill="FFFFFF"/>
              <w:jc w:val="both"/>
              <w:rPr>
                <w:color w:val="000000"/>
                <w:sz w:val="28"/>
                <w:szCs w:val="28"/>
              </w:rPr>
            </w:pPr>
            <w:r w:rsidRPr="00F72C60">
              <w:rPr>
                <w:color w:val="000000"/>
                <w:sz w:val="28"/>
                <w:szCs w:val="28"/>
              </w:rPr>
              <w:t xml:space="preserve">Проведение  регулярных комиссионных проверок состояния автомобильных дорог, улично-дорожной сети,  на их соответствие требованиям  безопасности дорожного движения                   </w:t>
            </w:r>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Администрация</w:t>
            </w:r>
          </w:p>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 xml:space="preserve">МО </w:t>
            </w:r>
            <w:proofErr w:type="spellStart"/>
            <w:r w:rsidRPr="00F72C60">
              <w:rPr>
                <w:color w:val="000000"/>
                <w:sz w:val="28"/>
                <w:szCs w:val="28"/>
              </w:rPr>
              <w:t>Усть-Ярульский</w:t>
            </w:r>
            <w:proofErr w:type="spellEnd"/>
            <w:r w:rsidRPr="00F72C60">
              <w:rPr>
                <w:color w:val="000000"/>
                <w:sz w:val="28"/>
                <w:szCs w:val="28"/>
              </w:rPr>
              <w:t xml:space="preserve">    сельсовет</w:t>
            </w:r>
          </w:p>
        </w:tc>
        <w:tc>
          <w:tcPr>
            <w:tcW w:w="0" w:type="auto"/>
          </w:tcPr>
          <w:p w:rsidR="00F72C60" w:rsidRPr="00F72C60" w:rsidRDefault="00F72C60" w:rsidP="00F72C60">
            <w:pPr>
              <w:autoSpaceDE w:val="0"/>
              <w:autoSpaceDN w:val="0"/>
              <w:adjustRightInd w:val="0"/>
              <w:ind w:firstLine="10"/>
              <w:contextualSpacing/>
              <w:jc w:val="both"/>
              <w:rPr>
                <w:b/>
                <w:color w:val="000000"/>
                <w:sz w:val="28"/>
                <w:szCs w:val="28"/>
              </w:rPr>
            </w:pPr>
            <w:r w:rsidRPr="00F72C60">
              <w:rPr>
                <w:b/>
                <w:color w:val="000000"/>
                <w:sz w:val="28"/>
                <w:szCs w:val="28"/>
              </w:rPr>
              <w:t>В течени</w:t>
            </w:r>
            <w:proofErr w:type="gramStart"/>
            <w:r w:rsidRPr="00F72C60">
              <w:rPr>
                <w:b/>
                <w:color w:val="000000"/>
                <w:sz w:val="28"/>
                <w:szCs w:val="28"/>
              </w:rPr>
              <w:t>и</w:t>
            </w:r>
            <w:proofErr w:type="gramEnd"/>
            <w:r w:rsidRPr="00F72C60">
              <w:rPr>
                <w:b/>
                <w:color w:val="000000"/>
                <w:sz w:val="28"/>
                <w:szCs w:val="28"/>
              </w:rPr>
              <w:t xml:space="preserve"> года</w:t>
            </w:r>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средств не требуется.</w:t>
            </w:r>
          </w:p>
        </w:tc>
      </w:tr>
      <w:tr w:rsidR="00F72C60" w:rsidRPr="00F72C60" w:rsidTr="004C2141">
        <w:trPr>
          <w:trHeight w:val="148"/>
        </w:trPr>
        <w:tc>
          <w:tcPr>
            <w:tcW w:w="708" w:type="dxa"/>
            <w:tcBorders>
              <w:top w:val="nil"/>
            </w:tcBorders>
          </w:tcPr>
          <w:p w:rsidR="00F72C60" w:rsidRPr="00F72C60" w:rsidRDefault="00F72C60" w:rsidP="00F72C60">
            <w:pPr>
              <w:autoSpaceDE w:val="0"/>
              <w:autoSpaceDN w:val="0"/>
              <w:adjustRightInd w:val="0"/>
              <w:ind w:firstLine="709"/>
              <w:contextualSpacing/>
              <w:jc w:val="both"/>
              <w:rPr>
                <w:b/>
                <w:color w:val="000000"/>
                <w:sz w:val="28"/>
                <w:szCs w:val="28"/>
              </w:rPr>
            </w:pPr>
            <w:r w:rsidRPr="00F72C60">
              <w:rPr>
                <w:b/>
                <w:color w:val="000000"/>
                <w:sz w:val="28"/>
                <w:szCs w:val="28"/>
              </w:rPr>
              <w:t>111</w:t>
            </w:r>
          </w:p>
        </w:tc>
        <w:tc>
          <w:tcPr>
            <w:tcW w:w="0" w:type="auto"/>
            <w:tcBorders>
              <w:top w:val="nil"/>
            </w:tcBorders>
          </w:tcPr>
          <w:p w:rsidR="00F72C60" w:rsidRPr="00F72C60" w:rsidRDefault="00F72C60" w:rsidP="00F72C60">
            <w:pPr>
              <w:shd w:val="clear" w:color="auto" w:fill="FFFFFF"/>
              <w:ind w:firstLine="10"/>
              <w:jc w:val="both"/>
              <w:rPr>
                <w:color w:val="000000"/>
                <w:sz w:val="28"/>
                <w:szCs w:val="28"/>
              </w:rPr>
            </w:pPr>
            <w:r w:rsidRPr="00F72C60">
              <w:rPr>
                <w:color w:val="000000"/>
                <w:sz w:val="28"/>
                <w:szCs w:val="28"/>
              </w:rPr>
              <w:t xml:space="preserve">Выявление аварийно-опасных участков автомобильных дорог улично-дорожной сети населенных пунктов </w:t>
            </w:r>
            <w:proofErr w:type="spellStart"/>
            <w:r w:rsidRPr="00F72C60">
              <w:rPr>
                <w:color w:val="000000"/>
                <w:sz w:val="28"/>
                <w:szCs w:val="28"/>
              </w:rPr>
              <w:t>Усть-Ярульского</w:t>
            </w:r>
            <w:proofErr w:type="spellEnd"/>
            <w:r w:rsidRPr="00F72C60">
              <w:rPr>
                <w:color w:val="000000"/>
                <w:sz w:val="28"/>
                <w:szCs w:val="28"/>
              </w:rPr>
              <w:t xml:space="preserve"> сельсовета. По результатам проведенного анализа разработать план мероприятий по ликвидации очагов  аварийности</w:t>
            </w:r>
          </w:p>
          <w:p w:rsidR="00F72C60" w:rsidRPr="00F72C60" w:rsidRDefault="00F72C60" w:rsidP="00F72C60">
            <w:pPr>
              <w:shd w:val="clear" w:color="auto" w:fill="FFFFFF"/>
              <w:ind w:firstLine="10"/>
              <w:jc w:val="both"/>
              <w:rPr>
                <w:color w:val="000000"/>
                <w:sz w:val="28"/>
                <w:szCs w:val="28"/>
              </w:rPr>
            </w:pPr>
            <w:r w:rsidRPr="00F72C60">
              <w:rPr>
                <w:color w:val="000000"/>
                <w:sz w:val="28"/>
                <w:szCs w:val="28"/>
              </w:rPr>
              <w:t xml:space="preserve">                                       </w:t>
            </w:r>
          </w:p>
        </w:tc>
        <w:tc>
          <w:tcPr>
            <w:tcW w:w="0" w:type="auto"/>
            <w:tcBorders>
              <w:top w:val="nil"/>
            </w:tcBorders>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Администрация</w:t>
            </w:r>
          </w:p>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 xml:space="preserve">МО </w:t>
            </w:r>
            <w:proofErr w:type="spellStart"/>
            <w:r w:rsidRPr="00F72C60">
              <w:rPr>
                <w:color w:val="000000"/>
                <w:sz w:val="28"/>
                <w:szCs w:val="28"/>
              </w:rPr>
              <w:t>Ярульский</w:t>
            </w:r>
            <w:proofErr w:type="spellEnd"/>
            <w:r w:rsidRPr="00F72C60">
              <w:rPr>
                <w:color w:val="000000"/>
                <w:sz w:val="28"/>
                <w:szCs w:val="28"/>
              </w:rPr>
              <w:t xml:space="preserve"> сельсовет </w:t>
            </w:r>
          </w:p>
        </w:tc>
        <w:tc>
          <w:tcPr>
            <w:tcW w:w="0" w:type="auto"/>
            <w:tcBorders>
              <w:top w:val="nil"/>
            </w:tcBorders>
          </w:tcPr>
          <w:p w:rsidR="00F72C60" w:rsidRPr="00F72C60" w:rsidRDefault="00F72C60" w:rsidP="00F72C60">
            <w:pPr>
              <w:autoSpaceDE w:val="0"/>
              <w:autoSpaceDN w:val="0"/>
              <w:adjustRightInd w:val="0"/>
              <w:ind w:firstLine="10"/>
              <w:contextualSpacing/>
              <w:jc w:val="both"/>
              <w:rPr>
                <w:b/>
                <w:color w:val="000000"/>
                <w:sz w:val="28"/>
                <w:szCs w:val="28"/>
              </w:rPr>
            </w:pPr>
            <w:r w:rsidRPr="00F72C60">
              <w:rPr>
                <w:b/>
                <w:color w:val="000000"/>
                <w:sz w:val="28"/>
                <w:szCs w:val="28"/>
              </w:rPr>
              <w:t>В течени</w:t>
            </w:r>
            <w:proofErr w:type="gramStart"/>
            <w:r w:rsidRPr="00F72C60">
              <w:rPr>
                <w:b/>
                <w:color w:val="000000"/>
                <w:sz w:val="28"/>
                <w:szCs w:val="28"/>
              </w:rPr>
              <w:t>и</w:t>
            </w:r>
            <w:proofErr w:type="gramEnd"/>
            <w:r w:rsidRPr="00F72C60">
              <w:rPr>
                <w:b/>
                <w:color w:val="000000"/>
                <w:sz w:val="28"/>
                <w:szCs w:val="28"/>
              </w:rPr>
              <w:t xml:space="preserve"> года</w:t>
            </w:r>
          </w:p>
        </w:tc>
        <w:tc>
          <w:tcPr>
            <w:tcW w:w="0" w:type="auto"/>
            <w:tcBorders>
              <w:top w:val="nil"/>
            </w:tcBorders>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средств не требуется.</w:t>
            </w:r>
          </w:p>
          <w:p w:rsidR="00F72C60" w:rsidRPr="00F72C60" w:rsidRDefault="00F72C60" w:rsidP="00F72C60">
            <w:pPr>
              <w:autoSpaceDE w:val="0"/>
              <w:autoSpaceDN w:val="0"/>
              <w:adjustRightInd w:val="0"/>
              <w:ind w:firstLine="10"/>
              <w:contextualSpacing/>
              <w:jc w:val="both"/>
              <w:rPr>
                <w:b/>
                <w:color w:val="000000"/>
                <w:sz w:val="28"/>
                <w:szCs w:val="28"/>
              </w:rPr>
            </w:pPr>
          </w:p>
        </w:tc>
      </w:tr>
      <w:tr w:rsidR="00F72C60" w:rsidRPr="00F72C60" w:rsidTr="004C2141">
        <w:trPr>
          <w:trHeight w:val="1128"/>
        </w:trPr>
        <w:tc>
          <w:tcPr>
            <w:tcW w:w="708" w:type="dxa"/>
          </w:tcPr>
          <w:p w:rsidR="00F72C60" w:rsidRPr="00F72C60" w:rsidRDefault="00F72C60" w:rsidP="00F72C60">
            <w:pPr>
              <w:autoSpaceDE w:val="0"/>
              <w:autoSpaceDN w:val="0"/>
              <w:adjustRightInd w:val="0"/>
              <w:ind w:firstLine="709"/>
              <w:contextualSpacing/>
              <w:jc w:val="both"/>
              <w:rPr>
                <w:b/>
                <w:color w:val="000000"/>
                <w:sz w:val="28"/>
                <w:szCs w:val="28"/>
              </w:rPr>
            </w:pPr>
          </w:p>
        </w:tc>
        <w:tc>
          <w:tcPr>
            <w:tcW w:w="0" w:type="auto"/>
          </w:tcPr>
          <w:p w:rsidR="00F72C60" w:rsidRPr="00F72C60" w:rsidRDefault="00F72C60" w:rsidP="00F72C60">
            <w:pPr>
              <w:shd w:val="clear" w:color="auto" w:fill="FFFFFF"/>
              <w:ind w:firstLine="10"/>
              <w:jc w:val="both"/>
              <w:rPr>
                <w:color w:val="000000"/>
                <w:sz w:val="28"/>
                <w:szCs w:val="28"/>
              </w:rPr>
            </w:pPr>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p>
        </w:tc>
        <w:tc>
          <w:tcPr>
            <w:tcW w:w="0" w:type="auto"/>
          </w:tcPr>
          <w:p w:rsidR="00F72C60" w:rsidRPr="00F72C60" w:rsidRDefault="00F72C60" w:rsidP="00F72C60">
            <w:pPr>
              <w:autoSpaceDE w:val="0"/>
              <w:autoSpaceDN w:val="0"/>
              <w:adjustRightInd w:val="0"/>
              <w:ind w:firstLine="10"/>
              <w:contextualSpacing/>
              <w:jc w:val="both"/>
              <w:rPr>
                <w:b/>
                <w:color w:val="000000"/>
                <w:sz w:val="28"/>
                <w:szCs w:val="28"/>
              </w:rPr>
            </w:pPr>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p>
        </w:tc>
      </w:tr>
      <w:tr w:rsidR="00F72C60" w:rsidRPr="00F72C60" w:rsidTr="004C2141">
        <w:trPr>
          <w:trHeight w:val="1128"/>
        </w:trPr>
        <w:tc>
          <w:tcPr>
            <w:tcW w:w="708" w:type="dxa"/>
          </w:tcPr>
          <w:p w:rsidR="00F72C60" w:rsidRPr="00F72C60" w:rsidRDefault="00F72C60" w:rsidP="00F72C60">
            <w:pPr>
              <w:autoSpaceDE w:val="0"/>
              <w:autoSpaceDN w:val="0"/>
              <w:adjustRightInd w:val="0"/>
              <w:ind w:firstLine="709"/>
              <w:contextualSpacing/>
              <w:jc w:val="both"/>
              <w:rPr>
                <w:b/>
                <w:color w:val="000000"/>
                <w:sz w:val="28"/>
                <w:szCs w:val="28"/>
              </w:rPr>
            </w:pPr>
            <w:r w:rsidRPr="00F72C60">
              <w:rPr>
                <w:b/>
                <w:color w:val="000000"/>
                <w:sz w:val="28"/>
                <w:szCs w:val="28"/>
              </w:rPr>
              <w:t>112</w:t>
            </w:r>
          </w:p>
        </w:tc>
        <w:tc>
          <w:tcPr>
            <w:tcW w:w="0" w:type="auto"/>
          </w:tcPr>
          <w:p w:rsidR="00F72C60" w:rsidRPr="00F72C60" w:rsidRDefault="00F72C60" w:rsidP="00F72C60">
            <w:pPr>
              <w:shd w:val="clear" w:color="auto" w:fill="FFFFFF"/>
              <w:ind w:firstLine="10"/>
              <w:jc w:val="both"/>
              <w:rPr>
                <w:color w:val="000000"/>
                <w:sz w:val="28"/>
                <w:szCs w:val="28"/>
              </w:rPr>
            </w:pPr>
            <w:r w:rsidRPr="00F72C60">
              <w:rPr>
                <w:color w:val="000000"/>
                <w:sz w:val="28"/>
                <w:szCs w:val="28"/>
              </w:rPr>
              <w:t xml:space="preserve">Ремонт улично-дорожной сети </w:t>
            </w:r>
            <w:proofErr w:type="spellStart"/>
            <w:r w:rsidRPr="00F72C60">
              <w:rPr>
                <w:color w:val="000000"/>
                <w:sz w:val="28"/>
                <w:szCs w:val="28"/>
              </w:rPr>
              <w:t>Усть-Ярульского</w:t>
            </w:r>
            <w:proofErr w:type="spellEnd"/>
            <w:r w:rsidRPr="00F72C60">
              <w:rPr>
                <w:color w:val="000000"/>
                <w:sz w:val="28"/>
                <w:szCs w:val="28"/>
              </w:rPr>
              <w:t xml:space="preserve">  сельсовета</w:t>
            </w:r>
          </w:p>
          <w:p w:rsidR="00F72C60" w:rsidRPr="00F72C60" w:rsidRDefault="00F72C60" w:rsidP="00F72C60">
            <w:pPr>
              <w:shd w:val="clear" w:color="auto" w:fill="FFFFFF"/>
              <w:ind w:firstLine="10"/>
              <w:jc w:val="both"/>
              <w:rPr>
                <w:color w:val="000000"/>
                <w:sz w:val="28"/>
                <w:szCs w:val="28"/>
              </w:rPr>
            </w:pPr>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Администрация</w:t>
            </w:r>
          </w:p>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 xml:space="preserve">МО </w:t>
            </w:r>
            <w:proofErr w:type="spellStart"/>
            <w:r w:rsidRPr="00F72C60">
              <w:rPr>
                <w:color w:val="000000"/>
                <w:sz w:val="28"/>
                <w:szCs w:val="28"/>
              </w:rPr>
              <w:t>Усть-Ярульский</w:t>
            </w:r>
            <w:proofErr w:type="spellEnd"/>
            <w:r w:rsidRPr="00F72C60">
              <w:rPr>
                <w:color w:val="000000"/>
                <w:sz w:val="28"/>
                <w:szCs w:val="28"/>
              </w:rPr>
              <w:t xml:space="preserve"> сельсовет</w:t>
            </w:r>
          </w:p>
        </w:tc>
        <w:tc>
          <w:tcPr>
            <w:tcW w:w="0" w:type="auto"/>
          </w:tcPr>
          <w:p w:rsidR="00F72C60" w:rsidRPr="00F72C60" w:rsidRDefault="00F72C60" w:rsidP="00F72C60">
            <w:pPr>
              <w:autoSpaceDE w:val="0"/>
              <w:autoSpaceDN w:val="0"/>
              <w:adjustRightInd w:val="0"/>
              <w:ind w:firstLine="10"/>
              <w:contextualSpacing/>
              <w:jc w:val="both"/>
              <w:rPr>
                <w:b/>
                <w:color w:val="000000"/>
                <w:sz w:val="28"/>
                <w:szCs w:val="28"/>
              </w:rPr>
            </w:pPr>
            <w:r w:rsidRPr="00F72C60">
              <w:rPr>
                <w:b/>
                <w:color w:val="000000"/>
                <w:sz w:val="28"/>
                <w:szCs w:val="28"/>
              </w:rPr>
              <w:t xml:space="preserve">  2019 год</w:t>
            </w:r>
          </w:p>
          <w:p w:rsidR="00F72C60" w:rsidRPr="00F72C60" w:rsidRDefault="00F72C60" w:rsidP="00F72C60">
            <w:pPr>
              <w:autoSpaceDE w:val="0"/>
              <w:autoSpaceDN w:val="0"/>
              <w:adjustRightInd w:val="0"/>
              <w:ind w:firstLine="10"/>
              <w:contextualSpacing/>
              <w:jc w:val="both"/>
              <w:rPr>
                <w:b/>
                <w:color w:val="000000"/>
                <w:sz w:val="28"/>
                <w:szCs w:val="28"/>
              </w:rPr>
            </w:pPr>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за счет средств местного бюджета</w:t>
            </w:r>
          </w:p>
          <w:p w:rsidR="00F72C60" w:rsidRPr="00F72C60" w:rsidRDefault="00F72C60" w:rsidP="00F72C60">
            <w:pPr>
              <w:autoSpaceDE w:val="0"/>
              <w:autoSpaceDN w:val="0"/>
              <w:adjustRightInd w:val="0"/>
              <w:ind w:firstLine="10"/>
              <w:contextualSpacing/>
              <w:jc w:val="both"/>
              <w:rPr>
                <w:b/>
                <w:color w:val="000000"/>
                <w:sz w:val="28"/>
                <w:szCs w:val="28"/>
              </w:rPr>
            </w:pPr>
            <w:r w:rsidRPr="00F72C60">
              <w:rPr>
                <w:color w:val="000000"/>
                <w:sz w:val="28"/>
                <w:szCs w:val="28"/>
              </w:rPr>
              <w:t>278264 руб.</w:t>
            </w:r>
          </w:p>
        </w:tc>
      </w:tr>
      <w:tr w:rsidR="00F72C60" w:rsidRPr="00F72C60" w:rsidTr="004C2141">
        <w:trPr>
          <w:trHeight w:val="849"/>
        </w:trPr>
        <w:tc>
          <w:tcPr>
            <w:tcW w:w="708" w:type="dxa"/>
          </w:tcPr>
          <w:p w:rsidR="00F72C60" w:rsidRPr="00F72C60" w:rsidRDefault="00F72C60" w:rsidP="00F72C60">
            <w:pPr>
              <w:autoSpaceDE w:val="0"/>
              <w:autoSpaceDN w:val="0"/>
              <w:adjustRightInd w:val="0"/>
              <w:ind w:firstLine="709"/>
              <w:contextualSpacing/>
              <w:jc w:val="both"/>
              <w:rPr>
                <w:b/>
                <w:color w:val="000000"/>
                <w:sz w:val="28"/>
                <w:szCs w:val="28"/>
              </w:rPr>
            </w:pPr>
          </w:p>
          <w:p w:rsidR="00F72C60" w:rsidRPr="00F72C60" w:rsidRDefault="00F72C60" w:rsidP="00F72C60">
            <w:pPr>
              <w:rPr>
                <w:b/>
              </w:rPr>
            </w:pPr>
            <w:r w:rsidRPr="00F72C60">
              <w:rPr>
                <w:b/>
              </w:rPr>
              <w:t>13</w:t>
            </w:r>
          </w:p>
        </w:tc>
        <w:tc>
          <w:tcPr>
            <w:tcW w:w="0" w:type="auto"/>
          </w:tcPr>
          <w:p w:rsidR="00F72C60" w:rsidRPr="00F72C60" w:rsidRDefault="00F72C60" w:rsidP="00F72C60">
            <w:pPr>
              <w:shd w:val="clear" w:color="auto" w:fill="FFFFFF"/>
              <w:ind w:firstLine="10"/>
              <w:jc w:val="both"/>
              <w:rPr>
                <w:color w:val="282828"/>
                <w:sz w:val="28"/>
                <w:szCs w:val="28"/>
                <w:shd w:val="clear" w:color="auto" w:fill="FFFFFF"/>
              </w:rPr>
            </w:pPr>
            <w:r w:rsidRPr="00F72C60">
              <w:rPr>
                <w:color w:val="282828"/>
                <w:sz w:val="28"/>
                <w:szCs w:val="28"/>
                <w:shd w:val="clear" w:color="auto" w:fill="FFFFFF"/>
              </w:rPr>
              <w:t xml:space="preserve">Ремонт улично-дорожной сети </w:t>
            </w:r>
            <w:proofErr w:type="spellStart"/>
            <w:r w:rsidRPr="00F72C60">
              <w:rPr>
                <w:color w:val="282828"/>
                <w:sz w:val="28"/>
                <w:szCs w:val="28"/>
                <w:shd w:val="clear" w:color="auto" w:fill="FFFFFF"/>
              </w:rPr>
              <w:t>Усть-Ярульского</w:t>
            </w:r>
            <w:proofErr w:type="spellEnd"/>
            <w:r w:rsidRPr="00F72C60">
              <w:rPr>
                <w:color w:val="282828"/>
                <w:sz w:val="28"/>
                <w:szCs w:val="28"/>
                <w:shd w:val="clear" w:color="auto" w:fill="FFFFFF"/>
              </w:rPr>
              <w:t xml:space="preserve"> сельсовета</w:t>
            </w:r>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 xml:space="preserve">Администрация МО </w:t>
            </w:r>
            <w:proofErr w:type="spellStart"/>
            <w:r w:rsidRPr="00F72C60">
              <w:rPr>
                <w:color w:val="000000"/>
                <w:sz w:val="28"/>
                <w:szCs w:val="28"/>
              </w:rPr>
              <w:t>Усть-Ярульский</w:t>
            </w:r>
            <w:proofErr w:type="spellEnd"/>
            <w:r w:rsidRPr="00F72C60">
              <w:rPr>
                <w:color w:val="000000"/>
                <w:sz w:val="28"/>
                <w:szCs w:val="28"/>
              </w:rPr>
              <w:t xml:space="preserve"> сельсовет</w:t>
            </w:r>
          </w:p>
        </w:tc>
        <w:tc>
          <w:tcPr>
            <w:tcW w:w="0" w:type="auto"/>
          </w:tcPr>
          <w:p w:rsidR="00F72C60" w:rsidRPr="00F72C60" w:rsidRDefault="00F72C60" w:rsidP="00F72C60">
            <w:pPr>
              <w:autoSpaceDE w:val="0"/>
              <w:autoSpaceDN w:val="0"/>
              <w:adjustRightInd w:val="0"/>
              <w:ind w:firstLine="10"/>
              <w:contextualSpacing/>
              <w:jc w:val="both"/>
              <w:rPr>
                <w:b/>
                <w:color w:val="000000"/>
                <w:sz w:val="28"/>
                <w:szCs w:val="28"/>
              </w:rPr>
            </w:pPr>
            <w:r w:rsidRPr="00F72C60">
              <w:rPr>
                <w:b/>
                <w:color w:val="000000"/>
                <w:sz w:val="28"/>
                <w:szCs w:val="28"/>
              </w:rPr>
              <w:t>2019 год</w:t>
            </w:r>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За счет сре</w:t>
            </w:r>
            <w:proofErr w:type="gramStart"/>
            <w:r w:rsidRPr="00F72C60">
              <w:rPr>
                <w:color w:val="000000"/>
                <w:sz w:val="28"/>
                <w:szCs w:val="28"/>
              </w:rPr>
              <w:t>дств кр</w:t>
            </w:r>
            <w:proofErr w:type="gramEnd"/>
            <w:r w:rsidRPr="00F72C60">
              <w:rPr>
                <w:color w:val="000000"/>
                <w:sz w:val="28"/>
                <w:szCs w:val="28"/>
              </w:rPr>
              <w:t>аевого бюджета 1500000 руб.</w:t>
            </w:r>
          </w:p>
        </w:tc>
      </w:tr>
      <w:tr w:rsidR="00F72C60" w:rsidRPr="00F72C60" w:rsidTr="004C2141">
        <w:trPr>
          <w:trHeight w:val="849"/>
        </w:trPr>
        <w:tc>
          <w:tcPr>
            <w:tcW w:w="708" w:type="dxa"/>
          </w:tcPr>
          <w:p w:rsidR="00F72C60" w:rsidRPr="00F72C60" w:rsidRDefault="00F72C60" w:rsidP="00F72C60">
            <w:pPr>
              <w:autoSpaceDE w:val="0"/>
              <w:autoSpaceDN w:val="0"/>
              <w:adjustRightInd w:val="0"/>
              <w:ind w:firstLine="709"/>
              <w:contextualSpacing/>
              <w:jc w:val="both"/>
              <w:rPr>
                <w:b/>
                <w:color w:val="000000"/>
                <w:sz w:val="28"/>
                <w:szCs w:val="28"/>
              </w:rPr>
            </w:pPr>
          </w:p>
          <w:p w:rsidR="00F72C60" w:rsidRPr="00F72C60" w:rsidRDefault="00F72C60" w:rsidP="00F72C60">
            <w:pPr>
              <w:rPr>
                <w:b/>
              </w:rPr>
            </w:pPr>
            <w:r w:rsidRPr="00F72C60">
              <w:rPr>
                <w:b/>
              </w:rPr>
              <w:t>14</w:t>
            </w:r>
          </w:p>
        </w:tc>
        <w:tc>
          <w:tcPr>
            <w:tcW w:w="0" w:type="auto"/>
          </w:tcPr>
          <w:p w:rsidR="00F72C60" w:rsidRPr="00F72C60" w:rsidRDefault="00F72C60" w:rsidP="00F72C60">
            <w:pPr>
              <w:shd w:val="clear" w:color="auto" w:fill="FFFFFF"/>
              <w:ind w:firstLine="10"/>
              <w:jc w:val="both"/>
              <w:rPr>
                <w:color w:val="282828"/>
                <w:sz w:val="28"/>
                <w:szCs w:val="28"/>
                <w:shd w:val="clear" w:color="auto" w:fill="FFFFFF"/>
              </w:rPr>
            </w:pPr>
            <w:r w:rsidRPr="00F72C60">
              <w:rPr>
                <w:color w:val="282828"/>
                <w:sz w:val="28"/>
                <w:szCs w:val="28"/>
                <w:shd w:val="clear" w:color="auto" w:fill="FFFFFF"/>
              </w:rPr>
              <w:t xml:space="preserve">Обустройство тротуара </w:t>
            </w:r>
            <w:proofErr w:type="spellStart"/>
            <w:r w:rsidRPr="00F72C60">
              <w:rPr>
                <w:color w:val="282828"/>
                <w:sz w:val="28"/>
                <w:szCs w:val="28"/>
                <w:shd w:val="clear" w:color="auto" w:fill="FFFFFF"/>
              </w:rPr>
              <w:t>с</w:t>
            </w:r>
            <w:proofErr w:type="gramStart"/>
            <w:r w:rsidRPr="00F72C60">
              <w:rPr>
                <w:color w:val="282828"/>
                <w:sz w:val="28"/>
                <w:szCs w:val="28"/>
                <w:shd w:val="clear" w:color="auto" w:fill="FFFFFF"/>
              </w:rPr>
              <w:t>.У</w:t>
            </w:r>
            <w:proofErr w:type="gramEnd"/>
            <w:r w:rsidRPr="00F72C60">
              <w:rPr>
                <w:color w:val="282828"/>
                <w:sz w:val="28"/>
                <w:szCs w:val="28"/>
                <w:shd w:val="clear" w:color="auto" w:fill="FFFFFF"/>
              </w:rPr>
              <w:t>сть-Яруль</w:t>
            </w:r>
            <w:proofErr w:type="spellEnd"/>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 xml:space="preserve">Администрация МО </w:t>
            </w:r>
            <w:proofErr w:type="spellStart"/>
            <w:r w:rsidRPr="00F72C60">
              <w:rPr>
                <w:color w:val="000000"/>
                <w:sz w:val="28"/>
                <w:szCs w:val="28"/>
              </w:rPr>
              <w:t>Усть-Ярульский</w:t>
            </w:r>
            <w:proofErr w:type="spellEnd"/>
            <w:r w:rsidRPr="00F72C60">
              <w:rPr>
                <w:color w:val="000000"/>
                <w:sz w:val="28"/>
                <w:szCs w:val="28"/>
              </w:rPr>
              <w:t xml:space="preserve"> сельсовет</w:t>
            </w:r>
          </w:p>
        </w:tc>
        <w:tc>
          <w:tcPr>
            <w:tcW w:w="0" w:type="auto"/>
          </w:tcPr>
          <w:p w:rsidR="00F72C60" w:rsidRPr="00F72C60" w:rsidRDefault="00F72C60" w:rsidP="00F72C60">
            <w:pPr>
              <w:autoSpaceDE w:val="0"/>
              <w:autoSpaceDN w:val="0"/>
              <w:adjustRightInd w:val="0"/>
              <w:ind w:firstLine="10"/>
              <w:contextualSpacing/>
              <w:jc w:val="both"/>
              <w:rPr>
                <w:b/>
                <w:color w:val="000000"/>
                <w:sz w:val="28"/>
                <w:szCs w:val="28"/>
              </w:rPr>
            </w:pPr>
            <w:r w:rsidRPr="00F72C60">
              <w:rPr>
                <w:b/>
                <w:color w:val="000000"/>
                <w:sz w:val="28"/>
                <w:szCs w:val="28"/>
              </w:rPr>
              <w:t>2023-2024 год</w:t>
            </w:r>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 xml:space="preserve">За счет средств </w:t>
            </w:r>
          </w:p>
          <w:p w:rsidR="00F72C60" w:rsidRPr="00F72C60" w:rsidRDefault="00F72C60" w:rsidP="00F72C60">
            <w:pPr>
              <w:autoSpaceDE w:val="0"/>
              <w:autoSpaceDN w:val="0"/>
              <w:adjustRightInd w:val="0"/>
              <w:contextualSpacing/>
              <w:jc w:val="both"/>
              <w:rPr>
                <w:color w:val="000000"/>
                <w:sz w:val="28"/>
                <w:szCs w:val="28"/>
              </w:rPr>
            </w:pPr>
            <w:r w:rsidRPr="00F72C60">
              <w:rPr>
                <w:color w:val="000000"/>
                <w:sz w:val="28"/>
                <w:szCs w:val="28"/>
              </w:rPr>
              <w:t>местного бюджета 100000 руб.</w:t>
            </w:r>
          </w:p>
        </w:tc>
      </w:tr>
      <w:tr w:rsidR="00F72C60" w:rsidRPr="00F72C60" w:rsidTr="004C2141">
        <w:trPr>
          <w:trHeight w:val="849"/>
        </w:trPr>
        <w:tc>
          <w:tcPr>
            <w:tcW w:w="708" w:type="dxa"/>
          </w:tcPr>
          <w:p w:rsidR="00F72C60" w:rsidRPr="00F72C60" w:rsidRDefault="00F72C60" w:rsidP="00F72C60">
            <w:pPr>
              <w:autoSpaceDE w:val="0"/>
              <w:autoSpaceDN w:val="0"/>
              <w:adjustRightInd w:val="0"/>
              <w:ind w:firstLine="709"/>
              <w:contextualSpacing/>
              <w:jc w:val="both"/>
              <w:rPr>
                <w:b/>
                <w:color w:val="000000"/>
                <w:sz w:val="28"/>
                <w:szCs w:val="28"/>
              </w:rPr>
            </w:pPr>
            <w:r w:rsidRPr="00F72C60">
              <w:rPr>
                <w:b/>
                <w:color w:val="000000"/>
                <w:sz w:val="28"/>
                <w:szCs w:val="28"/>
              </w:rPr>
              <w:t>115</w:t>
            </w:r>
          </w:p>
        </w:tc>
        <w:tc>
          <w:tcPr>
            <w:tcW w:w="0" w:type="auto"/>
          </w:tcPr>
          <w:p w:rsidR="00F72C60" w:rsidRPr="00F72C60" w:rsidRDefault="00F72C60" w:rsidP="00F72C60">
            <w:pPr>
              <w:shd w:val="clear" w:color="auto" w:fill="FFFFFF"/>
              <w:ind w:firstLine="10"/>
              <w:jc w:val="both"/>
              <w:rPr>
                <w:color w:val="000000"/>
                <w:sz w:val="28"/>
                <w:szCs w:val="28"/>
              </w:rPr>
            </w:pPr>
            <w:r w:rsidRPr="00F72C60">
              <w:rPr>
                <w:color w:val="000000"/>
                <w:sz w:val="28"/>
                <w:szCs w:val="28"/>
              </w:rPr>
              <w:t xml:space="preserve">Ремонт улично-дорожной сети </w:t>
            </w:r>
            <w:proofErr w:type="spellStart"/>
            <w:r w:rsidRPr="00F72C60">
              <w:rPr>
                <w:color w:val="000000"/>
                <w:sz w:val="28"/>
                <w:szCs w:val="28"/>
              </w:rPr>
              <w:t>Усть-Ярульского</w:t>
            </w:r>
            <w:proofErr w:type="spellEnd"/>
            <w:r w:rsidRPr="00F72C60">
              <w:rPr>
                <w:color w:val="000000"/>
                <w:sz w:val="28"/>
                <w:szCs w:val="28"/>
              </w:rPr>
              <w:t xml:space="preserve"> сельсовета </w:t>
            </w:r>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Администрация</w:t>
            </w:r>
          </w:p>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 xml:space="preserve">МО </w:t>
            </w:r>
            <w:proofErr w:type="spellStart"/>
            <w:r w:rsidRPr="00F72C60">
              <w:rPr>
                <w:color w:val="000000"/>
                <w:sz w:val="28"/>
                <w:szCs w:val="28"/>
              </w:rPr>
              <w:t>Усть-Ярульского</w:t>
            </w:r>
            <w:proofErr w:type="spellEnd"/>
            <w:r w:rsidRPr="00F72C60">
              <w:rPr>
                <w:color w:val="000000"/>
                <w:sz w:val="28"/>
                <w:szCs w:val="28"/>
              </w:rPr>
              <w:t xml:space="preserve"> сельсовета</w:t>
            </w:r>
          </w:p>
        </w:tc>
        <w:tc>
          <w:tcPr>
            <w:tcW w:w="0" w:type="auto"/>
          </w:tcPr>
          <w:p w:rsidR="00F72C60" w:rsidRPr="00F72C60" w:rsidRDefault="00F72C60" w:rsidP="00F72C60">
            <w:pPr>
              <w:autoSpaceDE w:val="0"/>
              <w:autoSpaceDN w:val="0"/>
              <w:adjustRightInd w:val="0"/>
              <w:ind w:firstLine="10"/>
              <w:contextualSpacing/>
              <w:jc w:val="both"/>
              <w:rPr>
                <w:b/>
                <w:color w:val="000000"/>
                <w:sz w:val="28"/>
                <w:szCs w:val="28"/>
              </w:rPr>
            </w:pPr>
            <w:r w:rsidRPr="00F72C60">
              <w:rPr>
                <w:color w:val="000000"/>
                <w:sz w:val="28"/>
                <w:szCs w:val="28"/>
              </w:rPr>
              <w:t xml:space="preserve">   </w:t>
            </w:r>
            <w:r w:rsidRPr="00F72C60">
              <w:rPr>
                <w:b/>
                <w:color w:val="000000"/>
                <w:sz w:val="28"/>
                <w:szCs w:val="28"/>
              </w:rPr>
              <w:t>2020-2024 год</w:t>
            </w:r>
          </w:p>
        </w:tc>
        <w:tc>
          <w:tcPr>
            <w:tcW w:w="0" w:type="auto"/>
          </w:tcPr>
          <w:p w:rsidR="00F72C60" w:rsidRPr="00F72C60" w:rsidRDefault="00F72C60" w:rsidP="00F72C60">
            <w:pPr>
              <w:autoSpaceDE w:val="0"/>
              <w:autoSpaceDN w:val="0"/>
              <w:adjustRightInd w:val="0"/>
              <w:contextualSpacing/>
              <w:jc w:val="both"/>
              <w:rPr>
                <w:color w:val="000000"/>
                <w:sz w:val="28"/>
                <w:szCs w:val="28"/>
              </w:rPr>
            </w:pPr>
            <w:r w:rsidRPr="00F72C60">
              <w:rPr>
                <w:color w:val="000000"/>
                <w:sz w:val="28"/>
                <w:szCs w:val="28"/>
              </w:rPr>
              <w:t xml:space="preserve">за счет краевого,  местного бюджета </w:t>
            </w:r>
          </w:p>
          <w:p w:rsidR="00F72C60" w:rsidRPr="00F72C60" w:rsidRDefault="00F72C60" w:rsidP="00F72C60">
            <w:pPr>
              <w:autoSpaceDE w:val="0"/>
              <w:autoSpaceDN w:val="0"/>
              <w:adjustRightInd w:val="0"/>
              <w:ind w:firstLine="10"/>
              <w:contextualSpacing/>
              <w:jc w:val="both"/>
              <w:rPr>
                <w:color w:val="000000"/>
                <w:sz w:val="28"/>
                <w:szCs w:val="28"/>
              </w:rPr>
            </w:pPr>
          </w:p>
        </w:tc>
      </w:tr>
      <w:tr w:rsidR="00F72C60" w:rsidRPr="00F72C60" w:rsidTr="004C2141">
        <w:trPr>
          <w:trHeight w:val="849"/>
        </w:trPr>
        <w:tc>
          <w:tcPr>
            <w:tcW w:w="10048" w:type="dxa"/>
            <w:gridSpan w:val="5"/>
          </w:tcPr>
          <w:p w:rsidR="00F72C60" w:rsidRPr="00F72C60" w:rsidRDefault="00F72C60" w:rsidP="00F72C60">
            <w:pPr>
              <w:numPr>
                <w:ilvl w:val="0"/>
                <w:numId w:val="16"/>
              </w:numPr>
              <w:autoSpaceDE w:val="0"/>
              <w:autoSpaceDN w:val="0"/>
              <w:adjustRightInd w:val="0"/>
              <w:ind w:left="0" w:firstLine="10"/>
              <w:contextualSpacing/>
              <w:jc w:val="both"/>
              <w:rPr>
                <w:b/>
                <w:color w:val="000000"/>
                <w:sz w:val="28"/>
                <w:szCs w:val="28"/>
              </w:rPr>
            </w:pPr>
            <w:r w:rsidRPr="00F72C60">
              <w:rPr>
                <w:b/>
                <w:color w:val="000000"/>
                <w:sz w:val="28"/>
                <w:szCs w:val="28"/>
              </w:rPr>
              <w:lastRenderedPageBreak/>
              <w:t>Формирование безопасного поведения участников дорожного движения и предупреждение детского дорожно-транспортного травматизма</w:t>
            </w:r>
          </w:p>
          <w:p w:rsidR="00F72C60" w:rsidRPr="00F72C60" w:rsidRDefault="00F72C60" w:rsidP="00F72C60">
            <w:pPr>
              <w:autoSpaceDE w:val="0"/>
              <w:autoSpaceDN w:val="0"/>
              <w:adjustRightInd w:val="0"/>
              <w:ind w:firstLine="10"/>
              <w:contextualSpacing/>
              <w:jc w:val="both"/>
              <w:rPr>
                <w:b/>
                <w:color w:val="000000"/>
                <w:sz w:val="28"/>
                <w:szCs w:val="28"/>
              </w:rPr>
            </w:pPr>
          </w:p>
        </w:tc>
      </w:tr>
      <w:tr w:rsidR="00F72C60" w:rsidRPr="00F72C60" w:rsidTr="004C2141">
        <w:trPr>
          <w:trHeight w:val="3399"/>
        </w:trPr>
        <w:tc>
          <w:tcPr>
            <w:tcW w:w="708" w:type="dxa"/>
          </w:tcPr>
          <w:p w:rsidR="00F72C60" w:rsidRPr="00F72C60" w:rsidRDefault="00F72C60" w:rsidP="00F72C60">
            <w:pPr>
              <w:autoSpaceDE w:val="0"/>
              <w:autoSpaceDN w:val="0"/>
              <w:adjustRightInd w:val="0"/>
              <w:ind w:firstLine="709"/>
              <w:contextualSpacing/>
              <w:jc w:val="both"/>
              <w:rPr>
                <w:b/>
                <w:color w:val="000000"/>
                <w:sz w:val="28"/>
                <w:szCs w:val="28"/>
              </w:rPr>
            </w:pPr>
            <w:r w:rsidRPr="00F72C60">
              <w:rPr>
                <w:b/>
                <w:color w:val="000000"/>
                <w:sz w:val="28"/>
                <w:szCs w:val="28"/>
              </w:rPr>
              <w:t>216</w:t>
            </w:r>
          </w:p>
        </w:tc>
        <w:tc>
          <w:tcPr>
            <w:tcW w:w="0" w:type="auto"/>
          </w:tcPr>
          <w:p w:rsidR="00F72C60" w:rsidRPr="00F72C60" w:rsidRDefault="00F72C60" w:rsidP="00F72C60">
            <w:pPr>
              <w:shd w:val="clear" w:color="auto" w:fill="FFFFFF"/>
              <w:ind w:firstLine="10"/>
              <w:jc w:val="both"/>
              <w:rPr>
                <w:color w:val="000000"/>
                <w:sz w:val="28"/>
                <w:szCs w:val="28"/>
              </w:rPr>
            </w:pPr>
            <w:r w:rsidRPr="00F72C60">
              <w:rPr>
                <w:color w:val="000000"/>
                <w:sz w:val="28"/>
                <w:szCs w:val="28"/>
              </w:rPr>
              <w:t xml:space="preserve">Информирование населения </w:t>
            </w:r>
            <w:proofErr w:type="spellStart"/>
            <w:r w:rsidRPr="00F72C60">
              <w:rPr>
                <w:color w:val="000000"/>
                <w:sz w:val="28"/>
                <w:szCs w:val="28"/>
              </w:rPr>
              <w:t>Усть-Ярульского</w:t>
            </w:r>
            <w:proofErr w:type="spellEnd"/>
            <w:r w:rsidRPr="00F72C60">
              <w:rPr>
                <w:color w:val="000000"/>
                <w:sz w:val="28"/>
                <w:szCs w:val="28"/>
              </w:rPr>
              <w:t xml:space="preserve"> сельсовета  о состоянии аварийности на автомобильном транспорте и принимаемых мерах по ее снижению. Особое внимание уделять состоянию детского дорожно-транспортного травматизма и обеспечению безопасности дорожного движения</w:t>
            </w:r>
          </w:p>
          <w:p w:rsidR="00F72C60" w:rsidRPr="00F72C60" w:rsidRDefault="00F72C60" w:rsidP="00F72C60">
            <w:pPr>
              <w:shd w:val="clear" w:color="auto" w:fill="FFFFFF"/>
              <w:ind w:firstLine="10"/>
              <w:jc w:val="both"/>
              <w:rPr>
                <w:color w:val="000000"/>
                <w:sz w:val="28"/>
                <w:szCs w:val="28"/>
              </w:rPr>
            </w:pPr>
          </w:p>
        </w:tc>
        <w:tc>
          <w:tcPr>
            <w:tcW w:w="0" w:type="auto"/>
          </w:tcPr>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Администрация</w:t>
            </w:r>
          </w:p>
          <w:p w:rsidR="00F72C60" w:rsidRPr="00F72C60" w:rsidRDefault="00F72C60" w:rsidP="00F72C60">
            <w:pPr>
              <w:autoSpaceDE w:val="0"/>
              <w:autoSpaceDN w:val="0"/>
              <w:adjustRightInd w:val="0"/>
              <w:ind w:firstLine="10"/>
              <w:contextualSpacing/>
              <w:jc w:val="both"/>
              <w:rPr>
                <w:color w:val="000000"/>
                <w:sz w:val="28"/>
                <w:szCs w:val="28"/>
              </w:rPr>
            </w:pPr>
            <w:r w:rsidRPr="00F72C60">
              <w:rPr>
                <w:color w:val="000000"/>
                <w:sz w:val="28"/>
                <w:szCs w:val="28"/>
              </w:rPr>
              <w:t xml:space="preserve">МО </w:t>
            </w:r>
            <w:proofErr w:type="spellStart"/>
            <w:r w:rsidRPr="00F72C60">
              <w:rPr>
                <w:color w:val="000000"/>
                <w:sz w:val="28"/>
                <w:szCs w:val="28"/>
              </w:rPr>
              <w:t>Усть-Ярульского</w:t>
            </w:r>
            <w:proofErr w:type="spellEnd"/>
            <w:r w:rsidRPr="00F72C60">
              <w:rPr>
                <w:color w:val="000000"/>
                <w:sz w:val="28"/>
                <w:szCs w:val="28"/>
              </w:rPr>
              <w:t xml:space="preserve"> сельсовета </w:t>
            </w:r>
          </w:p>
        </w:tc>
        <w:tc>
          <w:tcPr>
            <w:tcW w:w="0" w:type="auto"/>
          </w:tcPr>
          <w:p w:rsidR="00F72C60" w:rsidRPr="00F72C60" w:rsidRDefault="00F72C60" w:rsidP="00F72C60">
            <w:pPr>
              <w:autoSpaceDE w:val="0"/>
              <w:autoSpaceDN w:val="0"/>
              <w:adjustRightInd w:val="0"/>
              <w:ind w:firstLine="10"/>
              <w:contextualSpacing/>
              <w:jc w:val="both"/>
              <w:rPr>
                <w:b/>
                <w:color w:val="000000"/>
                <w:sz w:val="28"/>
                <w:szCs w:val="28"/>
              </w:rPr>
            </w:pPr>
            <w:r w:rsidRPr="00F72C60">
              <w:rPr>
                <w:b/>
                <w:color w:val="000000"/>
                <w:sz w:val="28"/>
                <w:szCs w:val="28"/>
              </w:rPr>
              <w:t>В течени</w:t>
            </w:r>
            <w:proofErr w:type="gramStart"/>
            <w:r w:rsidRPr="00F72C60">
              <w:rPr>
                <w:b/>
                <w:color w:val="000000"/>
                <w:sz w:val="28"/>
                <w:szCs w:val="28"/>
              </w:rPr>
              <w:t>и</w:t>
            </w:r>
            <w:proofErr w:type="gramEnd"/>
            <w:r w:rsidRPr="00F72C60">
              <w:rPr>
                <w:b/>
                <w:color w:val="000000"/>
                <w:sz w:val="28"/>
                <w:szCs w:val="28"/>
              </w:rPr>
              <w:t xml:space="preserve"> года</w:t>
            </w:r>
          </w:p>
        </w:tc>
        <w:tc>
          <w:tcPr>
            <w:tcW w:w="0" w:type="auto"/>
          </w:tcPr>
          <w:p w:rsidR="00F72C60" w:rsidRPr="00F72C60" w:rsidRDefault="00F72C60" w:rsidP="00F72C60">
            <w:pPr>
              <w:autoSpaceDE w:val="0"/>
              <w:autoSpaceDN w:val="0"/>
              <w:adjustRightInd w:val="0"/>
              <w:ind w:firstLine="10"/>
              <w:contextualSpacing/>
              <w:jc w:val="both"/>
              <w:rPr>
                <w:b/>
                <w:color w:val="000000"/>
                <w:sz w:val="28"/>
                <w:szCs w:val="28"/>
              </w:rPr>
            </w:pPr>
            <w:r w:rsidRPr="00F72C60">
              <w:rPr>
                <w:color w:val="000000"/>
                <w:sz w:val="28"/>
                <w:szCs w:val="28"/>
              </w:rPr>
              <w:t>средств не требуется</w:t>
            </w:r>
          </w:p>
        </w:tc>
      </w:tr>
    </w:tbl>
    <w:p w:rsidR="00F72C60" w:rsidRPr="00F72C60" w:rsidRDefault="00F72C60" w:rsidP="00F72C60">
      <w:pPr>
        <w:jc w:val="both"/>
        <w:rPr>
          <w:sz w:val="28"/>
          <w:szCs w:val="28"/>
        </w:rPr>
      </w:pPr>
    </w:p>
    <w:p w:rsidR="008829D0" w:rsidRDefault="008829D0" w:rsidP="00801C42"/>
    <w:p w:rsidR="00A13BDA" w:rsidRDefault="00A13BDA" w:rsidP="00801C42"/>
    <w:p w:rsidR="00A13BDA" w:rsidRDefault="00A13BDA" w:rsidP="00801C42"/>
    <w:p w:rsidR="00A13BDA" w:rsidRDefault="00A13BDA" w:rsidP="00801C42"/>
    <w:p w:rsidR="00A13BDA" w:rsidRDefault="00A13BDA" w:rsidP="00801C42"/>
    <w:p w:rsidR="00A13BDA" w:rsidRDefault="00A13BDA" w:rsidP="00801C42"/>
    <w:p w:rsidR="00A13BDA" w:rsidRDefault="00A13BDA" w:rsidP="00801C42"/>
    <w:p w:rsidR="00A13BDA" w:rsidRDefault="00A13BDA" w:rsidP="00801C42"/>
    <w:p w:rsidR="00A13BDA" w:rsidRDefault="00A13BDA" w:rsidP="00801C42"/>
    <w:p w:rsidR="00A13BDA" w:rsidRDefault="00A13BDA" w:rsidP="00801C42"/>
    <w:p w:rsidR="00A13BDA" w:rsidRDefault="00A13BDA" w:rsidP="00801C42"/>
    <w:p w:rsidR="00A13BDA" w:rsidRDefault="00A13BDA" w:rsidP="00801C42"/>
    <w:p w:rsidR="00A13BDA" w:rsidRDefault="00A13BDA" w:rsidP="00801C42"/>
    <w:p w:rsidR="00A13BDA" w:rsidRDefault="00A13BDA" w:rsidP="00801C42"/>
    <w:p w:rsidR="00A13BDA" w:rsidRDefault="00A13BDA" w:rsidP="00801C42"/>
    <w:p w:rsidR="00A13BDA" w:rsidRDefault="00A13BDA" w:rsidP="00801C42"/>
    <w:p w:rsidR="00A13BDA" w:rsidRDefault="00A13BDA" w:rsidP="00801C42"/>
    <w:p w:rsidR="00A13BDA" w:rsidRDefault="00A13BDA" w:rsidP="00801C42"/>
    <w:p w:rsidR="00A13BDA" w:rsidRDefault="00A13BDA" w:rsidP="00801C42"/>
    <w:p w:rsidR="00A13BDA" w:rsidRDefault="00A13BDA" w:rsidP="00801C42"/>
    <w:p w:rsidR="00A13BDA" w:rsidRDefault="00A13BDA" w:rsidP="00801C42"/>
    <w:p w:rsidR="00A13BDA" w:rsidRDefault="00A13BDA" w:rsidP="00801C42"/>
    <w:p w:rsidR="00A13BDA" w:rsidRDefault="00A13BDA" w:rsidP="00801C42"/>
    <w:p w:rsidR="00A13BDA" w:rsidRDefault="00A13BDA" w:rsidP="00801C42"/>
    <w:p w:rsidR="00A13BDA" w:rsidRDefault="00A13BDA" w:rsidP="00801C42"/>
    <w:p w:rsidR="00A13BDA" w:rsidRDefault="00A13BDA" w:rsidP="00801C42"/>
    <w:p w:rsidR="00A13BDA" w:rsidRDefault="00A13BDA" w:rsidP="00801C42"/>
    <w:p w:rsidR="00A13BDA" w:rsidRDefault="00A13BDA" w:rsidP="00801C42"/>
    <w:p w:rsidR="00A13BDA" w:rsidRDefault="00A13BDA" w:rsidP="00801C42"/>
    <w:p w:rsidR="00A13BDA" w:rsidRDefault="00A13BDA" w:rsidP="00801C42"/>
    <w:tbl>
      <w:tblPr>
        <w:tblW w:w="0" w:type="auto"/>
        <w:tblLayout w:type="fixed"/>
        <w:tblCellMar>
          <w:left w:w="0" w:type="dxa"/>
          <w:right w:w="0" w:type="dxa"/>
        </w:tblCellMar>
        <w:tblLook w:val="0000" w:firstRow="0" w:lastRow="0" w:firstColumn="0" w:lastColumn="0" w:noHBand="0" w:noVBand="0"/>
      </w:tblPr>
      <w:tblGrid>
        <w:gridCol w:w="1056"/>
        <w:gridCol w:w="1056"/>
        <w:gridCol w:w="1056"/>
        <w:gridCol w:w="612"/>
        <w:gridCol w:w="84"/>
        <w:gridCol w:w="1056"/>
        <w:gridCol w:w="1056"/>
        <w:gridCol w:w="1056"/>
        <w:gridCol w:w="869"/>
        <w:gridCol w:w="747"/>
        <w:gridCol w:w="352"/>
        <w:gridCol w:w="704"/>
      </w:tblGrid>
      <w:tr w:rsidR="00A13BDA" w:rsidRPr="00A13BDA" w:rsidTr="004C2141">
        <w:trPr>
          <w:trHeight w:val="1178"/>
        </w:trPr>
        <w:tc>
          <w:tcPr>
            <w:tcW w:w="1056" w:type="dxa"/>
            <w:noWrap/>
            <w:vAlign w:val="bottom"/>
          </w:tcPr>
          <w:p w:rsidR="00A13BDA" w:rsidRPr="00A13BDA" w:rsidRDefault="00A13BDA" w:rsidP="00A13BDA">
            <w:pPr>
              <w:rPr>
                <w:sz w:val="20"/>
                <w:szCs w:val="20"/>
              </w:rPr>
            </w:pPr>
          </w:p>
        </w:tc>
        <w:tc>
          <w:tcPr>
            <w:tcW w:w="1056" w:type="dxa"/>
            <w:noWrap/>
            <w:vAlign w:val="bottom"/>
          </w:tcPr>
          <w:p w:rsidR="00A13BDA" w:rsidRPr="00A13BDA" w:rsidRDefault="00A13BDA" w:rsidP="00A13BDA">
            <w:pPr>
              <w:rPr>
                <w:sz w:val="20"/>
                <w:szCs w:val="20"/>
              </w:rPr>
            </w:pPr>
          </w:p>
        </w:tc>
        <w:tc>
          <w:tcPr>
            <w:tcW w:w="1056" w:type="dxa"/>
            <w:noWrap/>
            <w:vAlign w:val="bottom"/>
          </w:tcPr>
          <w:p w:rsidR="00A13BDA" w:rsidRPr="00A13BDA" w:rsidRDefault="00A13BDA" w:rsidP="00A13BDA">
            <w:pPr>
              <w:rPr>
                <w:sz w:val="20"/>
                <w:szCs w:val="20"/>
              </w:rPr>
            </w:pPr>
          </w:p>
        </w:tc>
        <w:tc>
          <w:tcPr>
            <w:tcW w:w="696" w:type="dxa"/>
            <w:gridSpan w:val="2"/>
            <w:noWrap/>
            <w:vAlign w:val="bottom"/>
          </w:tcPr>
          <w:p w:rsidR="00A13BDA" w:rsidRPr="00A13BDA" w:rsidRDefault="00A13BDA" w:rsidP="00A13BDA">
            <w:pPr>
              <w:rPr>
                <w:sz w:val="20"/>
                <w:szCs w:val="20"/>
              </w:rPr>
            </w:pPr>
          </w:p>
        </w:tc>
        <w:tc>
          <w:tcPr>
            <w:tcW w:w="2112" w:type="dxa"/>
            <w:gridSpan w:val="2"/>
            <w:noWrap/>
            <w:vAlign w:val="bottom"/>
          </w:tcPr>
          <w:p w:rsidR="00A13BDA" w:rsidRPr="00A13BDA" w:rsidRDefault="00A13BDA" w:rsidP="00A13BDA">
            <w:pPr>
              <w:jc w:val="center"/>
              <w:rPr>
                <w:rFonts w:ascii="Arial" w:hAnsi="Arial"/>
                <w:sz w:val="20"/>
                <w:szCs w:val="20"/>
              </w:rPr>
            </w:pPr>
            <w:r>
              <w:rPr>
                <w:noProof/>
              </w:rPr>
              <w:drawing>
                <wp:inline distT="0" distB="0" distL="0" distR="0">
                  <wp:extent cx="647700" cy="790575"/>
                  <wp:effectExtent l="0" t="0" r="0" b="9525"/>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10" cstate="print">
                            <a:lum bright="12000" contrast="36000"/>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r w:rsidRPr="00A13BDA">
              <w:rPr>
                <w:rFonts w:ascii="Arial" w:hAnsi="Arial"/>
                <w:sz w:val="20"/>
                <w:szCs w:val="20"/>
              </w:rPr>
              <w:t xml:space="preserve"> </w:t>
            </w:r>
          </w:p>
          <w:p w:rsidR="00A13BDA" w:rsidRPr="00A13BDA" w:rsidRDefault="00A13BDA" w:rsidP="00A13BDA">
            <w:pPr>
              <w:jc w:val="center"/>
              <w:rPr>
                <w:sz w:val="20"/>
                <w:szCs w:val="20"/>
              </w:rPr>
            </w:pPr>
          </w:p>
        </w:tc>
        <w:tc>
          <w:tcPr>
            <w:tcW w:w="1056" w:type="dxa"/>
            <w:noWrap/>
            <w:vAlign w:val="bottom"/>
          </w:tcPr>
          <w:p w:rsidR="00A13BDA" w:rsidRPr="00A13BDA" w:rsidRDefault="00A13BDA" w:rsidP="00A13BDA">
            <w:pPr>
              <w:rPr>
                <w:sz w:val="20"/>
                <w:szCs w:val="20"/>
              </w:rPr>
            </w:pPr>
          </w:p>
        </w:tc>
        <w:tc>
          <w:tcPr>
            <w:tcW w:w="869" w:type="dxa"/>
            <w:noWrap/>
            <w:vAlign w:val="bottom"/>
          </w:tcPr>
          <w:p w:rsidR="00A13BDA" w:rsidRPr="00A13BDA" w:rsidRDefault="00A13BDA" w:rsidP="00A13BDA">
            <w:pPr>
              <w:rPr>
                <w:sz w:val="20"/>
                <w:szCs w:val="20"/>
              </w:rPr>
            </w:pPr>
          </w:p>
        </w:tc>
        <w:tc>
          <w:tcPr>
            <w:tcW w:w="747" w:type="dxa"/>
            <w:noWrap/>
            <w:vAlign w:val="bottom"/>
          </w:tcPr>
          <w:p w:rsidR="00A13BDA" w:rsidRPr="00A13BDA" w:rsidRDefault="00A13BDA" w:rsidP="00A13BDA">
            <w:pPr>
              <w:rPr>
                <w:sz w:val="20"/>
                <w:szCs w:val="20"/>
              </w:rPr>
            </w:pPr>
          </w:p>
        </w:tc>
        <w:tc>
          <w:tcPr>
            <w:tcW w:w="1056" w:type="dxa"/>
            <w:gridSpan w:val="2"/>
            <w:noWrap/>
            <w:vAlign w:val="bottom"/>
          </w:tcPr>
          <w:p w:rsidR="00A13BDA" w:rsidRPr="00A13BDA" w:rsidRDefault="00A13BDA" w:rsidP="00A13BDA">
            <w:pPr>
              <w:rPr>
                <w:sz w:val="20"/>
                <w:szCs w:val="20"/>
              </w:rPr>
            </w:pPr>
          </w:p>
        </w:tc>
      </w:tr>
      <w:tr w:rsidR="00A13BDA" w:rsidRPr="00A13BDA" w:rsidTr="004C2141">
        <w:trPr>
          <w:trHeight w:val="405"/>
        </w:trPr>
        <w:tc>
          <w:tcPr>
            <w:tcW w:w="9704" w:type="dxa"/>
            <w:gridSpan w:val="12"/>
            <w:noWrap/>
            <w:vAlign w:val="bottom"/>
          </w:tcPr>
          <w:p w:rsidR="00A13BDA" w:rsidRPr="00A13BDA" w:rsidRDefault="00A13BDA" w:rsidP="00A13BDA">
            <w:pPr>
              <w:jc w:val="center"/>
              <w:rPr>
                <w:b/>
                <w:caps/>
                <w:sz w:val="36"/>
                <w:szCs w:val="36"/>
              </w:rPr>
            </w:pPr>
            <w:r w:rsidRPr="00A13BDA">
              <w:rPr>
                <w:b/>
                <w:caps/>
                <w:sz w:val="36"/>
                <w:szCs w:val="36"/>
              </w:rPr>
              <w:t xml:space="preserve">Администрация  </w:t>
            </w:r>
          </w:p>
        </w:tc>
      </w:tr>
      <w:tr w:rsidR="00A13BDA" w:rsidRPr="00A13BDA" w:rsidTr="004C2141">
        <w:trPr>
          <w:trHeight w:val="405"/>
        </w:trPr>
        <w:tc>
          <w:tcPr>
            <w:tcW w:w="9704" w:type="dxa"/>
            <w:gridSpan w:val="12"/>
            <w:noWrap/>
            <w:vAlign w:val="bottom"/>
          </w:tcPr>
          <w:p w:rsidR="00A13BDA" w:rsidRPr="00A13BDA" w:rsidRDefault="00A13BDA" w:rsidP="00A13BDA">
            <w:pPr>
              <w:jc w:val="center"/>
              <w:rPr>
                <w:sz w:val="32"/>
                <w:szCs w:val="32"/>
              </w:rPr>
            </w:pPr>
            <w:proofErr w:type="spellStart"/>
            <w:r w:rsidRPr="00A13BDA">
              <w:rPr>
                <w:sz w:val="32"/>
                <w:szCs w:val="32"/>
              </w:rPr>
              <w:t>Усть-Ярульского</w:t>
            </w:r>
            <w:proofErr w:type="spellEnd"/>
            <w:r w:rsidRPr="00A13BDA">
              <w:rPr>
                <w:sz w:val="32"/>
                <w:szCs w:val="32"/>
              </w:rPr>
              <w:t xml:space="preserve"> сельсовета</w:t>
            </w:r>
          </w:p>
          <w:p w:rsidR="00A13BDA" w:rsidRPr="00A13BDA" w:rsidRDefault="00A13BDA" w:rsidP="00A13BDA">
            <w:pPr>
              <w:jc w:val="center"/>
              <w:rPr>
                <w:sz w:val="32"/>
                <w:szCs w:val="32"/>
              </w:rPr>
            </w:pPr>
            <w:proofErr w:type="spellStart"/>
            <w:r w:rsidRPr="00A13BDA">
              <w:rPr>
                <w:sz w:val="32"/>
                <w:szCs w:val="32"/>
              </w:rPr>
              <w:t>Ирбейского</w:t>
            </w:r>
            <w:proofErr w:type="spellEnd"/>
            <w:r w:rsidRPr="00A13BDA">
              <w:rPr>
                <w:sz w:val="32"/>
                <w:szCs w:val="32"/>
              </w:rPr>
              <w:t xml:space="preserve"> района Красноярского края</w:t>
            </w:r>
          </w:p>
        </w:tc>
      </w:tr>
      <w:tr w:rsidR="00A13BDA" w:rsidRPr="00A13BDA" w:rsidTr="004C2141">
        <w:trPr>
          <w:trHeight w:val="1059"/>
        </w:trPr>
        <w:tc>
          <w:tcPr>
            <w:tcW w:w="9704" w:type="dxa"/>
            <w:gridSpan w:val="12"/>
            <w:noWrap/>
            <w:vAlign w:val="bottom"/>
          </w:tcPr>
          <w:p w:rsidR="00A13BDA" w:rsidRPr="00A13BDA" w:rsidRDefault="00A13BDA" w:rsidP="00A13BDA">
            <w:pPr>
              <w:jc w:val="center"/>
              <w:rPr>
                <w:sz w:val="56"/>
                <w:szCs w:val="56"/>
              </w:rPr>
            </w:pPr>
            <w:r w:rsidRPr="00A13BDA">
              <w:rPr>
                <w:sz w:val="56"/>
                <w:szCs w:val="56"/>
              </w:rPr>
              <w:t>ПОСТАНОВЛЕНИЕ</w:t>
            </w:r>
          </w:p>
        </w:tc>
      </w:tr>
      <w:tr w:rsidR="00A13BDA" w:rsidRPr="00A13BDA" w:rsidTr="004C2141">
        <w:trPr>
          <w:trHeight w:val="375"/>
        </w:trPr>
        <w:tc>
          <w:tcPr>
            <w:tcW w:w="1056" w:type="dxa"/>
            <w:noWrap/>
            <w:vAlign w:val="bottom"/>
          </w:tcPr>
          <w:p w:rsidR="00A13BDA" w:rsidRPr="00A13BDA" w:rsidRDefault="00A13BDA" w:rsidP="00A13BDA">
            <w:pPr>
              <w:rPr>
                <w:sz w:val="28"/>
                <w:szCs w:val="28"/>
              </w:rPr>
            </w:pPr>
          </w:p>
        </w:tc>
        <w:tc>
          <w:tcPr>
            <w:tcW w:w="1056" w:type="dxa"/>
            <w:noWrap/>
            <w:vAlign w:val="bottom"/>
          </w:tcPr>
          <w:p w:rsidR="00A13BDA" w:rsidRPr="00A13BDA" w:rsidRDefault="00A13BDA" w:rsidP="00A13BDA">
            <w:pPr>
              <w:rPr>
                <w:sz w:val="28"/>
                <w:szCs w:val="28"/>
              </w:rPr>
            </w:pPr>
          </w:p>
        </w:tc>
        <w:tc>
          <w:tcPr>
            <w:tcW w:w="1056" w:type="dxa"/>
            <w:noWrap/>
            <w:vAlign w:val="bottom"/>
          </w:tcPr>
          <w:p w:rsidR="00A13BDA" w:rsidRPr="00A13BDA" w:rsidRDefault="00A13BDA" w:rsidP="00A13BDA">
            <w:pPr>
              <w:rPr>
                <w:sz w:val="28"/>
                <w:szCs w:val="28"/>
              </w:rPr>
            </w:pPr>
          </w:p>
        </w:tc>
        <w:tc>
          <w:tcPr>
            <w:tcW w:w="612" w:type="dxa"/>
            <w:noWrap/>
            <w:vAlign w:val="bottom"/>
          </w:tcPr>
          <w:p w:rsidR="00A13BDA" w:rsidRPr="00A13BDA" w:rsidRDefault="00A13BDA" w:rsidP="00A13BDA">
            <w:pPr>
              <w:rPr>
                <w:sz w:val="28"/>
                <w:szCs w:val="28"/>
              </w:rPr>
            </w:pPr>
          </w:p>
        </w:tc>
        <w:tc>
          <w:tcPr>
            <w:tcW w:w="1140" w:type="dxa"/>
            <w:gridSpan w:val="2"/>
            <w:noWrap/>
            <w:vAlign w:val="bottom"/>
          </w:tcPr>
          <w:p w:rsidR="00A13BDA" w:rsidRPr="00A13BDA" w:rsidRDefault="00A13BDA" w:rsidP="00A13BDA">
            <w:pPr>
              <w:rPr>
                <w:sz w:val="28"/>
                <w:szCs w:val="28"/>
              </w:rPr>
            </w:pPr>
          </w:p>
        </w:tc>
        <w:tc>
          <w:tcPr>
            <w:tcW w:w="1056" w:type="dxa"/>
            <w:noWrap/>
            <w:vAlign w:val="bottom"/>
          </w:tcPr>
          <w:p w:rsidR="00A13BDA" w:rsidRPr="00A13BDA" w:rsidRDefault="00A13BDA" w:rsidP="00A13BDA">
            <w:pPr>
              <w:rPr>
                <w:sz w:val="28"/>
                <w:szCs w:val="28"/>
              </w:rPr>
            </w:pPr>
          </w:p>
        </w:tc>
        <w:tc>
          <w:tcPr>
            <w:tcW w:w="1056" w:type="dxa"/>
            <w:noWrap/>
            <w:vAlign w:val="bottom"/>
          </w:tcPr>
          <w:p w:rsidR="00A13BDA" w:rsidRPr="00A13BDA" w:rsidRDefault="00A13BDA" w:rsidP="00A13BDA">
            <w:pPr>
              <w:rPr>
                <w:sz w:val="28"/>
                <w:szCs w:val="28"/>
              </w:rPr>
            </w:pPr>
          </w:p>
        </w:tc>
        <w:tc>
          <w:tcPr>
            <w:tcW w:w="869" w:type="dxa"/>
            <w:noWrap/>
            <w:vAlign w:val="bottom"/>
          </w:tcPr>
          <w:p w:rsidR="00A13BDA" w:rsidRPr="00A13BDA" w:rsidRDefault="00A13BDA" w:rsidP="00A13BDA">
            <w:pPr>
              <w:rPr>
                <w:sz w:val="28"/>
                <w:szCs w:val="28"/>
              </w:rPr>
            </w:pPr>
          </w:p>
        </w:tc>
        <w:tc>
          <w:tcPr>
            <w:tcW w:w="1099" w:type="dxa"/>
            <w:gridSpan w:val="2"/>
            <w:noWrap/>
            <w:vAlign w:val="bottom"/>
          </w:tcPr>
          <w:p w:rsidR="00A13BDA" w:rsidRPr="00A13BDA" w:rsidRDefault="00A13BDA" w:rsidP="00A13BDA">
            <w:pPr>
              <w:rPr>
                <w:sz w:val="28"/>
                <w:szCs w:val="28"/>
              </w:rPr>
            </w:pPr>
          </w:p>
        </w:tc>
        <w:tc>
          <w:tcPr>
            <w:tcW w:w="704" w:type="dxa"/>
            <w:noWrap/>
            <w:vAlign w:val="bottom"/>
          </w:tcPr>
          <w:p w:rsidR="00A13BDA" w:rsidRPr="00A13BDA" w:rsidRDefault="00A13BDA" w:rsidP="00A13BDA">
            <w:pPr>
              <w:rPr>
                <w:sz w:val="28"/>
                <w:szCs w:val="28"/>
              </w:rPr>
            </w:pPr>
          </w:p>
        </w:tc>
      </w:tr>
      <w:tr w:rsidR="00A13BDA" w:rsidRPr="00A13BDA" w:rsidTr="004C2141">
        <w:trPr>
          <w:trHeight w:val="375"/>
        </w:trPr>
        <w:tc>
          <w:tcPr>
            <w:tcW w:w="3780" w:type="dxa"/>
            <w:gridSpan w:val="4"/>
            <w:noWrap/>
            <w:vAlign w:val="center"/>
          </w:tcPr>
          <w:p w:rsidR="00A13BDA" w:rsidRPr="00A13BDA" w:rsidRDefault="00A13BDA" w:rsidP="00A13BDA">
            <w:pPr>
              <w:rPr>
                <w:sz w:val="28"/>
                <w:szCs w:val="28"/>
              </w:rPr>
            </w:pPr>
            <w:r w:rsidRPr="00A13BDA">
              <w:rPr>
                <w:sz w:val="28"/>
                <w:szCs w:val="28"/>
              </w:rPr>
              <w:t>29.03.2019г.</w:t>
            </w:r>
          </w:p>
        </w:tc>
        <w:tc>
          <w:tcPr>
            <w:tcW w:w="2196" w:type="dxa"/>
            <w:gridSpan w:val="3"/>
            <w:noWrap/>
            <w:vAlign w:val="center"/>
          </w:tcPr>
          <w:p w:rsidR="00A13BDA" w:rsidRPr="00A13BDA" w:rsidRDefault="00A13BDA" w:rsidP="00A13BDA">
            <w:pPr>
              <w:rPr>
                <w:sz w:val="28"/>
                <w:szCs w:val="28"/>
              </w:rPr>
            </w:pPr>
            <w:proofErr w:type="spellStart"/>
            <w:r w:rsidRPr="00A13BDA">
              <w:rPr>
                <w:sz w:val="28"/>
                <w:szCs w:val="28"/>
              </w:rPr>
              <w:t>с</w:t>
            </w:r>
            <w:proofErr w:type="gramStart"/>
            <w:r w:rsidRPr="00A13BDA">
              <w:rPr>
                <w:sz w:val="28"/>
                <w:szCs w:val="28"/>
              </w:rPr>
              <w:t>.У</w:t>
            </w:r>
            <w:proofErr w:type="gramEnd"/>
            <w:r w:rsidRPr="00A13BDA">
              <w:rPr>
                <w:sz w:val="28"/>
                <w:szCs w:val="28"/>
              </w:rPr>
              <w:t>сть-Яруль</w:t>
            </w:r>
            <w:proofErr w:type="spellEnd"/>
          </w:p>
        </w:tc>
        <w:tc>
          <w:tcPr>
            <w:tcW w:w="1056" w:type="dxa"/>
            <w:noWrap/>
            <w:vAlign w:val="center"/>
          </w:tcPr>
          <w:p w:rsidR="00A13BDA" w:rsidRPr="00A13BDA" w:rsidRDefault="00A13BDA" w:rsidP="00A13BDA">
            <w:pPr>
              <w:rPr>
                <w:sz w:val="28"/>
                <w:szCs w:val="28"/>
              </w:rPr>
            </w:pPr>
          </w:p>
        </w:tc>
        <w:tc>
          <w:tcPr>
            <w:tcW w:w="869" w:type="dxa"/>
            <w:noWrap/>
            <w:vAlign w:val="center"/>
          </w:tcPr>
          <w:p w:rsidR="00A13BDA" w:rsidRPr="00A13BDA" w:rsidRDefault="00A13BDA" w:rsidP="00A13BDA">
            <w:pPr>
              <w:rPr>
                <w:sz w:val="28"/>
                <w:szCs w:val="28"/>
              </w:rPr>
            </w:pPr>
            <w:r w:rsidRPr="00A13BDA">
              <w:rPr>
                <w:sz w:val="28"/>
                <w:szCs w:val="28"/>
              </w:rPr>
              <w:t xml:space="preserve">                                </w:t>
            </w:r>
          </w:p>
        </w:tc>
        <w:tc>
          <w:tcPr>
            <w:tcW w:w="1099" w:type="dxa"/>
            <w:gridSpan w:val="2"/>
            <w:noWrap/>
            <w:vAlign w:val="center"/>
          </w:tcPr>
          <w:p w:rsidR="00A13BDA" w:rsidRPr="00A13BDA" w:rsidRDefault="00A13BDA" w:rsidP="00A13BDA">
            <w:pPr>
              <w:jc w:val="center"/>
              <w:rPr>
                <w:sz w:val="28"/>
                <w:szCs w:val="28"/>
              </w:rPr>
            </w:pPr>
            <w:r w:rsidRPr="00A13BDA">
              <w:rPr>
                <w:sz w:val="28"/>
                <w:szCs w:val="28"/>
              </w:rPr>
              <w:t xml:space="preserve"> № 04-пг</w:t>
            </w:r>
          </w:p>
        </w:tc>
        <w:tc>
          <w:tcPr>
            <w:tcW w:w="704" w:type="dxa"/>
            <w:noWrap/>
            <w:vAlign w:val="bottom"/>
          </w:tcPr>
          <w:p w:rsidR="00A13BDA" w:rsidRPr="00A13BDA" w:rsidRDefault="00A13BDA" w:rsidP="00A13BDA">
            <w:pPr>
              <w:rPr>
                <w:rFonts w:ascii="Arial" w:hAnsi="Arial"/>
                <w:sz w:val="20"/>
                <w:szCs w:val="20"/>
              </w:rPr>
            </w:pPr>
          </w:p>
        </w:tc>
      </w:tr>
    </w:tbl>
    <w:p w:rsidR="00A13BDA" w:rsidRPr="00A13BDA" w:rsidRDefault="00A13BDA" w:rsidP="00A13BDA">
      <w:pPr>
        <w:ind w:firstLine="708"/>
        <w:rPr>
          <w:sz w:val="28"/>
          <w:szCs w:val="28"/>
        </w:rPr>
      </w:pPr>
    </w:p>
    <w:p w:rsidR="00A13BDA" w:rsidRPr="00A13BDA" w:rsidRDefault="00A13BDA" w:rsidP="00A13BDA">
      <w:pPr>
        <w:widowControl w:val="0"/>
        <w:autoSpaceDE w:val="0"/>
        <w:autoSpaceDN w:val="0"/>
        <w:jc w:val="both"/>
        <w:rPr>
          <w:rFonts w:ascii="Calibri" w:hAnsi="Calibri" w:cs="Calibri"/>
          <w:sz w:val="28"/>
          <w:szCs w:val="28"/>
          <w:highlight w:val="yellow"/>
        </w:rPr>
      </w:pPr>
      <w:r w:rsidRPr="00A13BDA">
        <w:rPr>
          <w:sz w:val="28"/>
          <w:szCs w:val="28"/>
        </w:rPr>
        <w:t xml:space="preserve">Об утверждении Порядка составления, утверждения и ведения бюджетных смет администрации </w:t>
      </w:r>
      <w:proofErr w:type="spellStart"/>
      <w:r w:rsidRPr="00A13BDA">
        <w:rPr>
          <w:sz w:val="28"/>
          <w:szCs w:val="28"/>
        </w:rPr>
        <w:t>Усть-Ярульского</w:t>
      </w:r>
      <w:proofErr w:type="spellEnd"/>
      <w:r w:rsidRPr="00A13BDA">
        <w:rPr>
          <w:sz w:val="28"/>
          <w:szCs w:val="28"/>
        </w:rPr>
        <w:t xml:space="preserve"> сельсовета </w:t>
      </w:r>
      <w:proofErr w:type="spellStart"/>
      <w:r w:rsidRPr="00A13BDA">
        <w:rPr>
          <w:sz w:val="28"/>
          <w:szCs w:val="28"/>
        </w:rPr>
        <w:t>Ирбейского</w:t>
      </w:r>
      <w:proofErr w:type="spellEnd"/>
      <w:r w:rsidRPr="00A13BDA">
        <w:rPr>
          <w:sz w:val="28"/>
          <w:szCs w:val="28"/>
        </w:rPr>
        <w:t xml:space="preserve"> района Красноярского края</w:t>
      </w:r>
    </w:p>
    <w:p w:rsidR="00A13BDA" w:rsidRPr="00A13BDA" w:rsidRDefault="00A13BDA" w:rsidP="00A13BDA">
      <w:pPr>
        <w:autoSpaceDE w:val="0"/>
        <w:autoSpaceDN w:val="0"/>
        <w:adjustRightInd w:val="0"/>
        <w:ind w:firstLine="540"/>
        <w:jc w:val="both"/>
        <w:rPr>
          <w:sz w:val="28"/>
          <w:szCs w:val="28"/>
        </w:rPr>
      </w:pPr>
      <w:r w:rsidRPr="00A13BDA">
        <w:rPr>
          <w:bCs/>
          <w:sz w:val="28"/>
          <w:szCs w:val="28"/>
        </w:rPr>
        <w:t xml:space="preserve">В соответствии со </w:t>
      </w:r>
      <w:hyperlink r:id="rId11" w:history="1">
        <w:r w:rsidRPr="00A13BDA">
          <w:rPr>
            <w:bCs/>
            <w:sz w:val="28"/>
            <w:szCs w:val="28"/>
          </w:rPr>
          <w:t>статьями 158</w:t>
        </w:r>
      </w:hyperlink>
      <w:r w:rsidRPr="00A13BDA">
        <w:rPr>
          <w:bCs/>
          <w:sz w:val="28"/>
          <w:szCs w:val="28"/>
        </w:rPr>
        <w:t xml:space="preserve">, </w:t>
      </w:r>
      <w:hyperlink r:id="rId12" w:history="1">
        <w:r w:rsidRPr="00A13BDA">
          <w:rPr>
            <w:bCs/>
            <w:sz w:val="28"/>
            <w:szCs w:val="28"/>
          </w:rPr>
          <w:t>221</w:t>
        </w:r>
      </w:hyperlink>
      <w:r w:rsidRPr="00A13BDA">
        <w:rPr>
          <w:bCs/>
          <w:sz w:val="28"/>
          <w:szCs w:val="28"/>
        </w:rPr>
        <w:t xml:space="preserve"> Бюджетного кодекса Российской Федерации, </w:t>
      </w:r>
      <w:r w:rsidRPr="00A13BDA">
        <w:rPr>
          <w:sz w:val="28"/>
          <w:szCs w:val="28"/>
        </w:rPr>
        <w:t xml:space="preserve">приказом Министерства финансов Российской Федерации                 от 14 февраля 2018 года № 26н «Об общих требованиях к порядку составления, утверждения и ведения бюджетных сметы казенных учреждений», </w:t>
      </w:r>
    </w:p>
    <w:p w:rsidR="00A13BDA" w:rsidRPr="00A13BDA" w:rsidRDefault="00A13BDA" w:rsidP="00A13BDA">
      <w:pPr>
        <w:ind w:firstLine="567"/>
        <w:jc w:val="both"/>
        <w:rPr>
          <w:sz w:val="27"/>
          <w:szCs w:val="27"/>
        </w:rPr>
      </w:pPr>
      <w:r w:rsidRPr="00A13BDA">
        <w:rPr>
          <w:sz w:val="27"/>
          <w:szCs w:val="27"/>
        </w:rPr>
        <w:t xml:space="preserve"> ПОСТАНОВЛЯЮ:</w:t>
      </w:r>
    </w:p>
    <w:p w:rsidR="00A13BDA" w:rsidRPr="00A13BDA" w:rsidRDefault="00A13BDA" w:rsidP="00A13BDA">
      <w:pPr>
        <w:ind w:firstLine="567"/>
        <w:jc w:val="both"/>
        <w:rPr>
          <w:sz w:val="28"/>
          <w:szCs w:val="28"/>
        </w:rPr>
      </w:pPr>
      <w:r w:rsidRPr="00A13BDA">
        <w:rPr>
          <w:sz w:val="28"/>
          <w:szCs w:val="28"/>
        </w:rPr>
        <w:t xml:space="preserve">1.Утвердить Порядок составления, утверждения и ведения бюджетных смет администрации </w:t>
      </w:r>
      <w:proofErr w:type="spellStart"/>
      <w:r w:rsidRPr="00A13BDA">
        <w:rPr>
          <w:sz w:val="28"/>
          <w:szCs w:val="28"/>
        </w:rPr>
        <w:t>Усть-Ярульского</w:t>
      </w:r>
      <w:proofErr w:type="spellEnd"/>
      <w:r w:rsidRPr="00A13BDA">
        <w:rPr>
          <w:sz w:val="28"/>
          <w:szCs w:val="28"/>
        </w:rPr>
        <w:t xml:space="preserve"> сельсовета </w:t>
      </w:r>
      <w:proofErr w:type="spellStart"/>
      <w:r w:rsidRPr="00A13BDA">
        <w:rPr>
          <w:sz w:val="28"/>
          <w:szCs w:val="28"/>
        </w:rPr>
        <w:t>Ирбейского</w:t>
      </w:r>
      <w:proofErr w:type="spellEnd"/>
      <w:r w:rsidRPr="00A13BDA">
        <w:rPr>
          <w:sz w:val="28"/>
          <w:szCs w:val="28"/>
        </w:rPr>
        <w:t xml:space="preserve"> района Красноярского края, согласно приложению.</w:t>
      </w:r>
    </w:p>
    <w:p w:rsidR="00A13BDA" w:rsidRPr="00A13BDA" w:rsidRDefault="00A13BDA" w:rsidP="00A13BDA">
      <w:pPr>
        <w:ind w:left="567"/>
        <w:jc w:val="both"/>
        <w:rPr>
          <w:sz w:val="28"/>
          <w:szCs w:val="28"/>
        </w:rPr>
      </w:pPr>
      <w:r w:rsidRPr="00A13BDA">
        <w:rPr>
          <w:sz w:val="28"/>
          <w:szCs w:val="28"/>
        </w:rPr>
        <w:t xml:space="preserve">2. </w:t>
      </w:r>
      <w:proofErr w:type="gramStart"/>
      <w:r w:rsidRPr="00A13BDA">
        <w:rPr>
          <w:sz w:val="28"/>
          <w:szCs w:val="28"/>
        </w:rPr>
        <w:t>Контроль за</w:t>
      </w:r>
      <w:proofErr w:type="gramEnd"/>
      <w:r w:rsidRPr="00A13BDA">
        <w:rPr>
          <w:sz w:val="28"/>
          <w:szCs w:val="28"/>
        </w:rPr>
        <w:t xml:space="preserve"> выполнением постановления оставляю за собой.</w:t>
      </w:r>
    </w:p>
    <w:p w:rsidR="00A13BDA" w:rsidRPr="00A13BDA" w:rsidRDefault="00A13BDA" w:rsidP="00A13BDA">
      <w:pPr>
        <w:ind w:left="567"/>
        <w:rPr>
          <w:sz w:val="28"/>
          <w:szCs w:val="28"/>
        </w:rPr>
      </w:pPr>
      <w:r w:rsidRPr="00A13BDA">
        <w:rPr>
          <w:sz w:val="28"/>
          <w:szCs w:val="28"/>
        </w:rPr>
        <w:t>3. Опубликовать постановление в периодическом печатном издании «</w:t>
      </w:r>
      <w:proofErr w:type="spellStart"/>
      <w:r w:rsidRPr="00A13BDA">
        <w:rPr>
          <w:sz w:val="28"/>
          <w:szCs w:val="28"/>
        </w:rPr>
        <w:t>Ярульский</w:t>
      </w:r>
      <w:proofErr w:type="spellEnd"/>
      <w:r w:rsidRPr="00A13BDA">
        <w:rPr>
          <w:sz w:val="28"/>
          <w:szCs w:val="28"/>
        </w:rPr>
        <w:t xml:space="preserve"> вестник».</w:t>
      </w:r>
    </w:p>
    <w:p w:rsidR="00A13BDA" w:rsidRPr="00A13BDA" w:rsidRDefault="00A13BDA" w:rsidP="00A13BDA">
      <w:pPr>
        <w:contextualSpacing/>
        <w:jc w:val="both"/>
        <w:rPr>
          <w:sz w:val="28"/>
          <w:szCs w:val="28"/>
        </w:rPr>
      </w:pPr>
      <w:r w:rsidRPr="00A13BDA">
        <w:rPr>
          <w:sz w:val="28"/>
          <w:szCs w:val="28"/>
        </w:rPr>
        <w:t xml:space="preserve">       4. Постановление вступает в силу со дня подписания и применяется при составлении, утверждении и ведении бюджетной сметы администрации </w:t>
      </w:r>
      <w:proofErr w:type="spellStart"/>
      <w:r w:rsidRPr="00A13BDA">
        <w:rPr>
          <w:sz w:val="28"/>
          <w:szCs w:val="28"/>
        </w:rPr>
        <w:t>Усть-Ярульского</w:t>
      </w:r>
      <w:proofErr w:type="spellEnd"/>
      <w:r w:rsidRPr="00A13BDA">
        <w:rPr>
          <w:sz w:val="28"/>
          <w:szCs w:val="28"/>
        </w:rPr>
        <w:t xml:space="preserve"> сельсовета </w:t>
      </w:r>
      <w:proofErr w:type="spellStart"/>
      <w:r w:rsidRPr="00A13BDA">
        <w:rPr>
          <w:sz w:val="28"/>
          <w:szCs w:val="28"/>
        </w:rPr>
        <w:t>Ирбейского</w:t>
      </w:r>
      <w:proofErr w:type="spellEnd"/>
      <w:r w:rsidRPr="00A13BDA">
        <w:rPr>
          <w:sz w:val="28"/>
          <w:szCs w:val="28"/>
        </w:rPr>
        <w:t xml:space="preserve"> района Красноярского края, начиная с 1 апреля 2019 года</w:t>
      </w:r>
      <w:proofErr w:type="gramStart"/>
      <w:r w:rsidRPr="00A13BDA">
        <w:rPr>
          <w:sz w:val="28"/>
          <w:szCs w:val="28"/>
        </w:rPr>
        <w:t xml:space="preserve">. </w:t>
      </w:r>
      <w:proofErr w:type="gramEnd"/>
    </w:p>
    <w:p w:rsidR="00A13BDA" w:rsidRPr="00A13BDA" w:rsidRDefault="00A13BDA" w:rsidP="00A13BDA">
      <w:pPr>
        <w:ind w:left="567"/>
        <w:rPr>
          <w:sz w:val="28"/>
          <w:szCs w:val="28"/>
        </w:rPr>
      </w:pPr>
      <w:r w:rsidRPr="00A13BDA">
        <w:rPr>
          <w:sz w:val="28"/>
          <w:szCs w:val="28"/>
        </w:rPr>
        <w:t>.</w:t>
      </w:r>
    </w:p>
    <w:p w:rsidR="00A13BDA" w:rsidRPr="00A13BDA" w:rsidRDefault="00A13BDA" w:rsidP="00A13BDA">
      <w:pPr>
        <w:ind w:firstLine="567"/>
        <w:jc w:val="both"/>
        <w:rPr>
          <w:sz w:val="27"/>
          <w:szCs w:val="27"/>
        </w:rPr>
      </w:pPr>
    </w:p>
    <w:p w:rsidR="00A13BDA" w:rsidRPr="00A13BDA" w:rsidRDefault="00A13BDA" w:rsidP="00A13BDA">
      <w:pPr>
        <w:ind w:firstLine="567"/>
        <w:jc w:val="both"/>
        <w:rPr>
          <w:sz w:val="27"/>
          <w:szCs w:val="27"/>
        </w:rPr>
      </w:pPr>
    </w:p>
    <w:p w:rsidR="00A13BDA" w:rsidRPr="00A13BDA" w:rsidRDefault="00A13BDA" w:rsidP="00A13BDA">
      <w:pPr>
        <w:jc w:val="both"/>
        <w:rPr>
          <w:sz w:val="27"/>
          <w:szCs w:val="27"/>
        </w:rPr>
      </w:pPr>
      <w:r w:rsidRPr="00A13BDA">
        <w:rPr>
          <w:sz w:val="27"/>
          <w:szCs w:val="27"/>
        </w:rPr>
        <w:t xml:space="preserve">Глава сельсовета                                                                           М.Д. </w:t>
      </w:r>
      <w:proofErr w:type="spellStart"/>
      <w:r w:rsidRPr="00A13BDA">
        <w:rPr>
          <w:sz w:val="27"/>
          <w:szCs w:val="27"/>
        </w:rPr>
        <w:t>Дезиндорф</w:t>
      </w:r>
      <w:proofErr w:type="spellEnd"/>
    </w:p>
    <w:p w:rsidR="00A13BDA" w:rsidRPr="00A13BDA" w:rsidRDefault="00A13BDA" w:rsidP="00A13BDA">
      <w:pPr>
        <w:jc w:val="both"/>
        <w:rPr>
          <w:sz w:val="27"/>
          <w:szCs w:val="27"/>
        </w:rPr>
      </w:pPr>
    </w:p>
    <w:p w:rsidR="00A13BDA" w:rsidRPr="00A13BDA" w:rsidRDefault="00A13BDA" w:rsidP="00A13BDA">
      <w:pPr>
        <w:rPr>
          <w:sz w:val="16"/>
          <w:szCs w:val="16"/>
        </w:rPr>
      </w:pPr>
    </w:p>
    <w:p w:rsidR="00A13BDA" w:rsidRDefault="00A13BDA" w:rsidP="00A13BDA">
      <w:pPr>
        <w:rPr>
          <w:sz w:val="16"/>
          <w:szCs w:val="16"/>
        </w:rPr>
      </w:pPr>
    </w:p>
    <w:p w:rsidR="001D7AE1" w:rsidRDefault="001D7AE1" w:rsidP="00A13BDA">
      <w:pPr>
        <w:rPr>
          <w:sz w:val="16"/>
          <w:szCs w:val="16"/>
        </w:rPr>
      </w:pPr>
    </w:p>
    <w:p w:rsidR="001D7AE1" w:rsidRDefault="001D7AE1" w:rsidP="00A13BDA">
      <w:pPr>
        <w:rPr>
          <w:sz w:val="16"/>
          <w:szCs w:val="16"/>
        </w:rPr>
      </w:pPr>
    </w:p>
    <w:p w:rsidR="001D7AE1" w:rsidRDefault="001D7AE1" w:rsidP="00A13BDA">
      <w:pPr>
        <w:rPr>
          <w:sz w:val="16"/>
          <w:szCs w:val="16"/>
        </w:rPr>
      </w:pPr>
    </w:p>
    <w:p w:rsidR="001D7AE1" w:rsidRPr="00A13BDA" w:rsidRDefault="001D7AE1" w:rsidP="00A13BDA">
      <w:pPr>
        <w:rPr>
          <w:sz w:val="16"/>
          <w:szCs w:val="16"/>
        </w:rPr>
      </w:pPr>
    </w:p>
    <w:p w:rsidR="00A13BDA" w:rsidRPr="00A13BDA" w:rsidRDefault="00A13BDA" w:rsidP="00A13BDA">
      <w:pPr>
        <w:rPr>
          <w:sz w:val="16"/>
          <w:szCs w:val="16"/>
        </w:rPr>
      </w:pPr>
    </w:p>
    <w:p w:rsidR="00A13BDA" w:rsidRPr="00A13BDA" w:rsidRDefault="00A13BDA" w:rsidP="00A13BDA">
      <w:pPr>
        <w:rPr>
          <w:sz w:val="16"/>
          <w:szCs w:val="16"/>
        </w:rPr>
      </w:pPr>
    </w:p>
    <w:p w:rsidR="00A13BDA" w:rsidRPr="00A13BDA" w:rsidRDefault="00A13BDA" w:rsidP="00A13BDA">
      <w:pPr>
        <w:rPr>
          <w:sz w:val="16"/>
          <w:szCs w:val="16"/>
        </w:rPr>
      </w:pPr>
    </w:p>
    <w:p w:rsidR="00A13BDA" w:rsidRPr="00A13BDA" w:rsidRDefault="00A13BDA" w:rsidP="00A13BDA">
      <w:pPr>
        <w:rPr>
          <w:sz w:val="28"/>
          <w:szCs w:val="28"/>
        </w:rPr>
      </w:pPr>
      <w:r w:rsidRPr="00A13BDA">
        <w:rPr>
          <w:sz w:val="28"/>
          <w:szCs w:val="28"/>
        </w:rPr>
        <w:lastRenderedPageBreak/>
        <w:t xml:space="preserve">                                                                            Приложение к Постановлению   </w:t>
      </w:r>
    </w:p>
    <w:p w:rsidR="00A13BDA" w:rsidRPr="00A13BDA" w:rsidRDefault="00A13BDA" w:rsidP="00A13BDA">
      <w:pPr>
        <w:ind w:left="5387" w:firstLine="5"/>
        <w:rPr>
          <w:sz w:val="28"/>
          <w:szCs w:val="28"/>
        </w:rPr>
      </w:pPr>
      <w:r w:rsidRPr="00A13BDA">
        <w:rPr>
          <w:sz w:val="28"/>
          <w:szCs w:val="28"/>
        </w:rPr>
        <w:t xml:space="preserve">администрации </w:t>
      </w:r>
      <w:proofErr w:type="spellStart"/>
      <w:r w:rsidRPr="00A13BDA">
        <w:rPr>
          <w:sz w:val="28"/>
          <w:szCs w:val="28"/>
        </w:rPr>
        <w:t>Усть-Ярульского</w:t>
      </w:r>
      <w:proofErr w:type="spellEnd"/>
      <w:r w:rsidRPr="00A13BDA">
        <w:rPr>
          <w:sz w:val="28"/>
          <w:szCs w:val="28"/>
        </w:rPr>
        <w:t xml:space="preserve"> сельсовета </w:t>
      </w:r>
      <w:proofErr w:type="spellStart"/>
      <w:r w:rsidRPr="00A13BDA">
        <w:rPr>
          <w:sz w:val="28"/>
          <w:szCs w:val="28"/>
        </w:rPr>
        <w:t>Ирбейского</w:t>
      </w:r>
      <w:proofErr w:type="spellEnd"/>
      <w:r w:rsidRPr="00A13BDA">
        <w:rPr>
          <w:sz w:val="28"/>
          <w:szCs w:val="28"/>
        </w:rPr>
        <w:t xml:space="preserve"> района</w:t>
      </w:r>
    </w:p>
    <w:p w:rsidR="00A13BDA" w:rsidRPr="00A13BDA" w:rsidRDefault="00A13BDA" w:rsidP="00A13BDA">
      <w:pPr>
        <w:ind w:left="5387" w:firstLine="5"/>
        <w:rPr>
          <w:sz w:val="28"/>
          <w:szCs w:val="28"/>
        </w:rPr>
      </w:pPr>
      <w:r w:rsidRPr="00A13BDA">
        <w:rPr>
          <w:sz w:val="28"/>
          <w:szCs w:val="28"/>
        </w:rPr>
        <w:t>Красноярского края</w:t>
      </w:r>
    </w:p>
    <w:p w:rsidR="00A13BDA" w:rsidRPr="00A13BDA" w:rsidRDefault="00A13BDA" w:rsidP="00A13BDA">
      <w:pPr>
        <w:ind w:left="5387"/>
        <w:rPr>
          <w:sz w:val="28"/>
          <w:szCs w:val="28"/>
        </w:rPr>
      </w:pPr>
      <w:r w:rsidRPr="00A13BDA">
        <w:rPr>
          <w:sz w:val="28"/>
          <w:szCs w:val="28"/>
        </w:rPr>
        <w:t>от 29.03.2019г. № 04-пг</w:t>
      </w:r>
    </w:p>
    <w:p w:rsidR="00A13BDA" w:rsidRPr="00A13BDA" w:rsidRDefault="00A13BDA" w:rsidP="00A13BDA">
      <w:pPr>
        <w:ind w:left="4248" w:firstLine="708"/>
        <w:rPr>
          <w:sz w:val="28"/>
          <w:szCs w:val="28"/>
          <w:highlight w:val="yellow"/>
        </w:rPr>
      </w:pPr>
    </w:p>
    <w:p w:rsidR="00A13BDA" w:rsidRPr="00A13BDA" w:rsidRDefault="00A13BDA" w:rsidP="00A13BDA">
      <w:pPr>
        <w:ind w:left="4248" w:firstLine="708"/>
        <w:rPr>
          <w:sz w:val="28"/>
          <w:szCs w:val="28"/>
          <w:highlight w:val="yellow"/>
        </w:rPr>
      </w:pPr>
    </w:p>
    <w:p w:rsidR="00A13BDA" w:rsidRPr="00A13BDA" w:rsidRDefault="00A13BDA" w:rsidP="00A13BDA">
      <w:pPr>
        <w:widowControl w:val="0"/>
        <w:autoSpaceDE w:val="0"/>
        <w:autoSpaceDN w:val="0"/>
        <w:jc w:val="center"/>
        <w:rPr>
          <w:b/>
          <w:sz w:val="28"/>
          <w:szCs w:val="28"/>
        </w:rPr>
      </w:pPr>
      <w:r w:rsidRPr="00A13BDA">
        <w:rPr>
          <w:b/>
          <w:sz w:val="28"/>
          <w:szCs w:val="28"/>
        </w:rPr>
        <w:t>Порядок составления, утверждения и ведения бюджетных смет</w:t>
      </w:r>
    </w:p>
    <w:p w:rsidR="00A13BDA" w:rsidRPr="00A13BDA" w:rsidRDefault="00A13BDA" w:rsidP="00A13BDA">
      <w:pPr>
        <w:widowControl w:val="0"/>
        <w:autoSpaceDE w:val="0"/>
        <w:autoSpaceDN w:val="0"/>
        <w:jc w:val="center"/>
        <w:outlineLvl w:val="1"/>
        <w:rPr>
          <w:b/>
          <w:sz w:val="28"/>
          <w:szCs w:val="28"/>
        </w:rPr>
      </w:pPr>
      <w:r w:rsidRPr="00A13BDA">
        <w:rPr>
          <w:b/>
          <w:sz w:val="28"/>
          <w:szCs w:val="28"/>
        </w:rPr>
        <w:t xml:space="preserve">администрации </w:t>
      </w:r>
      <w:proofErr w:type="spellStart"/>
      <w:r w:rsidRPr="00A13BDA">
        <w:rPr>
          <w:b/>
          <w:sz w:val="28"/>
          <w:szCs w:val="28"/>
        </w:rPr>
        <w:t>Усть-Ярульского</w:t>
      </w:r>
      <w:proofErr w:type="spellEnd"/>
      <w:r w:rsidRPr="00A13BDA">
        <w:rPr>
          <w:b/>
          <w:sz w:val="28"/>
          <w:szCs w:val="28"/>
        </w:rPr>
        <w:t xml:space="preserve"> сельсовета </w:t>
      </w:r>
      <w:proofErr w:type="spellStart"/>
      <w:r w:rsidRPr="00A13BDA">
        <w:rPr>
          <w:b/>
          <w:sz w:val="28"/>
          <w:szCs w:val="28"/>
        </w:rPr>
        <w:t>Ирбейского</w:t>
      </w:r>
      <w:proofErr w:type="spellEnd"/>
      <w:r w:rsidRPr="00A13BDA">
        <w:rPr>
          <w:b/>
          <w:sz w:val="28"/>
          <w:szCs w:val="28"/>
        </w:rPr>
        <w:t xml:space="preserve"> района Красноярского края </w:t>
      </w:r>
    </w:p>
    <w:p w:rsidR="00A13BDA" w:rsidRPr="00A13BDA" w:rsidRDefault="00A13BDA" w:rsidP="00A13BDA">
      <w:pPr>
        <w:widowControl w:val="0"/>
        <w:autoSpaceDE w:val="0"/>
        <w:autoSpaceDN w:val="0"/>
        <w:jc w:val="center"/>
        <w:outlineLvl w:val="1"/>
        <w:rPr>
          <w:b/>
          <w:sz w:val="28"/>
          <w:szCs w:val="28"/>
        </w:rPr>
      </w:pPr>
    </w:p>
    <w:p w:rsidR="00A13BDA" w:rsidRPr="00A13BDA" w:rsidRDefault="00A13BDA" w:rsidP="00A13BDA">
      <w:pPr>
        <w:widowControl w:val="0"/>
        <w:autoSpaceDE w:val="0"/>
        <w:autoSpaceDN w:val="0"/>
        <w:jc w:val="center"/>
        <w:outlineLvl w:val="1"/>
        <w:rPr>
          <w:b/>
          <w:sz w:val="28"/>
          <w:szCs w:val="28"/>
        </w:rPr>
      </w:pPr>
      <w:r w:rsidRPr="00A13BDA">
        <w:rPr>
          <w:b/>
          <w:sz w:val="28"/>
          <w:szCs w:val="28"/>
        </w:rPr>
        <w:t>I. Общие положения</w:t>
      </w:r>
    </w:p>
    <w:p w:rsidR="00A13BDA" w:rsidRPr="00A13BDA" w:rsidRDefault="00A13BDA" w:rsidP="00A13BDA">
      <w:pPr>
        <w:widowControl w:val="0"/>
        <w:autoSpaceDE w:val="0"/>
        <w:autoSpaceDN w:val="0"/>
        <w:jc w:val="both"/>
        <w:rPr>
          <w:sz w:val="28"/>
          <w:szCs w:val="28"/>
        </w:rPr>
      </w:pPr>
    </w:p>
    <w:p w:rsidR="00A13BDA" w:rsidRPr="00A13BDA" w:rsidRDefault="00A13BDA" w:rsidP="00A13BDA">
      <w:pPr>
        <w:widowControl w:val="0"/>
        <w:numPr>
          <w:ilvl w:val="0"/>
          <w:numId w:val="17"/>
        </w:numPr>
        <w:autoSpaceDE w:val="0"/>
        <w:autoSpaceDN w:val="0"/>
        <w:ind w:left="0" w:firstLine="709"/>
        <w:jc w:val="both"/>
        <w:rPr>
          <w:sz w:val="28"/>
          <w:szCs w:val="28"/>
        </w:rPr>
      </w:pPr>
      <w:r w:rsidRPr="00A13BDA">
        <w:rPr>
          <w:sz w:val="28"/>
          <w:szCs w:val="28"/>
        </w:rPr>
        <w:t xml:space="preserve">Настоящий Порядок устанавливает требования к составлению, утверждению и ведению бюджетных смет (далее – смета) администрации </w:t>
      </w:r>
      <w:proofErr w:type="spellStart"/>
      <w:r w:rsidRPr="00A13BDA">
        <w:rPr>
          <w:sz w:val="28"/>
          <w:szCs w:val="28"/>
        </w:rPr>
        <w:t>Усть-Ярульского</w:t>
      </w:r>
      <w:proofErr w:type="spellEnd"/>
      <w:r w:rsidRPr="00A13BDA">
        <w:rPr>
          <w:sz w:val="28"/>
          <w:szCs w:val="28"/>
        </w:rPr>
        <w:t xml:space="preserve"> сельсовета </w:t>
      </w:r>
      <w:proofErr w:type="spellStart"/>
      <w:r w:rsidRPr="00A13BDA">
        <w:rPr>
          <w:sz w:val="28"/>
          <w:szCs w:val="28"/>
        </w:rPr>
        <w:t>Ирбейского</w:t>
      </w:r>
      <w:proofErr w:type="spellEnd"/>
      <w:r w:rsidRPr="00A13BDA">
        <w:rPr>
          <w:sz w:val="28"/>
          <w:szCs w:val="28"/>
        </w:rPr>
        <w:t xml:space="preserve"> района Красноярского края (далее – учреждение).</w:t>
      </w:r>
    </w:p>
    <w:p w:rsidR="00A13BDA" w:rsidRPr="00A13BDA" w:rsidRDefault="00A13BDA" w:rsidP="00A13BDA">
      <w:pPr>
        <w:widowControl w:val="0"/>
        <w:numPr>
          <w:ilvl w:val="0"/>
          <w:numId w:val="17"/>
        </w:numPr>
        <w:autoSpaceDE w:val="0"/>
        <w:autoSpaceDN w:val="0"/>
        <w:ind w:left="0" w:firstLine="709"/>
        <w:jc w:val="both"/>
        <w:rPr>
          <w:sz w:val="28"/>
          <w:szCs w:val="28"/>
        </w:rPr>
      </w:pPr>
      <w:r w:rsidRPr="00A13BDA">
        <w:rPr>
          <w:sz w:val="28"/>
          <w:szCs w:val="28"/>
        </w:rPr>
        <w:t xml:space="preserve">Настоящий Порядок составления, утверждения и ведения бюджетных смет администрации </w:t>
      </w:r>
      <w:proofErr w:type="spellStart"/>
      <w:r w:rsidRPr="00A13BDA">
        <w:rPr>
          <w:sz w:val="28"/>
          <w:szCs w:val="28"/>
        </w:rPr>
        <w:t>Усть-Ярульского</w:t>
      </w:r>
      <w:proofErr w:type="spellEnd"/>
      <w:r w:rsidRPr="00A13BDA">
        <w:rPr>
          <w:sz w:val="28"/>
          <w:szCs w:val="28"/>
        </w:rPr>
        <w:t xml:space="preserve"> сельсовета </w:t>
      </w:r>
      <w:proofErr w:type="spellStart"/>
      <w:r w:rsidRPr="00A13BDA">
        <w:rPr>
          <w:sz w:val="28"/>
          <w:szCs w:val="28"/>
        </w:rPr>
        <w:t>Ирбейского</w:t>
      </w:r>
      <w:proofErr w:type="spellEnd"/>
      <w:r w:rsidRPr="00A13BDA">
        <w:rPr>
          <w:sz w:val="28"/>
          <w:szCs w:val="28"/>
        </w:rPr>
        <w:t xml:space="preserve"> района Красноярского края (далее - Порядок), разработан в соответствии со статьями 158, 221 Бюджетного кодекса Российской Федерации и Общими требованиями к порядку составления, утверждения и ведения бюджетной сметы казенного учреждения, утвержденными приказом Министерства финансов Российской Федерации      </w:t>
      </w:r>
      <w:r w:rsidRPr="00A13BDA">
        <w:rPr>
          <w:bCs/>
          <w:sz w:val="28"/>
          <w:szCs w:val="28"/>
        </w:rPr>
        <w:t>от 14.02.2018 №26н.</w:t>
      </w:r>
    </w:p>
    <w:p w:rsidR="00A13BDA" w:rsidRPr="00A13BDA" w:rsidRDefault="00A13BDA" w:rsidP="00A13BDA">
      <w:pPr>
        <w:widowControl w:val="0"/>
        <w:autoSpaceDE w:val="0"/>
        <w:autoSpaceDN w:val="0"/>
        <w:jc w:val="both"/>
        <w:rPr>
          <w:sz w:val="28"/>
          <w:szCs w:val="28"/>
          <w:highlight w:val="yellow"/>
        </w:rPr>
      </w:pPr>
    </w:p>
    <w:p w:rsidR="00A13BDA" w:rsidRPr="00A13BDA" w:rsidRDefault="00A13BDA" w:rsidP="00A13BDA">
      <w:pPr>
        <w:widowControl w:val="0"/>
        <w:autoSpaceDE w:val="0"/>
        <w:autoSpaceDN w:val="0"/>
        <w:jc w:val="center"/>
        <w:outlineLvl w:val="1"/>
        <w:rPr>
          <w:b/>
          <w:sz w:val="28"/>
          <w:szCs w:val="28"/>
        </w:rPr>
      </w:pPr>
      <w:r w:rsidRPr="00A13BDA">
        <w:rPr>
          <w:b/>
          <w:sz w:val="28"/>
          <w:szCs w:val="28"/>
        </w:rPr>
        <w:t>II. Составление смет учреждений</w:t>
      </w:r>
    </w:p>
    <w:p w:rsidR="00A13BDA" w:rsidRPr="00A13BDA" w:rsidRDefault="00A13BDA" w:rsidP="00A13BDA">
      <w:pPr>
        <w:widowControl w:val="0"/>
        <w:autoSpaceDE w:val="0"/>
        <w:autoSpaceDN w:val="0"/>
        <w:jc w:val="both"/>
        <w:rPr>
          <w:sz w:val="28"/>
          <w:szCs w:val="28"/>
        </w:rPr>
      </w:pPr>
    </w:p>
    <w:p w:rsidR="00A13BDA" w:rsidRPr="00A13BDA" w:rsidRDefault="00A13BDA" w:rsidP="00A13BDA">
      <w:pPr>
        <w:widowControl w:val="0"/>
        <w:numPr>
          <w:ilvl w:val="0"/>
          <w:numId w:val="17"/>
        </w:numPr>
        <w:autoSpaceDE w:val="0"/>
        <w:autoSpaceDN w:val="0"/>
        <w:ind w:left="0" w:firstLine="709"/>
        <w:jc w:val="both"/>
        <w:rPr>
          <w:sz w:val="28"/>
          <w:szCs w:val="28"/>
        </w:rPr>
      </w:pPr>
      <w:proofErr w:type="gramStart"/>
      <w:r w:rsidRPr="00A13BDA">
        <w:rPr>
          <w:sz w:val="28"/>
          <w:szCs w:val="28"/>
        </w:rPr>
        <w:t>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(на очередной финансовый год и плановый период) на основании доведенных до учреждения в установленном законодательством Российской Федерации порядке лимитов бюджетных обязательств на принятие и (или) исполнение бюджетных обязательств по обеспечению выполнения функций учреждения (далее - лимиты бюджетных обязательств).</w:t>
      </w:r>
      <w:proofErr w:type="gramEnd"/>
    </w:p>
    <w:p w:rsidR="00A13BDA" w:rsidRPr="00A13BDA" w:rsidRDefault="00A13BDA" w:rsidP="00A13BDA">
      <w:pPr>
        <w:widowControl w:val="0"/>
        <w:numPr>
          <w:ilvl w:val="0"/>
          <w:numId w:val="17"/>
        </w:numPr>
        <w:autoSpaceDE w:val="0"/>
        <w:autoSpaceDN w:val="0"/>
        <w:ind w:left="0" w:firstLine="709"/>
        <w:jc w:val="both"/>
        <w:rPr>
          <w:sz w:val="28"/>
          <w:szCs w:val="28"/>
        </w:rPr>
      </w:pPr>
      <w:r w:rsidRPr="00A13BDA">
        <w:rPr>
          <w:sz w:val="28"/>
          <w:szCs w:val="28"/>
        </w:rPr>
        <w:t xml:space="preserve">Показатели сметы формируются в разрезе </w:t>
      </w:r>
      <w:proofErr w:type="gramStart"/>
      <w:r w:rsidRPr="00A13BDA">
        <w:rPr>
          <w:sz w:val="28"/>
          <w:szCs w:val="28"/>
        </w:rPr>
        <w:t>кодов классификации расходов бюджетов бюджетной классификации Российской Федерации</w:t>
      </w:r>
      <w:proofErr w:type="gramEnd"/>
      <w:r w:rsidRPr="00A13BDA">
        <w:rPr>
          <w:sz w:val="28"/>
          <w:szCs w:val="28"/>
        </w:rPr>
        <w:t xml:space="preserve"> с детализацией по кодам подгрупп и (или) элементов видов расходов классификации расходов бюджетов, кодам статей (подстатей) групп (статей) классификации операций сектора государственного управления (кодам аналитических показателей) в пределах доведенных лимитов бюджетных обязательств.</w:t>
      </w:r>
      <w:bookmarkStart w:id="0" w:name="P60"/>
      <w:bookmarkEnd w:id="0"/>
    </w:p>
    <w:p w:rsidR="00A13BDA" w:rsidRPr="00A13BDA" w:rsidRDefault="00A13BDA" w:rsidP="00A13BDA">
      <w:pPr>
        <w:widowControl w:val="0"/>
        <w:numPr>
          <w:ilvl w:val="0"/>
          <w:numId w:val="17"/>
        </w:numPr>
        <w:autoSpaceDE w:val="0"/>
        <w:autoSpaceDN w:val="0"/>
        <w:ind w:left="0" w:firstLine="709"/>
        <w:jc w:val="both"/>
        <w:rPr>
          <w:sz w:val="28"/>
          <w:szCs w:val="28"/>
        </w:rPr>
      </w:pPr>
      <w:r w:rsidRPr="00A13BDA">
        <w:rPr>
          <w:sz w:val="28"/>
          <w:szCs w:val="28"/>
        </w:rPr>
        <w:t xml:space="preserve">Смета составляется учреждением путем формирования показателей сметы на второй год планового периода и внесения изменений в </w:t>
      </w:r>
      <w:r w:rsidRPr="00A13BDA">
        <w:rPr>
          <w:sz w:val="28"/>
          <w:szCs w:val="28"/>
        </w:rPr>
        <w:lastRenderedPageBreak/>
        <w:t>утвержденные показатели сметы на очередной финансовый год и плановый период, по формам, согласно приложению 1 и 2.</w:t>
      </w:r>
      <w:r w:rsidRPr="00A13BDA">
        <w:rPr>
          <w:rFonts w:ascii="Calibri" w:hAnsi="Calibri" w:cs="Calibri"/>
          <w:sz w:val="28"/>
          <w:szCs w:val="28"/>
        </w:rPr>
        <w:t xml:space="preserve"> </w:t>
      </w:r>
    </w:p>
    <w:p w:rsidR="00A13BDA" w:rsidRPr="00A13BDA" w:rsidRDefault="00A13BDA" w:rsidP="00A13BDA">
      <w:pPr>
        <w:widowControl w:val="0"/>
        <w:autoSpaceDE w:val="0"/>
        <w:autoSpaceDN w:val="0"/>
        <w:ind w:firstLine="709"/>
        <w:jc w:val="both"/>
        <w:rPr>
          <w:sz w:val="28"/>
          <w:szCs w:val="28"/>
        </w:rPr>
      </w:pPr>
      <w:r w:rsidRPr="00A13BDA">
        <w:rPr>
          <w:sz w:val="28"/>
          <w:szCs w:val="28"/>
        </w:rPr>
        <w:t>Смета составляется на основании обоснований (расчетов) плановых сметных показателей, являющихся неотъемлемой частью сметы.</w:t>
      </w:r>
    </w:p>
    <w:p w:rsidR="00A13BDA" w:rsidRPr="00A13BDA" w:rsidRDefault="00A13BDA" w:rsidP="00A13BDA">
      <w:pPr>
        <w:widowControl w:val="0"/>
        <w:autoSpaceDE w:val="0"/>
        <w:autoSpaceDN w:val="0"/>
        <w:ind w:firstLine="709"/>
        <w:jc w:val="both"/>
        <w:rPr>
          <w:sz w:val="28"/>
          <w:szCs w:val="28"/>
        </w:rPr>
      </w:pPr>
      <w:r w:rsidRPr="00A13BDA">
        <w:rPr>
          <w:sz w:val="28"/>
          <w:szCs w:val="28"/>
        </w:rPr>
        <w:t xml:space="preserve">Обоснования (расчеты) плановых сметных показателей составляются в процессе формирования проекта решения о бюджете на очередной финансовый год (на очередной финансовый год и плановый период) и утверждаются в соответствии с </w:t>
      </w:r>
      <w:hyperlink w:anchor="P67" w:history="1">
        <w:r w:rsidRPr="00A13BDA">
          <w:rPr>
            <w:sz w:val="28"/>
            <w:szCs w:val="28"/>
          </w:rPr>
          <w:t>главой III</w:t>
        </w:r>
      </w:hyperlink>
      <w:r w:rsidRPr="00A13BDA">
        <w:rPr>
          <w:sz w:val="28"/>
          <w:szCs w:val="28"/>
        </w:rPr>
        <w:t xml:space="preserve"> настоящего Порядка.</w:t>
      </w:r>
    </w:p>
    <w:p w:rsidR="00A13BDA" w:rsidRPr="00A13BDA" w:rsidRDefault="00A13BDA" w:rsidP="00A13BDA">
      <w:pPr>
        <w:widowControl w:val="0"/>
        <w:autoSpaceDE w:val="0"/>
        <w:autoSpaceDN w:val="0"/>
        <w:ind w:firstLine="709"/>
        <w:jc w:val="both"/>
        <w:rPr>
          <w:sz w:val="28"/>
          <w:szCs w:val="28"/>
        </w:rPr>
      </w:pPr>
      <w:r w:rsidRPr="00A13BDA">
        <w:rPr>
          <w:sz w:val="28"/>
          <w:szCs w:val="28"/>
        </w:rPr>
        <w:t>Формирование проекта сметы на очередной финансовый год (на очередной финансовый год и плановый период) осуществляется в соответствии со сроками, установленными в Порядке ведения сметы.</w:t>
      </w:r>
    </w:p>
    <w:p w:rsidR="00A13BDA" w:rsidRPr="00A13BDA" w:rsidRDefault="00A13BDA" w:rsidP="00A13BDA">
      <w:pPr>
        <w:widowControl w:val="0"/>
        <w:autoSpaceDE w:val="0"/>
        <w:autoSpaceDN w:val="0"/>
        <w:jc w:val="both"/>
        <w:rPr>
          <w:sz w:val="28"/>
          <w:szCs w:val="28"/>
        </w:rPr>
      </w:pPr>
    </w:p>
    <w:p w:rsidR="00A13BDA" w:rsidRPr="00A13BDA" w:rsidRDefault="00A13BDA" w:rsidP="00A13BDA">
      <w:pPr>
        <w:widowControl w:val="0"/>
        <w:autoSpaceDE w:val="0"/>
        <w:autoSpaceDN w:val="0"/>
        <w:jc w:val="center"/>
        <w:outlineLvl w:val="1"/>
        <w:rPr>
          <w:b/>
          <w:sz w:val="28"/>
          <w:szCs w:val="28"/>
        </w:rPr>
      </w:pPr>
      <w:bookmarkStart w:id="1" w:name="P67"/>
      <w:bookmarkEnd w:id="1"/>
      <w:r w:rsidRPr="00A13BDA">
        <w:rPr>
          <w:b/>
          <w:sz w:val="28"/>
          <w:szCs w:val="28"/>
        </w:rPr>
        <w:t>III. Утверждение смет учреждений</w:t>
      </w:r>
    </w:p>
    <w:p w:rsidR="00A13BDA" w:rsidRPr="00A13BDA" w:rsidRDefault="00A13BDA" w:rsidP="00A13BDA">
      <w:pPr>
        <w:widowControl w:val="0"/>
        <w:autoSpaceDE w:val="0"/>
        <w:autoSpaceDN w:val="0"/>
        <w:jc w:val="both"/>
        <w:rPr>
          <w:sz w:val="28"/>
          <w:szCs w:val="28"/>
        </w:rPr>
      </w:pPr>
    </w:p>
    <w:p w:rsidR="00A13BDA" w:rsidRPr="00A13BDA" w:rsidRDefault="00A13BDA" w:rsidP="00A13BDA">
      <w:pPr>
        <w:widowControl w:val="0"/>
        <w:numPr>
          <w:ilvl w:val="0"/>
          <w:numId w:val="17"/>
        </w:numPr>
        <w:autoSpaceDE w:val="0"/>
        <w:autoSpaceDN w:val="0"/>
        <w:ind w:left="0" w:firstLine="709"/>
        <w:jc w:val="both"/>
        <w:rPr>
          <w:sz w:val="28"/>
          <w:szCs w:val="28"/>
        </w:rPr>
      </w:pPr>
      <w:r w:rsidRPr="00A13BDA">
        <w:rPr>
          <w:sz w:val="28"/>
          <w:szCs w:val="28"/>
        </w:rPr>
        <w:t xml:space="preserve">Смета и обоснования (расчеты) плановых сметных показателей утверждаются главой администрации </w:t>
      </w:r>
      <w:proofErr w:type="spellStart"/>
      <w:r w:rsidRPr="00A13BDA">
        <w:rPr>
          <w:sz w:val="28"/>
          <w:szCs w:val="28"/>
        </w:rPr>
        <w:t>Усть-Ярульского</w:t>
      </w:r>
      <w:proofErr w:type="spellEnd"/>
      <w:r w:rsidRPr="00A13BDA">
        <w:rPr>
          <w:sz w:val="28"/>
          <w:szCs w:val="28"/>
        </w:rPr>
        <w:t xml:space="preserve"> сельсовета </w:t>
      </w:r>
      <w:proofErr w:type="spellStart"/>
      <w:r w:rsidRPr="00A13BDA">
        <w:rPr>
          <w:sz w:val="28"/>
          <w:szCs w:val="28"/>
        </w:rPr>
        <w:t>Ирбейского</w:t>
      </w:r>
      <w:proofErr w:type="spellEnd"/>
      <w:r w:rsidRPr="00A13BDA">
        <w:rPr>
          <w:sz w:val="28"/>
          <w:szCs w:val="28"/>
        </w:rPr>
        <w:t xml:space="preserve"> района Красноярского края. Утверждение сметы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w:t>
      </w:r>
    </w:p>
    <w:p w:rsidR="00A13BDA" w:rsidRPr="00A13BDA" w:rsidRDefault="00A13BDA" w:rsidP="00A13BDA">
      <w:pPr>
        <w:widowControl w:val="0"/>
        <w:autoSpaceDE w:val="0"/>
        <w:autoSpaceDN w:val="0"/>
        <w:jc w:val="both"/>
        <w:rPr>
          <w:sz w:val="28"/>
          <w:szCs w:val="28"/>
        </w:rPr>
      </w:pPr>
      <w:bookmarkStart w:id="2" w:name="P75"/>
      <w:bookmarkEnd w:id="2"/>
    </w:p>
    <w:p w:rsidR="00A13BDA" w:rsidRPr="00A13BDA" w:rsidRDefault="00A13BDA" w:rsidP="00A13BDA">
      <w:pPr>
        <w:widowControl w:val="0"/>
        <w:autoSpaceDE w:val="0"/>
        <w:autoSpaceDN w:val="0"/>
        <w:jc w:val="center"/>
        <w:outlineLvl w:val="1"/>
        <w:rPr>
          <w:b/>
          <w:sz w:val="28"/>
          <w:szCs w:val="28"/>
        </w:rPr>
      </w:pPr>
      <w:r w:rsidRPr="00A13BDA">
        <w:rPr>
          <w:b/>
          <w:sz w:val="28"/>
          <w:szCs w:val="28"/>
        </w:rPr>
        <w:t>IV. Ведение смет учреждений</w:t>
      </w:r>
    </w:p>
    <w:p w:rsidR="00A13BDA" w:rsidRPr="00A13BDA" w:rsidRDefault="00A13BDA" w:rsidP="00A13BDA">
      <w:pPr>
        <w:widowControl w:val="0"/>
        <w:autoSpaceDE w:val="0"/>
        <w:autoSpaceDN w:val="0"/>
        <w:jc w:val="both"/>
        <w:rPr>
          <w:sz w:val="28"/>
          <w:szCs w:val="28"/>
        </w:rPr>
      </w:pPr>
    </w:p>
    <w:p w:rsidR="00A13BDA" w:rsidRPr="00A13BDA" w:rsidRDefault="00A13BDA" w:rsidP="00A13BDA">
      <w:pPr>
        <w:widowControl w:val="0"/>
        <w:numPr>
          <w:ilvl w:val="0"/>
          <w:numId w:val="17"/>
        </w:numPr>
        <w:autoSpaceDE w:val="0"/>
        <w:autoSpaceDN w:val="0"/>
        <w:ind w:left="0" w:firstLine="709"/>
        <w:jc w:val="both"/>
        <w:rPr>
          <w:sz w:val="28"/>
          <w:szCs w:val="28"/>
        </w:rPr>
      </w:pPr>
      <w:r w:rsidRPr="00A13BDA">
        <w:rPr>
          <w:sz w:val="28"/>
          <w:szCs w:val="28"/>
        </w:rPr>
        <w:t>Ведением сметы в целях настоящего Порядка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w:t>
      </w:r>
    </w:p>
    <w:p w:rsidR="00A13BDA" w:rsidRPr="00A13BDA" w:rsidRDefault="00A13BDA" w:rsidP="00A13BDA">
      <w:pPr>
        <w:widowControl w:val="0"/>
        <w:ind w:firstLine="709"/>
        <w:jc w:val="both"/>
        <w:rPr>
          <w:sz w:val="28"/>
          <w:szCs w:val="28"/>
        </w:rPr>
      </w:pPr>
      <w:r w:rsidRPr="00A13BDA">
        <w:rPr>
          <w:sz w:val="28"/>
          <w:szCs w:val="28"/>
        </w:rPr>
        <w:t xml:space="preserve">Изменения показателей сметы составляются учреждением по форме, согласно приложению 2. </w:t>
      </w:r>
    </w:p>
    <w:p w:rsidR="00A13BDA" w:rsidRPr="00A13BDA" w:rsidRDefault="00A13BDA" w:rsidP="00A13BDA">
      <w:pPr>
        <w:widowControl w:val="0"/>
        <w:numPr>
          <w:ilvl w:val="0"/>
          <w:numId w:val="17"/>
        </w:numPr>
        <w:autoSpaceDE w:val="0"/>
        <w:autoSpaceDN w:val="0"/>
        <w:ind w:left="0" w:firstLine="709"/>
        <w:jc w:val="both"/>
        <w:rPr>
          <w:sz w:val="28"/>
          <w:szCs w:val="28"/>
        </w:rPr>
      </w:pPr>
      <w:r w:rsidRPr="00A13BDA">
        <w:rPr>
          <w:sz w:val="28"/>
          <w:szCs w:val="28"/>
        </w:rPr>
        <w:t>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A13BDA" w:rsidRPr="00A13BDA" w:rsidRDefault="00A13BDA" w:rsidP="00A13BDA">
      <w:pPr>
        <w:widowControl w:val="0"/>
        <w:autoSpaceDE w:val="0"/>
        <w:autoSpaceDN w:val="0"/>
        <w:ind w:firstLine="709"/>
        <w:jc w:val="both"/>
        <w:rPr>
          <w:sz w:val="28"/>
          <w:szCs w:val="28"/>
        </w:rPr>
      </w:pPr>
      <w:bookmarkStart w:id="3" w:name="P85"/>
      <w:bookmarkEnd w:id="3"/>
      <w:r w:rsidRPr="00A13BDA">
        <w:rPr>
          <w:sz w:val="28"/>
          <w:szCs w:val="28"/>
        </w:rPr>
        <w:t>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w:t>
      </w:r>
    </w:p>
    <w:p w:rsidR="00A13BDA" w:rsidRPr="00A13BDA" w:rsidRDefault="00A13BDA" w:rsidP="00A13BDA">
      <w:pPr>
        <w:widowControl w:val="0"/>
        <w:autoSpaceDE w:val="0"/>
        <w:autoSpaceDN w:val="0"/>
        <w:ind w:firstLine="709"/>
        <w:jc w:val="both"/>
        <w:rPr>
          <w:sz w:val="28"/>
          <w:szCs w:val="28"/>
        </w:rPr>
      </w:pPr>
      <w:r w:rsidRPr="00A13BDA">
        <w:rPr>
          <w:sz w:val="28"/>
          <w:szCs w:val="28"/>
        </w:rPr>
        <w:t>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и лимитов бюджетных обязательств;</w:t>
      </w:r>
    </w:p>
    <w:p w:rsidR="00A13BDA" w:rsidRPr="00A13BDA" w:rsidRDefault="00A13BDA" w:rsidP="00A13BDA">
      <w:pPr>
        <w:widowControl w:val="0"/>
        <w:autoSpaceDE w:val="0"/>
        <w:autoSpaceDN w:val="0"/>
        <w:ind w:firstLine="709"/>
        <w:jc w:val="both"/>
        <w:rPr>
          <w:sz w:val="28"/>
          <w:szCs w:val="28"/>
        </w:rPr>
      </w:pPr>
      <w:bookmarkStart w:id="4" w:name="P87"/>
      <w:bookmarkEnd w:id="4"/>
      <w:r w:rsidRPr="00A13BDA">
        <w:rPr>
          <w:sz w:val="28"/>
          <w:szCs w:val="28"/>
        </w:rPr>
        <w:t>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и лимитов бюджетных обязательств;</w:t>
      </w:r>
    </w:p>
    <w:p w:rsidR="00A13BDA" w:rsidRPr="00A13BDA" w:rsidRDefault="00A13BDA" w:rsidP="00A13BDA">
      <w:pPr>
        <w:widowControl w:val="0"/>
        <w:autoSpaceDE w:val="0"/>
        <w:autoSpaceDN w:val="0"/>
        <w:ind w:firstLine="709"/>
        <w:jc w:val="both"/>
        <w:rPr>
          <w:sz w:val="28"/>
          <w:szCs w:val="28"/>
        </w:rPr>
      </w:pPr>
      <w:r w:rsidRPr="00A13BDA">
        <w:rPr>
          <w:sz w:val="28"/>
          <w:szCs w:val="28"/>
        </w:rPr>
        <w:t xml:space="preserve">изменяющих объемы сметных назначений, приводящих к </w:t>
      </w:r>
      <w:r w:rsidRPr="00A13BDA">
        <w:rPr>
          <w:sz w:val="28"/>
          <w:szCs w:val="28"/>
        </w:rPr>
        <w:lastRenderedPageBreak/>
        <w:t>перераспределению их между разделами сметы;</w:t>
      </w:r>
    </w:p>
    <w:p w:rsidR="00A13BDA" w:rsidRPr="00A13BDA" w:rsidRDefault="00A13BDA" w:rsidP="00A13BDA">
      <w:pPr>
        <w:widowControl w:val="0"/>
        <w:autoSpaceDE w:val="0"/>
        <w:autoSpaceDN w:val="0"/>
        <w:ind w:firstLine="709"/>
        <w:jc w:val="both"/>
        <w:rPr>
          <w:sz w:val="28"/>
          <w:szCs w:val="28"/>
        </w:rPr>
      </w:pPr>
      <w:proofErr w:type="gramStart"/>
      <w:r w:rsidRPr="00A13BDA">
        <w:rPr>
          <w:sz w:val="28"/>
          <w:szCs w:val="28"/>
        </w:rPr>
        <w:t>изменяющих</w:t>
      </w:r>
      <w:proofErr w:type="gramEnd"/>
      <w:r w:rsidRPr="00A13BDA">
        <w:rPr>
          <w:sz w:val="28"/>
          <w:szCs w:val="28"/>
        </w:rPr>
        <w:t xml:space="preserve"> иные показатели, предусмотренные Порядком ведения сметы.</w:t>
      </w:r>
    </w:p>
    <w:p w:rsidR="00A13BDA" w:rsidRPr="00A13BDA" w:rsidRDefault="00A13BDA" w:rsidP="00A13BDA">
      <w:pPr>
        <w:widowControl w:val="0"/>
        <w:numPr>
          <w:ilvl w:val="0"/>
          <w:numId w:val="17"/>
        </w:numPr>
        <w:autoSpaceDE w:val="0"/>
        <w:autoSpaceDN w:val="0"/>
        <w:ind w:left="0" w:firstLine="709"/>
        <w:jc w:val="both"/>
        <w:rPr>
          <w:sz w:val="28"/>
          <w:szCs w:val="28"/>
        </w:rPr>
      </w:pPr>
      <w:r w:rsidRPr="00A13BDA">
        <w:rPr>
          <w:sz w:val="28"/>
          <w:szCs w:val="28"/>
        </w:rPr>
        <w:t xml:space="preserve">Изменения в смету формируются на основании изменений показателей обоснований (расчетов) плановых сметных показателей, сформированных в соответствии с положениями </w:t>
      </w:r>
      <w:hyperlink w:anchor="P60" w:history="1">
        <w:r w:rsidRPr="00A13BDA">
          <w:rPr>
            <w:sz w:val="28"/>
            <w:szCs w:val="28"/>
          </w:rPr>
          <w:t xml:space="preserve">пункта </w:t>
        </w:r>
      </w:hyperlink>
      <w:r w:rsidRPr="00A13BDA">
        <w:rPr>
          <w:sz w:val="28"/>
          <w:szCs w:val="28"/>
        </w:rPr>
        <w:t>5 настоящего Порядка.</w:t>
      </w:r>
    </w:p>
    <w:p w:rsidR="00A13BDA" w:rsidRPr="00A13BDA" w:rsidRDefault="00A13BDA" w:rsidP="00A13BDA">
      <w:pPr>
        <w:widowControl w:val="0"/>
        <w:autoSpaceDE w:val="0"/>
        <w:autoSpaceDN w:val="0"/>
        <w:ind w:firstLine="709"/>
        <w:jc w:val="both"/>
        <w:rPr>
          <w:sz w:val="28"/>
          <w:szCs w:val="28"/>
          <w:highlight w:val="yellow"/>
        </w:rPr>
      </w:pPr>
      <w:r w:rsidRPr="00A13BDA">
        <w:rPr>
          <w:sz w:val="28"/>
          <w:szCs w:val="28"/>
        </w:rPr>
        <w:t xml:space="preserve">В случае изменения показателей обоснований (расчетов) плановых сметных показателей, не влияющих на показатели сметы управления, осуществляется изменение только показателей обоснований (расчетов) плановых сметных показателей. В этом случае измененные показатели обоснований (расчетов) плановых сметных показателей утверждаются в соответствии с </w:t>
      </w:r>
      <w:hyperlink w:anchor="P97" w:history="1">
        <w:r w:rsidRPr="00A13BDA">
          <w:rPr>
            <w:sz w:val="28"/>
            <w:szCs w:val="28"/>
          </w:rPr>
          <w:t>пунктом 1</w:t>
        </w:r>
      </w:hyperlink>
      <w:r w:rsidRPr="00A13BDA">
        <w:rPr>
          <w:sz w:val="28"/>
          <w:szCs w:val="28"/>
        </w:rPr>
        <w:t>2 настоящего Порядка.</w:t>
      </w:r>
    </w:p>
    <w:p w:rsidR="00A13BDA" w:rsidRPr="00A13BDA" w:rsidRDefault="00A13BDA" w:rsidP="00A13BDA">
      <w:pPr>
        <w:widowControl w:val="0"/>
        <w:numPr>
          <w:ilvl w:val="0"/>
          <w:numId w:val="17"/>
        </w:numPr>
        <w:autoSpaceDE w:val="0"/>
        <w:autoSpaceDN w:val="0"/>
        <w:ind w:left="0" w:firstLine="709"/>
        <w:jc w:val="both"/>
        <w:rPr>
          <w:sz w:val="28"/>
          <w:szCs w:val="28"/>
        </w:rPr>
      </w:pPr>
      <w:r w:rsidRPr="00A13BDA">
        <w:rPr>
          <w:sz w:val="28"/>
          <w:szCs w:val="28"/>
        </w:rPr>
        <w:t>Внесение изменений в смету, требующих изменения показателей бюджетной росписи и лимитов бюджетных обязательств, утверждается после внесения в установленном законодательством Российской Федерации порядке изменений в бюджетную роспись и лимиты бюджетных обязательств.</w:t>
      </w:r>
    </w:p>
    <w:p w:rsidR="00A13BDA" w:rsidRPr="00A13BDA" w:rsidRDefault="00A13BDA" w:rsidP="00A13BDA">
      <w:pPr>
        <w:numPr>
          <w:ilvl w:val="0"/>
          <w:numId w:val="17"/>
        </w:numPr>
        <w:autoSpaceDE w:val="0"/>
        <w:autoSpaceDN w:val="0"/>
        <w:adjustRightInd w:val="0"/>
        <w:ind w:left="0" w:firstLine="709"/>
        <w:jc w:val="both"/>
        <w:rPr>
          <w:sz w:val="28"/>
          <w:szCs w:val="28"/>
        </w:rPr>
      </w:pPr>
      <w:r w:rsidRPr="00A13BDA">
        <w:rPr>
          <w:sz w:val="28"/>
          <w:szCs w:val="28"/>
        </w:rPr>
        <w:t xml:space="preserve">Утверждение изменений в показатели сметы и изменений обоснований (расчетов) плановых сметных показателей осуществляется в срок, предусмотренный </w:t>
      </w:r>
      <w:hyperlink r:id="rId13" w:history="1">
        <w:r w:rsidRPr="00A13BDA">
          <w:rPr>
            <w:sz w:val="28"/>
            <w:szCs w:val="28"/>
          </w:rPr>
          <w:t xml:space="preserve">пунктом </w:t>
        </w:r>
      </w:hyperlink>
      <w:r w:rsidRPr="00A13BDA">
        <w:rPr>
          <w:sz w:val="28"/>
          <w:szCs w:val="28"/>
        </w:rPr>
        <w:t xml:space="preserve">7 настоящего Порядка, в случаях внесения изменений в смету, установленных </w:t>
      </w:r>
      <w:hyperlink r:id="rId14" w:history="1">
        <w:r w:rsidRPr="00A13BDA">
          <w:rPr>
            <w:sz w:val="28"/>
            <w:szCs w:val="28"/>
          </w:rPr>
          <w:t>абзацами вторым</w:t>
        </w:r>
      </w:hyperlink>
      <w:r w:rsidRPr="00A13BDA">
        <w:rPr>
          <w:sz w:val="28"/>
          <w:szCs w:val="28"/>
        </w:rPr>
        <w:t xml:space="preserve"> - </w:t>
      </w:r>
      <w:hyperlink r:id="rId15" w:history="1">
        <w:r w:rsidRPr="00A13BDA">
          <w:rPr>
            <w:sz w:val="28"/>
            <w:szCs w:val="28"/>
          </w:rPr>
          <w:t xml:space="preserve">четвертым пункта </w:t>
        </w:r>
      </w:hyperlink>
      <w:r w:rsidRPr="00A13BDA">
        <w:rPr>
          <w:sz w:val="28"/>
          <w:szCs w:val="28"/>
        </w:rPr>
        <w:t>9 настоящего Порядка.</w:t>
      </w:r>
    </w:p>
    <w:p w:rsidR="00A13BDA" w:rsidRPr="00A13BDA" w:rsidRDefault="00A13BDA" w:rsidP="00A13BDA">
      <w:pPr>
        <w:widowControl w:val="0"/>
        <w:autoSpaceDE w:val="0"/>
        <w:autoSpaceDN w:val="0"/>
        <w:ind w:firstLine="709"/>
        <w:jc w:val="both"/>
        <w:rPr>
          <w:sz w:val="28"/>
          <w:szCs w:val="28"/>
          <w:highlight w:val="yellow"/>
        </w:rPr>
      </w:pPr>
    </w:p>
    <w:p w:rsidR="00A13BDA" w:rsidRPr="00A13BDA" w:rsidRDefault="00A13BDA" w:rsidP="00A13BDA">
      <w:pPr>
        <w:widowControl w:val="0"/>
        <w:autoSpaceDE w:val="0"/>
        <w:autoSpaceDN w:val="0"/>
        <w:ind w:left="1416" w:right="-598"/>
        <w:jc w:val="both"/>
        <w:rPr>
          <w:sz w:val="28"/>
          <w:szCs w:val="28"/>
        </w:rPr>
      </w:pPr>
      <w:bookmarkStart w:id="5" w:name="P97"/>
      <w:bookmarkEnd w:id="5"/>
    </w:p>
    <w:p w:rsidR="00A13BDA" w:rsidRPr="00A13BDA" w:rsidRDefault="00A13BDA" w:rsidP="00A13BDA">
      <w:pPr>
        <w:widowControl w:val="0"/>
        <w:autoSpaceDE w:val="0"/>
        <w:autoSpaceDN w:val="0"/>
        <w:ind w:left="1416" w:right="-598"/>
        <w:jc w:val="both"/>
        <w:rPr>
          <w:sz w:val="28"/>
          <w:szCs w:val="28"/>
        </w:rPr>
      </w:pPr>
    </w:p>
    <w:p w:rsidR="00A13BDA" w:rsidRPr="00A13BDA" w:rsidRDefault="00A13BDA" w:rsidP="00A13BDA">
      <w:pPr>
        <w:rPr>
          <w:sz w:val="16"/>
          <w:szCs w:val="16"/>
        </w:rPr>
      </w:pPr>
    </w:p>
    <w:p w:rsidR="00A13BDA" w:rsidRPr="00A13BDA" w:rsidRDefault="00A13BDA" w:rsidP="00A13BDA">
      <w:pPr>
        <w:rPr>
          <w:sz w:val="16"/>
          <w:szCs w:val="16"/>
        </w:rPr>
      </w:pPr>
    </w:p>
    <w:p w:rsidR="00A13BDA" w:rsidRPr="00A13BDA" w:rsidRDefault="00A13BDA" w:rsidP="00A13BDA">
      <w:pPr>
        <w:rPr>
          <w:sz w:val="16"/>
          <w:szCs w:val="16"/>
        </w:rPr>
      </w:pPr>
    </w:p>
    <w:p w:rsidR="00A13BDA" w:rsidRPr="00A13BDA" w:rsidRDefault="00A13BDA" w:rsidP="00A13BDA">
      <w:pPr>
        <w:rPr>
          <w:sz w:val="16"/>
          <w:szCs w:val="16"/>
        </w:rPr>
      </w:pPr>
    </w:p>
    <w:p w:rsidR="00A13BDA" w:rsidRPr="00A13BDA" w:rsidRDefault="00A13BDA" w:rsidP="00A13BDA">
      <w:pPr>
        <w:rPr>
          <w:sz w:val="16"/>
          <w:szCs w:val="16"/>
        </w:rPr>
      </w:pPr>
    </w:p>
    <w:p w:rsidR="00A13BDA" w:rsidRPr="00A13BDA" w:rsidRDefault="00A13BDA" w:rsidP="00A13BDA">
      <w:pPr>
        <w:rPr>
          <w:sz w:val="16"/>
          <w:szCs w:val="16"/>
        </w:rPr>
      </w:pPr>
    </w:p>
    <w:p w:rsidR="00A13BDA" w:rsidRPr="00A13BDA" w:rsidRDefault="00A13BDA" w:rsidP="00A13BDA">
      <w:pPr>
        <w:rPr>
          <w:sz w:val="16"/>
          <w:szCs w:val="16"/>
        </w:rPr>
      </w:pPr>
    </w:p>
    <w:p w:rsidR="00A13BDA" w:rsidRPr="00A13BDA" w:rsidRDefault="00A13BDA" w:rsidP="00A13BDA">
      <w:pPr>
        <w:rPr>
          <w:sz w:val="16"/>
          <w:szCs w:val="16"/>
        </w:rPr>
      </w:pPr>
    </w:p>
    <w:p w:rsidR="00A13BDA" w:rsidRPr="00A13BDA" w:rsidRDefault="00A13BDA" w:rsidP="00A13BDA">
      <w:pPr>
        <w:rPr>
          <w:sz w:val="16"/>
          <w:szCs w:val="16"/>
        </w:rPr>
      </w:pPr>
    </w:p>
    <w:p w:rsidR="00A13BDA" w:rsidRPr="00A13BDA" w:rsidRDefault="00A13BDA" w:rsidP="00A13BDA">
      <w:pPr>
        <w:rPr>
          <w:sz w:val="16"/>
          <w:szCs w:val="16"/>
        </w:rPr>
      </w:pPr>
    </w:p>
    <w:p w:rsidR="00A13BDA" w:rsidRPr="00A13BDA" w:rsidRDefault="00A13BDA" w:rsidP="00A13BDA">
      <w:pPr>
        <w:rPr>
          <w:sz w:val="16"/>
          <w:szCs w:val="16"/>
        </w:rPr>
      </w:pPr>
    </w:p>
    <w:p w:rsidR="00A13BDA" w:rsidRPr="00A13BDA" w:rsidRDefault="00A13BDA" w:rsidP="00A13BDA">
      <w:pPr>
        <w:rPr>
          <w:sz w:val="16"/>
          <w:szCs w:val="16"/>
        </w:rPr>
      </w:pPr>
    </w:p>
    <w:p w:rsidR="00A13BDA" w:rsidRPr="00A13BDA" w:rsidRDefault="00A13BDA" w:rsidP="00A13BDA">
      <w:pPr>
        <w:rPr>
          <w:sz w:val="16"/>
          <w:szCs w:val="16"/>
        </w:rPr>
      </w:pPr>
    </w:p>
    <w:p w:rsidR="00A13BDA" w:rsidRPr="00A13BDA" w:rsidRDefault="00A13BDA" w:rsidP="00A13BDA">
      <w:pPr>
        <w:rPr>
          <w:sz w:val="16"/>
          <w:szCs w:val="16"/>
        </w:rPr>
      </w:pPr>
    </w:p>
    <w:p w:rsidR="00A13BDA" w:rsidRPr="00A13BDA" w:rsidRDefault="00A13BDA" w:rsidP="00A13BDA">
      <w:pPr>
        <w:rPr>
          <w:sz w:val="16"/>
          <w:szCs w:val="16"/>
        </w:rPr>
      </w:pPr>
    </w:p>
    <w:p w:rsidR="00A13BDA" w:rsidRPr="00A13BDA" w:rsidRDefault="00A13BDA" w:rsidP="00A13BDA">
      <w:pPr>
        <w:rPr>
          <w:sz w:val="16"/>
          <w:szCs w:val="16"/>
        </w:rPr>
      </w:pPr>
    </w:p>
    <w:p w:rsidR="00A13BDA" w:rsidRPr="00A13BDA" w:rsidRDefault="00A13BDA" w:rsidP="00A13BDA">
      <w:pPr>
        <w:rPr>
          <w:sz w:val="16"/>
          <w:szCs w:val="16"/>
        </w:rPr>
      </w:pPr>
    </w:p>
    <w:p w:rsidR="00A13BDA" w:rsidRPr="00A13BDA" w:rsidRDefault="00A13BDA" w:rsidP="00A13BDA">
      <w:pPr>
        <w:rPr>
          <w:sz w:val="16"/>
          <w:szCs w:val="16"/>
        </w:rPr>
      </w:pPr>
    </w:p>
    <w:p w:rsidR="00A13BDA" w:rsidRPr="00A13BDA" w:rsidRDefault="00A13BDA" w:rsidP="00A13BDA">
      <w:pPr>
        <w:rPr>
          <w:sz w:val="16"/>
          <w:szCs w:val="16"/>
        </w:rPr>
      </w:pPr>
    </w:p>
    <w:p w:rsidR="00A13BDA" w:rsidRPr="00A13BDA" w:rsidRDefault="00A13BDA" w:rsidP="00A13BDA">
      <w:pPr>
        <w:rPr>
          <w:sz w:val="16"/>
          <w:szCs w:val="16"/>
        </w:rPr>
      </w:pPr>
    </w:p>
    <w:p w:rsidR="00A13BDA" w:rsidRPr="00A13BDA" w:rsidRDefault="00A13BDA" w:rsidP="00A13BDA">
      <w:pPr>
        <w:rPr>
          <w:sz w:val="16"/>
          <w:szCs w:val="16"/>
        </w:rPr>
      </w:pPr>
    </w:p>
    <w:p w:rsidR="00A13BDA" w:rsidRPr="00A13BDA" w:rsidRDefault="00A13BDA" w:rsidP="00A13BDA">
      <w:pPr>
        <w:rPr>
          <w:sz w:val="16"/>
          <w:szCs w:val="16"/>
        </w:rPr>
      </w:pPr>
    </w:p>
    <w:p w:rsidR="00A13BDA" w:rsidRPr="00A13BDA" w:rsidRDefault="00A13BDA" w:rsidP="00A13BDA">
      <w:pPr>
        <w:rPr>
          <w:sz w:val="16"/>
          <w:szCs w:val="16"/>
        </w:rPr>
      </w:pPr>
    </w:p>
    <w:p w:rsidR="00A13BDA" w:rsidRPr="00A13BDA" w:rsidRDefault="00A13BDA" w:rsidP="00A13BDA">
      <w:pPr>
        <w:rPr>
          <w:sz w:val="16"/>
          <w:szCs w:val="16"/>
        </w:rPr>
      </w:pPr>
    </w:p>
    <w:p w:rsidR="00A13BDA" w:rsidRPr="00A13BDA" w:rsidRDefault="00A13BDA" w:rsidP="00A13BDA">
      <w:pPr>
        <w:rPr>
          <w:sz w:val="16"/>
          <w:szCs w:val="16"/>
        </w:rPr>
      </w:pPr>
    </w:p>
    <w:p w:rsidR="00A13BDA" w:rsidRPr="00A13BDA" w:rsidRDefault="00A13BDA" w:rsidP="00A13BDA">
      <w:pPr>
        <w:rPr>
          <w:sz w:val="16"/>
          <w:szCs w:val="16"/>
        </w:rPr>
      </w:pPr>
    </w:p>
    <w:p w:rsidR="00A13BDA" w:rsidRPr="00A13BDA" w:rsidRDefault="00A13BDA" w:rsidP="00A13BDA">
      <w:pPr>
        <w:rPr>
          <w:sz w:val="16"/>
          <w:szCs w:val="16"/>
        </w:rPr>
        <w:sectPr w:rsidR="00A13BDA" w:rsidRPr="00A13BDA">
          <w:pgSz w:w="11906" w:h="16838"/>
          <w:pgMar w:top="1134" w:right="850" w:bottom="1134" w:left="1701" w:header="708" w:footer="708" w:gutter="0"/>
          <w:cols w:space="708"/>
          <w:docGrid w:linePitch="360"/>
        </w:sectPr>
      </w:pPr>
    </w:p>
    <w:p w:rsidR="00A13BDA" w:rsidRPr="00A13BDA" w:rsidRDefault="00A13BDA" w:rsidP="00A13BDA">
      <w:bookmarkStart w:id="6" w:name="RANGE!A1:EX45"/>
      <w:bookmarkEnd w:id="6"/>
      <w:r>
        <w:rPr>
          <w:noProof/>
        </w:rPr>
        <w:lastRenderedPageBreak/>
        <w:drawing>
          <wp:inline distT="0" distB="0" distL="0" distR="0" wp14:anchorId="3D9EA3F6" wp14:editId="0A04E78B">
            <wp:extent cx="7515225" cy="5943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15225" cy="5943600"/>
                    </a:xfrm>
                    <a:prstGeom prst="rect">
                      <a:avLst/>
                    </a:prstGeom>
                    <a:noFill/>
                    <a:ln>
                      <a:noFill/>
                    </a:ln>
                  </pic:spPr>
                </pic:pic>
              </a:graphicData>
            </a:graphic>
          </wp:inline>
        </w:drawing>
      </w:r>
    </w:p>
    <w:p w:rsidR="00A13BDA" w:rsidRPr="00A13BDA" w:rsidRDefault="00A13BDA" w:rsidP="00A13BDA">
      <w:pPr>
        <w:rPr>
          <w:sz w:val="16"/>
          <w:szCs w:val="16"/>
        </w:rPr>
      </w:pPr>
      <w:r>
        <w:rPr>
          <w:noProof/>
        </w:rPr>
        <w:lastRenderedPageBreak/>
        <w:drawing>
          <wp:inline distT="0" distB="0" distL="0" distR="0" wp14:anchorId="7933646F" wp14:editId="43A0E538">
            <wp:extent cx="7524750" cy="5934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24750" cy="5934075"/>
                    </a:xfrm>
                    <a:prstGeom prst="rect">
                      <a:avLst/>
                    </a:prstGeom>
                    <a:noFill/>
                    <a:ln>
                      <a:noFill/>
                    </a:ln>
                  </pic:spPr>
                </pic:pic>
              </a:graphicData>
            </a:graphic>
          </wp:inline>
        </w:drawing>
      </w:r>
    </w:p>
    <w:p w:rsidR="00A13BDA" w:rsidRDefault="00A13BDA" w:rsidP="00801C42">
      <w:pPr>
        <w:sectPr w:rsidR="00A13BDA" w:rsidSect="00A13BDA">
          <w:pgSz w:w="16838" w:h="11906" w:orient="landscape"/>
          <w:pgMar w:top="1701" w:right="1134" w:bottom="850" w:left="568" w:header="708" w:footer="708" w:gutter="0"/>
          <w:cols w:space="708"/>
          <w:docGrid w:linePitch="360"/>
        </w:sectPr>
      </w:pPr>
    </w:p>
    <w:tbl>
      <w:tblPr>
        <w:tblW w:w="10083" w:type="dxa"/>
        <w:tblCellMar>
          <w:left w:w="0" w:type="dxa"/>
          <w:right w:w="0" w:type="dxa"/>
        </w:tblCellMar>
        <w:tblLook w:val="0000" w:firstRow="0" w:lastRow="0" w:firstColumn="0" w:lastColumn="0" w:noHBand="0" w:noVBand="0"/>
      </w:tblPr>
      <w:tblGrid>
        <w:gridCol w:w="1150"/>
        <w:gridCol w:w="1117"/>
        <w:gridCol w:w="1084"/>
        <w:gridCol w:w="424"/>
        <w:gridCol w:w="1012"/>
        <w:gridCol w:w="1101"/>
        <w:gridCol w:w="1102"/>
        <w:gridCol w:w="1150"/>
        <w:gridCol w:w="1057"/>
        <w:gridCol w:w="1046"/>
      </w:tblGrid>
      <w:tr w:rsidR="004C2141" w:rsidRPr="004C2141" w:rsidTr="004C2141">
        <w:trPr>
          <w:trHeight w:val="1178"/>
        </w:trPr>
        <w:tc>
          <w:tcPr>
            <w:tcW w:w="10083" w:type="dxa"/>
            <w:gridSpan w:val="10"/>
            <w:noWrap/>
            <w:vAlign w:val="bottom"/>
          </w:tcPr>
          <w:p w:rsidR="004C2141" w:rsidRPr="004C2141" w:rsidRDefault="004C2141" w:rsidP="004C2141">
            <w:pPr>
              <w:jc w:val="center"/>
              <w:rPr>
                <w:sz w:val="28"/>
                <w:szCs w:val="20"/>
              </w:rPr>
            </w:pPr>
            <w:r>
              <w:rPr>
                <w:noProof/>
                <w:sz w:val="28"/>
                <w:szCs w:val="20"/>
              </w:rPr>
              <w:lastRenderedPageBreak/>
              <w:drawing>
                <wp:inline distT="0" distB="0" distL="0" distR="0">
                  <wp:extent cx="647700" cy="790575"/>
                  <wp:effectExtent l="0" t="0" r="0" b="9525"/>
                  <wp:docPr id="9" name="Рисунок 9"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new"/>
                          <pic:cNvPicPr>
                            <a:picLocks noChangeAspect="1" noChangeArrowheads="1"/>
                          </pic:cNvPicPr>
                        </pic:nvPicPr>
                        <pic:blipFill>
                          <a:blip r:embed="rId10" cstate="print">
                            <a:lum bright="12000" contrast="36000"/>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p w:rsidR="004C2141" w:rsidRPr="004C2141" w:rsidRDefault="004C2141" w:rsidP="004C2141">
            <w:pPr>
              <w:jc w:val="center"/>
              <w:rPr>
                <w:sz w:val="28"/>
                <w:szCs w:val="20"/>
              </w:rPr>
            </w:pPr>
          </w:p>
        </w:tc>
      </w:tr>
      <w:tr w:rsidR="004C2141" w:rsidRPr="004C2141" w:rsidTr="004C2141">
        <w:trPr>
          <w:trHeight w:val="405"/>
        </w:trPr>
        <w:tc>
          <w:tcPr>
            <w:tcW w:w="10083" w:type="dxa"/>
            <w:gridSpan w:val="10"/>
            <w:noWrap/>
            <w:vAlign w:val="bottom"/>
          </w:tcPr>
          <w:p w:rsidR="004C2141" w:rsidRPr="004C2141" w:rsidRDefault="004C2141" w:rsidP="004C2141">
            <w:pPr>
              <w:jc w:val="center"/>
              <w:rPr>
                <w:b/>
                <w:sz w:val="32"/>
                <w:szCs w:val="32"/>
              </w:rPr>
            </w:pPr>
            <w:r w:rsidRPr="004C2141">
              <w:rPr>
                <w:b/>
                <w:sz w:val="32"/>
                <w:szCs w:val="32"/>
              </w:rPr>
              <w:t>АДМИНИСТРАЦИЯ</w:t>
            </w:r>
          </w:p>
          <w:p w:rsidR="004C2141" w:rsidRPr="004C2141" w:rsidRDefault="004C2141" w:rsidP="004C2141">
            <w:pPr>
              <w:jc w:val="center"/>
              <w:rPr>
                <w:sz w:val="32"/>
                <w:szCs w:val="32"/>
              </w:rPr>
            </w:pPr>
            <w:r w:rsidRPr="004C2141">
              <w:rPr>
                <w:b/>
                <w:sz w:val="32"/>
                <w:szCs w:val="32"/>
              </w:rPr>
              <w:t xml:space="preserve"> </w:t>
            </w:r>
            <w:proofErr w:type="spellStart"/>
            <w:r w:rsidRPr="004C2141">
              <w:rPr>
                <w:sz w:val="32"/>
                <w:szCs w:val="32"/>
              </w:rPr>
              <w:t>Ирбейского</w:t>
            </w:r>
            <w:proofErr w:type="spellEnd"/>
            <w:r w:rsidRPr="004C2141">
              <w:rPr>
                <w:sz w:val="32"/>
                <w:szCs w:val="32"/>
              </w:rPr>
              <w:t xml:space="preserve"> района Красноярского края</w:t>
            </w:r>
          </w:p>
          <w:p w:rsidR="004C2141" w:rsidRPr="004C2141" w:rsidRDefault="004C2141" w:rsidP="004C2141">
            <w:pPr>
              <w:jc w:val="center"/>
              <w:rPr>
                <w:b/>
                <w:sz w:val="32"/>
                <w:szCs w:val="32"/>
              </w:rPr>
            </w:pPr>
            <w:proofErr w:type="spellStart"/>
            <w:r w:rsidRPr="004C2141">
              <w:rPr>
                <w:sz w:val="32"/>
                <w:szCs w:val="32"/>
              </w:rPr>
              <w:t>Усть-Ярульский</w:t>
            </w:r>
            <w:proofErr w:type="spellEnd"/>
            <w:r w:rsidRPr="004C2141">
              <w:rPr>
                <w:sz w:val="32"/>
                <w:szCs w:val="32"/>
              </w:rPr>
              <w:t xml:space="preserve"> сельский Совет депутатов</w:t>
            </w:r>
          </w:p>
        </w:tc>
      </w:tr>
      <w:tr w:rsidR="004C2141" w:rsidRPr="004C2141" w:rsidTr="004C2141">
        <w:trPr>
          <w:trHeight w:val="1018"/>
        </w:trPr>
        <w:tc>
          <w:tcPr>
            <w:tcW w:w="10083" w:type="dxa"/>
            <w:gridSpan w:val="10"/>
            <w:noWrap/>
            <w:vAlign w:val="bottom"/>
          </w:tcPr>
          <w:p w:rsidR="004C2141" w:rsidRPr="004C2141" w:rsidRDefault="004C2141" w:rsidP="004C2141">
            <w:pPr>
              <w:jc w:val="center"/>
              <w:rPr>
                <w:sz w:val="56"/>
                <w:szCs w:val="56"/>
              </w:rPr>
            </w:pPr>
            <w:r w:rsidRPr="004C2141">
              <w:rPr>
                <w:sz w:val="56"/>
                <w:szCs w:val="56"/>
              </w:rPr>
              <w:t xml:space="preserve"> РЕШЕНИЕ</w:t>
            </w:r>
          </w:p>
        </w:tc>
      </w:tr>
      <w:tr w:rsidR="004C2141" w:rsidRPr="004C2141" w:rsidTr="004C2141">
        <w:trPr>
          <w:trHeight w:val="375"/>
        </w:trPr>
        <w:tc>
          <w:tcPr>
            <w:tcW w:w="1134" w:type="dxa"/>
            <w:noWrap/>
            <w:vAlign w:val="bottom"/>
          </w:tcPr>
          <w:p w:rsidR="004C2141" w:rsidRPr="004C2141" w:rsidRDefault="004C2141" w:rsidP="004C2141">
            <w:pPr>
              <w:rPr>
                <w:sz w:val="28"/>
                <w:szCs w:val="28"/>
              </w:rPr>
            </w:pPr>
          </w:p>
        </w:tc>
        <w:tc>
          <w:tcPr>
            <w:tcW w:w="1101" w:type="dxa"/>
            <w:noWrap/>
            <w:vAlign w:val="bottom"/>
          </w:tcPr>
          <w:p w:rsidR="004C2141" w:rsidRPr="004C2141" w:rsidRDefault="004C2141" w:rsidP="004C2141">
            <w:pPr>
              <w:rPr>
                <w:sz w:val="28"/>
                <w:szCs w:val="28"/>
              </w:rPr>
            </w:pPr>
          </w:p>
        </w:tc>
        <w:tc>
          <w:tcPr>
            <w:tcW w:w="1068" w:type="dxa"/>
            <w:noWrap/>
            <w:vAlign w:val="bottom"/>
          </w:tcPr>
          <w:p w:rsidR="004C2141" w:rsidRPr="004C2141" w:rsidRDefault="004C2141" w:rsidP="004C2141">
            <w:pPr>
              <w:rPr>
                <w:sz w:val="28"/>
                <w:szCs w:val="28"/>
              </w:rPr>
            </w:pPr>
          </w:p>
        </w:tc>
        <w:tc>
          <w:tcPr>
            <w:tcW w:w="408" w:type="dxa"/>
            <w:noWrap/>
            <w:vAlign w:val="bottom"/>
          </w:tcPr>
          <w:p w:rsidR="004C2141" w:rsidRPr="004C2141" w:rsidRDefault="004C2141" w:rsidP="004C2141">
            <w:pPr>
              <w:rPr>
                <w:sz w:val="28"/>
                <w:szCs w:val="28"/>
              </w:rPr>
            </w:pPr>
          </w:p>
        </w:tc>
        <w:tc>
          <w:tcPr>
            <w:tcW w:w="996" w:type="dxa"/>
            <w:noWrap/>
            <w:vAlign w:val="bottom"/>
          </w:tcPr>
          <w:p w:rsidR="004C2141" w:rsidRPr="004C2141" w:rsidRDefault="004C2141" w:rsidP="004C2141">
            <w:pPr>
              <w:rPr>
                <w:sz w:val="28"/>
                <w:szCs w:val="28"/>
              </w:rPr>
            </w:pPr>
          </w:p>
        </w:tc>
        <w:tc>
          <w:tcPr>
            <w:tcW w:w="1085" w:type="dxa"/>
            <w:noWrap/>
            <w:vAlign w:val="bottom"/>
          </w:tcPr>
          <w:p w:rsidR="004C2141" w:rsidRPr="004C2141" w:rsidRDefault="004C2141" w:rsidP="004C2141">
            <w:pPr>
              <w:rPr>
                <w:sz w:val="28"/>
                <w:szCs w:val="28"/>
              </w:rPr>
            </w:pPr>
          </w:p>
        </w:tc>
        <w:tc>
          <w:tcPr>
            <w:tcW w:w="1086" w:type="dxa"/>
            <w:noWrap/>
            <w:vAlign w:val="bottom"/>
          </w:tcPr>
          <w:p w:rsidR="004C2141" w:rsidRPr="004C2141" w:rsidRDefault="004C2141" w:rsidP="004C2141">
            <w:pPr>
              <w:rPr>
                <w:sz w:val="28"/>
                <w:szCs w:val="28"/>
              </w:rPr>
            </w:pPr>
          </w:p>
        </w:tc>
        <w:tc>
          <w:tcPr>
            <w:tcW w:w="1134" w:type="dxa"/>
            <w:noWrap/>
            <w:vAlign w:val="bottom"/>
          </w:tcPr>
          <w:p w:rsidR="004C2141" w:rsidRPr="004C2141" w:rsidRDefault="004C2141" w:rsidP="004C2141">
            <w:pPr>
              <w:rPr>
                <w:sz w:val="28"/>
                <w:szCs w:val="28"/>
              </w:rPr>
            </w:pPr>
          </w:p>
        </w:tc>
        <w:tc>
          <w:tcPr>
            <w:tcW w:w="1041" w:type="dxa"/>
            <w:noWrap/>
            <w:vAlign w:val="bottom"/>
          </w:tcPr>
          <w:p w:rsidR="004C2141" w:rsidRPr="004C2141" w:rsidRDefault="004C2141" w:rsidP="004C2141">
            <w:pPr>
              <w:rPr>
                <w:sz w:val="28"/>
                <w:szCs w:val="28"/>
              </w:rPr>
            </w:pPr>
          </w:p>
        </w:tc>
        <w:tc>
          <w:tcPr>
            <w:tcW w:w="1030" w:type="dxa"/>
            <w:noWrap/>
            <w:vAlign w:val="bottom"/>
          </w:tcPr>
          <w:p w:rsidR="004C2141" w:rsidRPr="004C2141" w:rsidRDefault="004C2141" w:rsidP="004C2141">
            <w:pPr>
              <w:rPr>
                <w:sz w:val="28"/>
                <w:szCs w:val="28"/>
              </w:rPr>
            </w:pPr>
          </w:p>
        </w:tc>
      </w:tr>
      <w:tr w:rsidR="004C2141" w:rsidRPr="004C2141" w:rsidTr="004C2141">
        <w:trPr>
          <w:trHeight w:val="375"/>
        </w:trPr>
        <w:tc>
          <w:tcPr>
            <w:tcW w:w="3711" w:type="dxa"/>
            <w:gridSpan w:val="4"/>
            <w:noWrap/>
            <w:vAlign w:val="center"/>
          </w:tcPr>
          <w:p w:rsidR="004C2141" w:rsidRPr="004C2141" w:rsidRDefault="004C2141" w:rsidP="004C2141">
            <w:pPr>
              <w:rPr>
                <w:sz w:val="28"/>
                <w:szCs w:val="28"/>
              </w:rPr>
            </w:pPr>
            <w:r w:rsidRPr="004C2141">
              <w:rPr>
                <w:sz w:val="28"/>
                <w:szCs w:val="28"/>
              </w:rPr>
              <w:t>29 .03.2019 г.</w:t>
            </w:r>
          </w:p>
        </w:tc>
        <w:tc>
          <w:tcPr>
            <w:tcW w:w="2081" w:type="dxa"/>
            <w:gridSpan w:val="2"/>
            <w:noWrap/>
            <w:vAlign w:val="center"/>
          </w:tcPr>
          <w:p w:rsidR="004C2141" w:rsidRPr="004C2141" w:rsidRDefault="004C2141" w:rsidP="004C2141">
            <w:pPr>
              <w:jc w:val="center"/>
              <w:rPr>
                <w:sz w:val="28"/>
                <w:szCs w:val="28"/>
              </w:rPr>
            </w:pPr>
            <w:proofErr w:type="spellStart"/>
            <w:r w:rsidRPr="004C2141">
              <w:rPr>
                <w:sz w:val="28"/>
                <w:szCs w:val="28"/>
              </w:rPr>
              <w:t>с</w:t>
            </w:r>
            <w:proofErr w:type="gramStart"/>
            <w:r w:rsidRPr="004C2141">
              <w:rPr>
                <w:sz w:val="28"/>
                <w:szCs w:val="28"/>
              </w:rPr>
              <w:t>.У</w:t>
            </w:r>
            <w:proofErr w:type="gramEnd"/>
            <w:r w:rsidRPr="004C2141">
              <w:rPr>
                <w:sz w:val="28"/>
                <w:szCs w:val="28"/>
              </w:rPr>
              <w:t>сть-Яруль</w:t>
            </w:r>
            <w:proofErr w:type="spellEnd"/>
          </w:p>
        </w:tc>
        <w:tc>
          <w:tcPr>
            <w:tcW w:w="1086" w:type="dxa"/>
            <w:noWrap/>
            <w:vAlign w:val="center"/>
          </w:tcPr>
          <w:p w:rsidR="004C2141" w:rsidRPr="004C2141" w:rsidRDefault="004C2141" w:rsidP="004C2141">
            <w:pPr>
              <w:rPr>
                <w:sz w:val="28"/>
                <w:szCs w:val="28"/>
              </w:rPr>
            </w:pPr>
          </w:p>
        </w:tc>
        <w:tc>
          <w:tcPr>
            <w:tcW w:w="1134" w:type="dxa"/>
            <w:noWrap/>
            <w:vAlign w:val="center"/>
          </w:tcPr>
          <w:p w:rsidR="004C2141" w:rsidRPr="004C2141" w:rsidRDefault="004C2141" w:rsidP="004C2141">
            <w:pPr>
              <w:rPr>
                <w:sz w:val="28"/>
                <w:szCs w:val="28"/>
              </w:rPr>
            </w:pPr>
          </w:p>
        </w:tc>
        <w:tc>
          <w:tcPr>
            <w:tcW w:w="1041" w:type="dxa"/>
            <w:noWrap/>
            <w:vAlign w:val="center"/>
          </w:tcPr>
          <w:p w:rsidR="004C2141" w:rsidRPr="004C2141" w:rsidRDefault="004C2141" w:rsidP="004C2141">
            <w:pPr>
              <w:jc w:val="center"/>
              <w:rPr>
                <w:sz w:val="28"/>
                <w:szCs w:val="28"/>
              </w:rPr>
            </w:pPr>
          </w:p>
        </w:tc>
        <w:tc>
          <w:tcPr>
            <w:tcW w:w="1030" w:type="dxa"/>
            <w:noWrap/>
            <w:vAlign w:val="bottom"/>
          </w:tcPr>
          <w:p w:rsidR="004C2141" w:rsidRPr="004C2141" w:rsidRDefault="004C2141" w:rsidP="004C2141">
            <w:pPr>
              <w:rPr>
                <w:rFonts w:ascii="Arial" w:hAnsi="Arial"/>
                <w:sz w:val="28"/>
                <w:szCs w:val="20"/>
              </w:rPr>
            </w:pPr>
            <w:r w:rsidRPr="004C2141">
              <w:rPr>
                <w:sz w:val="28"/>
                <w:szCs w:val="28"/>
              </w:rPr>
              <w:t>№ 101</w:t>
            </w:r>
          </w:p>
        </w:tc>
      </w:tr>
    </w:tbl>
    <w:p w:rsidR="004C2141" w:rsidRPr="004C2141" w:rsidRDefault="004C2141" w:rsidP="004C2141">
      <w:pPr>
        <w:rPr>
          <w:sz w:val="28"/>
          <w:szCs w:val="20"/>
        </w:rPr>
      </w:pPr>
    </w:p>
    <w:p w:rsidR="004C2141" w:rsidRPr="004C2141" w:rsidRDefault="004C2141" w:rsidP="004C2141">
      <w:pPr>
        <w:keepNext/>
        <w:outlineLvl w:val="0"/>
        <w:rPr>
          <w:bCs/>
          <w:sz w:val="28"/>
          <w:szCs w:val="28"/>
          <w:lang w:eastAsia="en-US"/>
        </w:rPr>
      </w:pPr>
      <w:r w:rsidRPr="004C2141">
        <w:rPr>
          <w:bCs/>
          <w:sz w:val="28"/>
          <w:szCs w:val="28"/>
          <w:lang w:eastAsia="en-US"/>
        </w:rPr>
        <w:t>Об утверждении  отчета об исполнении</w:t>
      </w:r>
    </w:p>
    <w:p w:rsidR="004C2141" w:rsidRPr="004C2141" w:rsidRDefault="004C2141" w:rsidP="004C2141">
      <w:pPr>
        <w:rPr>
          <w:sz w:val="28"/>
          <w:szCs w:val="20"/>
          <w:lang w:eastAsia="en-US"/>
        </w:rPr>
      </w:pPr>
      <w:r w:rsidRPr="004C2141">
        <w:rPr>
          <w:sz w:val="28"/>
          <w:szCs w:val="20"/>
          <w:lang w:eastAsia="en-US"/>
        </w:rPr>
        <w:t>бюджета за 2018 год</w:t>
      </w:r>
    </w:p>
    <w:p w:rsidR="004C2141" w:rsidRPr="004C2141" w:rsidRDefault="004C2141" w:rsidP="004C2141">
      <w:pPr>
        <w:tabs>
          <w:tab w:val="left" w:pos="2300"/>
        </w:tabs>
        <w:jc w:val="both"/>
        <w:rPr>
          <w:sz w:val="28"/>
          <w:szCs w:val="28"/>
        </w:rPr>
      </w:pPr>
    </w:p>
    <w:p w:rsidR="004C2141" w:rsidRPr="004C2141" w:rsidRDefault="004C2141" w:rsidP="004C2141">
      <w:pPr>
        <w:jc w:val="both"/>
        <w:rPr>
          <w:sz w:val="28"/>
          <w:szCs w:val="20"/>
        </w:rPr>
      </w:pPr>
    </w:p>
    <w:p w:rsidR="004C2141" w:rsidRPr="004C2141" w:rsidRDefault="004C2141" w:rsidP="00241640">
      <w:pPr>
        <w:numPr>
          <w:ilvl w:val="0"/>
          <w:numId w:val="37"/>
        </w:numPr>
        <w:ind w:left="0" w:firstLine="851"/>
        <w:jc w:val="both"/>
        <w:rPr>
          <w:sz w:val="28"/>
          <w:szCs w:val="20"/>
        </w:rPr>
      </w:pPr>
      <w:r w:rsidRPr="004C2141">
        <w:rPr>
          <w:sz w:val="28"/>
          <w:szCs w:val="20"/>
        </w:rPr>
        <w:t xml:space="preserve">Утвердить исполнение бюджета </w:t>
      </w:r>
      <w:proofErr w:type="spellStart"/>
      <w:r w:rsidRPr="004C2141">
        <w:rPr>
          <w:sz w:val="28"/>
          <w:szCs w:val="20"/>
        </w:rPr>
        <w:t>Усть-Ярульского</w:t>
      </w:r>
      <w:proofErr w:type="spellEnd"/>
      <w:r w:rsidRPr="004C2141">
        <w:rPr>
          <w:sz w:val="28"/>
          <w:szCs w:val="20"/>
        </w:rPr>
        <w:t xml:space="preserve"> сельсовета за 2018 год по доходам в сумме 5779741,90 рублей и расходам в сумме 5688478,20 рублей. </w:t>
      </w:r>
    </w:p>
    <w:p w:rsidR="004C2141" w:rsidRPr="004C2141" w:rsidRDefault="004C2141" w:rsidP="00241640">
      <w:pPr>
        <w:numPr>
          <w:ilvl w:val="0"/>
          <w:numId w:val="37"/>
        </w:numPr>
        <w:ind w:left="0" w:firstLine="851"/>
        <w:jc w:val="both"/>
        <w:rPr>
          <w:sz w:val="28"/>
          <w:szCs w:val="20"/>
        </w:rPr>
      </w:pPr>
      <w:r w:rsidRPr="004C2141">
        <w:rPr>
          <w:sz w:val="28"/>
          <w:szCs w:val="20"/>
        </w:rPr>
        <w:t xml:space="preserve">Утвердить профицит сельского бюджета на 01.01.2019г. в размере 91263,70 рублей </w:t>
      </w:r>
      <w:proofErr w:type="gramStart"/>
      <w:r w:rsidRPr="004C2141">
        <w:rPr>
          <w:sz w:val="28"/>
          <w:szCs w:val="20"/>
        </w:rPr>
        <w:t>согласно приложения</w:t>
      </w:r>
      <w:proofErr w:type="gramEnd"/>
      <w:r w:rsidRPr="004C2141">
        <w:rPr>
          <w:sz w:val="28"/>
          <w:szCs w:val="20"/>
        </w:rPr>
        <w:t xml:space="preserve"> № 1 к настоящему Решению.</w:t>
      </w:r>
    </w:p>
    <w:p w:rsidR="004C2141" w:rsidRPr="004C2141" w:rsidRDefault="004C2141" w:rsidP="00241640">
      <w:pPr>
        <w:numPr>
          <w:ilvl w:val="0"/>
          <w:numId w:val="37"/>
        </w:numPr>
        <w:ind w:left="0" w:firstLine="851"/>
        <w:jc w:val="both"/>
        <w:rPr>
          <w:sz w:val="28"/>
          <w:szCs w:val="20"/>
        </w:rPr>
      </w:pPr>
      <w:r w:rsidRPr="004C2141">
        <w:rPr>
          <w:sz w:val="28"/>
          <w:szCs w:val="20"/>
        </w:rPr>
        <w:t xml:space="preserve">Утвердить доходы бюджета </w:t>
      </w:r>
      <w:proofErr w:type="spellStart"/>
      <w:r w:rsidRPr="004C2141">
        <w:rPr>
          <w:sz w:val="28"/>
          <w:szCs w:val="20"/>
        </w:rPr>
        <w:t>Усть-Ярульского</w:t>
      </w:r>
      <w:proofErr w:type="spellEnd"/>
      <w:r w:rsidRPr="004C2141">
        <w:rPr>
          <w:sz w:val="28"/>
          <w:szCs w:val="20"/>
        </w:rPr>
        <w:t xml:space="preserve"> сельсовета за 2018 год по группам, подгруппам, статьям  и подстатьям бюджетной классификации доходов бюджетов Российской Федерации </w:t>
      </w:r>
      <w:proofErr w:type="gramStart"/>
      <w:r w:rsidRPr="004C2141">
        <w:rPr>
          <w:sz w:val="28"/>
          <w:szCs w:val="20"/>
        </w:rPr>
        <w:t>согласно приложения</w:t>
      </w:r>
      <w:proofErr w:type="gramEnd"/>
      <w:r w:rsidRPr="004C2141">
        <w:rPr>
          <w:sz w:val="28"/>
          <w:szCs w:val="20"/>
        </w:rPr>
        <w:t xml:space="preserve"> № 2 к настоящему Решению. </w:t>
      </w:r>
    </w:p>
    <w:p w:rsidR="004C2141" w:rsidRPr="004C2141" w:rsidRDefault="004C2141" w:rsidP="00241640">
      <w:pPr>
        <w:numPr>
          <w:ilvl w:val="0"/>
          <w:numId w:val="37"/>
        </w:numPr>
        <w:ind w:left="0" w:firstLine="851"/>
        <w:jc w:val="both"/>
        <w:rPr>
          <w:sz w:val="28"/>
          <w:szCs w:val="20"/>
        </w:rPr>
      </w:pPr>
      <w:r w:rsidRPr="004C2141">
        <w:rPr>
          <w:sz w:val="28"/>
          <w:szCs w:val="20"/>
        </w:rPr>
        <w:t xml:space="preserve">Утвердить расходы бюджета </w:t>
      </w:r>
      <w:proofErr w:type="spellStart"/>
      <w:r w:rsidRPr="004C2141">
        <w:rPr>
          <w:sz w:val="28"/>
          <w:szCs w:val="20"/>
        </w:rPr>
        <w:t>Усть-Ярульского</w:t>
      </w:r>
      <w:proofErr w:type="spellEnd"/>
      <w:r w:rsidRPr="004C2141">
        <w:rPr>
          <w:sz w:val="28"/>
          <w:szCs w:val="20"/>
        </w:rPr>
        <w:t xml:space="preserve"> сельсовета за 2018 год:</w:t>
      </w:r>
    </w:p>
    <w:p w:rsidR="004C2141" w:rsidRPr="004C2141" w:rsidRDefault="004C2141" w:rsidP="004C2141">
      <w:pPr>
        <w:jc w:val="both"/>
        <w:rPr>
          <w:sz w:val="28"/>
          <w:szCs w:val="20"/>
        </w:rPr>
      </w:pPr>
      <w:r w:rsidRPr="004C2141">
        <w:rPr>
          <w:sz w:val="28"/>
          <w:szCs w:val="20"/>
        </w:rPr>
        <w:t xml:space="preserve">-по функциональной классификации расходов бюджетов РФ </w:t>
      </w:r>
      <w:proofErr w:type="gramStart"/>
      <w:r w:rsidRPr="004C2141">
        <w:rPr>
          <w:sz w:val="28"/>
          <w:szCs w:val="20"/>
        </w:rPr>
        <w:t>согласно приложения</w:t>
      </w:r>
      <w:proofErr w:type="gramEnd"/>
      <w:r w:rsidRPr="004C2141">
        <w:rPr>
          <w:sz w:val="28"/>
          <w:szCs w:val="20"/>
        </w:rPr>
        <w:t xml:space="preserve"> № 3 к настоящему Решению;</w:t>
      </w:r>
    </w:p>
    <w:p w:rsidR="004C2141" w:rsidRPr="004C2141" w:rsidRDefault="004C2141" w:rsidP="004C2141">
      <w:pPr>
        <w:jc w:val="both"/>
        <w:rPr>
          <w:sz w:val="28"/>
          <w:szCs w:val="20"/>
        </w:rPr>
      </w:pPr>
      <w:r w:rsidRPr="004C2141">
        <w:rPr>
          <w:sz w:val="28"/>
          <w:szCs w:val="20"/>
        </w:rPr>
        <w:t xml:space="preserve">-по ведомственной структуре расходов </w:t>
      </w:r>
      <w:proofErr w:type="gramStart"/>
      <w:r w:rsidRPr="004C2141">
        <w:rPr>
          <w:sz w:val="28"/>
          <w:szCs w:val="20"/>
        </w:rPr>
        <w:t>согласно приложения</w:t>
      </w:r>
      <w:proofErr w:type="gramEnd"/>
      <w:r w:rsidRPr="004C2141">
        <w:rPr>
          <w:sz w:val="28"/>
          <w:szCs w:val="20"/>
        </w:rPr>
        <w:t xml:space="preserve"> № 4 к настоящему Решению; </w:t>
      </w:r>
    </w:p>
    <w:p w:rsidR="004C2141" w:rsidRPr="004C2141" w:rsidRDefault="004C2141" w:rsidP="004C2141">
      <w:pPr>
        <w:jc w:val="both"/>
        <w:rPr>
          <w:sz w:val="28"/>
          <w:szCs w:val="20"/>
        </w:rPr>
      </w:pPr>
      <w:r w:rsidRPr="004C2141">
        <w:rPr>
          <w:sz w:val="28"/>
          <w:szCs w:val="20"/>
        </w:rPr>
        <w:t xml:space="preserve">           5.     Утвердить субвенцию на реализацию соглашений с органами местного самоуправления </w:t>
      </w:r>
      <w:proofErr w:type="spellStart"/>
      <w:r w:rsidRPr="004C2141">
        <w:rPr>
          <w:sz w:val="28"/>
          <w:szCs w:val="20"/>
        </w:rPr>
        <w:t>Ирбейского</w:t>
      </w:r>
      <w:proofErr w:type="spellEnd"/>
      <w:r w:rsidRPr="004C2141">
        <w:rPr>
          <w:sz w:val="28"/>
          <w:szCs w:val="20"/>
        </w:rPr>
        <w:t xml:space="preserve"> района о передаче им осуществления отдельных полномочий органов местного самоуправления </w:t>
      </w:r>
      <w:proofErr w:type="spellStart"/>
      <w:r w:rsidRPr="004C2141">
        <w:rPr>
          <w:sz w:val="28"/>
          <w:szCs w:val="20"/>
        </w:rPr>
        <w:t>Усть-Ярульского</w:t>
      </w:r>
      <w:proofErr w:type="spellEnd"/>
      <w:r w:rsidRPr="004C2141">
        <w:rPr>
          <w:sz w:val="28"/>
          <w:szCs w:val="20"/>
        </w:rPr>
        <w:t xml:space="preserve"> сельсовета </w:t>
      </w:r>
      <w:proofErr w:type="gramStart"/>
      <w:r w:rsidRPr="004C2141">
        <w:rPr>
          <w:sz w:val="28"/>
          <w:szCs w:val="20"/>
        </w:rPr>
        <w:t>согласно приложения</w:t>
      </w:r>
      <w:proofErr w:type="gramEnd"/>
      <w:r w:rsidRPr="004C2141">
        <w:rPr>
          <w:sz w:val="28"/>
          <w:szCs w:val="20"/>
        </w:rPr>
        <w:t xml:space="preserve"> №5 к настоящему Решению.</w:t>
      </w:r>
    </w:p>
    <w:p w:rsidR="004C2141" w:rsidRPr="004C2141" w:rsidRDefault="004C2141" w:rsidP="004C2141">
      <w:pPr>
        <w:numPr>
          <w:ilvl w:val="0"/>
          <w:numId w:val="38"/>
        </w:numPr>
        <w:rPr>
          <w:sz w:val="28"/>
          <w:szCs w:val="20"/>
        </w:rPr>
      </w:pPr>
      <w:r w:rsidRPr="004C2141">
        <w:rPr>
          <w:sz w:val="28"/>
          <w:szCs w:val="20"/>
        </w:rPr>
        <w:t xml:space="preserve">   Решение вступает в силу со дня подписания главой сельсовета.</w:t>
      </w:r>
    </w:p>
    <w:p w:rsidR="004C2141" w:rsidRPr="004C2141" w:rsidRDefault="004C2141" w:rsidP="004C2141">
      <w:pPr>
        <w:numPr>
          <w:ilvl w:val="0"/>
          <w:numId w:val="38"/>
        </w:numPr>
        <w:ind w:left="720" w:firstLine="851"/>
        <w:rPr>
          <w:sz w:val="28"/>
          <w:szCs w:val="20"/>
        </w:rPr>
      </w:pPr>
      <w:r w:rsidRPr="004C2141">
        <w:rPr>
          <w:sz w:val="28"/>
          <w:szCs w:val="20"/>
        </w:rPr>
        <w:t xml:space="preserve">Решение подлежит  опубликованию  </w:t>
      </w:r>
      <w:r w:rsidRPr="004C2141">
        <w:rPr>
          <w:sz w:val="28"/>
          <w:szCs w:val="28"/>
        </w:rPr>
        <w:t>в местном издании «</w:t>
      </w:r>
      <w:proofErr w:type="spellStart"/>
      <w:r w:rsidRPr="004C2141">
        <w:rPr>
          <w:sz w:val="28"/>
          <w:szCs w:val="28"/>
        </w:rPr>
        <w:t>Усть-Ярульский</w:t>
      </w:r>
      <w:proofErr w:type="spellEnd"/>
      <w:r w:rsidRPr="004C2141">
        <w:rPr>
          <w:sz w:val="28"/>
          <w:szCs w:val="28"/>
        </w:rPr>
        <w:t xml:space="preserve"> вестник»</w:t>
      </w:r>
    </w:p>
    <w:p w:rsidR="004C2141" w:rsidRPr="004C2141" w:rsidRDefault="004C2141" w:rsidP="004C2141">
      <w:pPr>
        <w:ind w:left="720"/>
        <w:jc w:val="both"/>
        <w:rPr>
          <w:sz w:val="28"/>
          <w:szCs w:val="20"/>
        </w:rPr>
      </w:pPr>
    </w:p>
    <w:p w:rsidR="004C2141" w:rsidRPr="004C2141" w:rsidRDefault="004C2141" w:rsidP="004C2141">
      <w:pPr>
        <w:jc w:val="both"/>
        <w:rPr>
          <w:sz w:val="28"/>
          <w:szCs w:val="20"/>
        </w:rPr>
      </w:pPr>
      <w:r w:rsidRPr="004C2141">
        <w:rPr>
          <w:sz w:val="28"/>
          <w:szCs w:val="20"/>
        </w:rPr>
        <w:t xml:space="preserve">Глава </w:t>
      </w:r>
      <w:proofErr w:type="spellStart"/>
      <w:r w:rsidRPr="004C2141">
        <w:rPr>
          <w:sz w:val="28"/>
          <w:szCs w:val="20"/>
        </w:rPr>
        <w:t>Усть-Ярульского</w:t>
      </w:r>
      <w:proofErr w:type="spellEnd"/>
      <w:r w:rsidRPr="004C2141">
        <w:rPr>
          <w:sz w:val="28"/>
          <w:szCs w:val="20"/>
        </w:rPr>
        <w:t xml:space="preserve">                                                                    </w:t>
      </w:r>
    </w:p>
    <w:p w:rsidR="004C2141" w:rsidRPr="004C2141" w:rsidRDefault="004C2141" w:rsidP="004C2141">
      <w:pPr>
        <w:jc w:val="both"/>
        <w:rPr>
          <w:sz w:val="28"/>
          <w:szCs w:val="20"/>
        </w:rPr>
      </w:pPr>
      <w:r w:rsidRPr="004C2141">
        <w:rPr>
          <w:sz w:val="28"/>
          <w:szCs w:val="20"/>
        </w:rPr>
        <w:t xml:space="preserve">сельсовета                                                                                       </w:t>
      </w:r>
      <w:proofErr w:type="spellStart"/>
      <w:r w:rsidRPr="004C2141">
        <w:rPr>
          <w:sz w:val="28"/>
          <w:szCs w:val="20"/>
        </w:rPr>
        <w:t>М.Д.Дезиндорф</w:t>
      </w:r>
      <w:proofErr w:type="spellEnd"/>
    </w:p>
    <w:p w:rsidR="004C2141" w:rsidRPr="004C2141" w:rsidRDefault="004C2141" w:rsidP="004C2141">
      <w:pPr>
        <w:widowControl w:val="0"/>
        <w:spacing w:line="264" w:lineRule="exact"/>
        <w:rPr>
          <w:sz w:val="28"/>
          <w:szCs w:val="20"/>
        </w:rPr>
      </w:pPr>
    </w:p>
    <w:p w:rsidR="004C2141" w:rsidRPr="004C2141" w:rsidRDefault="004C2141" w:rsidP="004C2141">
      <w:pPr>
        <w:widowControl w:val="0"/>
        <w:spacing w:line="264" w:lineRule="exact"/>
        <w:rPr>
          <w:sz w:val="28"/>
          <w:szCs w:val="20"/>
        </w:rPr>
      </w:pPr>
      <w:r w:rsidRPr="004C2141">
        <w:rPr>
          <w:sz w:val="28"/>
          <w:szCs w:val="20"/>
        </w:rPr>
        <w:t xml:space="preserve">                                                                                   </w:t>
      </w:r>
    </w:p>
    <w:p w:rsidR="004C2141" w:rsidRDefault="004C2141" w:rsidP="004C2141">
      <w:pPr>
        <w:widowControl w:val="0"/>
        <w:spacing w:line="264" w:lineRule="exact"/>
        <w:rPr>
          <w:sz w:val="28"/>
          <w:szCs w:val="20"/>
        </w:rPr>
      </w:pPr>
    </w:p>
    <w:p w:rsidR="00241640" w:rsidRDefault="00241640" w:rsidP="004C2141">
      <w:pPr>
        <w:widowControl w:val="0"/>
        <w:spacing w:line="264" w:lineRule="exact"/>
        <w:rPr>
          <w:sz w:val="28"/>
          <w:szCs w:val="20"/>
        </w:rPr>
      </w:pPr>
    </w:p>
    <w:p w:rsidR="00241640" w:rsidRPr="004C2141" w:rsidRDefault="00241640" w:rsidP="004C2141">
      <w:pPr>
        <w:widowControl w:val="0"/>
        <w:spacing w:line="264" w:lineRule="exact"/>
        <w:rPr>
          <w:sz w:val="28"/>
          <w:szCs w:val="20"/>
        </w:rPr>
      </w:pPr>
    </w:p>
    <w:p w:rsidR="004C2141" w:rsidRPr="004C2141" w:rsidRDefault="004C2141" w:rsidP="00241640">
      <w:pPr>
        <w:widowControl w:val="0"/>
        <w:tabs>
          <w:tab w:val="left" w:pos="6663"/>
        </w:tabs>
        <w:spacing w:line="264" w:lineRule="exact"/>
        <w:jc w:val="right"/>
        <w:rPr>
          <w:bCs/>
          <w:spacing w:val="9"/>
        </w:rPr>
      </w:pPr>
      <w:r w:rsidRPr="004C2141">
        <w:rPr>
          <w:sz w:val="28"/>
          <w:szCs w:val="20"/>
        </w:rPr>
        <w:t xml:space="preserve">                                                                       </w:t>
      </w:r>
      <w:r w:rsidR="00241640">
        <w:rPr>
          <w:sz w:val="28"/>
          <w:szCs w:val="20"/>
        </w:rPr>
        <w:t xml:space="preserve">                             </w:t>
      </w:r>
      <w:r w:rsidR="00241640">
        <w:rPr>
          <w:bCs/>
          <w:spacing w:val="9"/>
        </w:rPr>
        <w:t>Приложение №1к</w:t>
      </w:r>
    </w:p>
    <w:p w:rsidR="00241640" w:rsidRDefault="004C2141" w:rsidP="00241640">
      <w:pPr>
        <w:widowControl w:val="0"/>
        <w:spacing w:line="264" w:lineRule="exact"/>
        <w:jc w:val="right"/>
        <w:rPr>
          <w:bCs/>
          <w:spacing w:val="9"/>
        </w:rPr>
      </w:pPr>
      <w:r w:rsidRPr="004C2141">
        <w:rPr>
          <w:bCs/>
          <w:spacing w:val="9"/>
        </w:rPr>
        <w:t xml:space="preserve">                                                </w:t>
      </w:r>
      <w:r w:rsidR="00241640">
        <w:rPr>
          <w:bCs/>
          <w:spacing w:val="9"/>
        </w:rPr>
        <w:t xml:space="preserve">                         </w:t>
      </w:r>
      <w:r w:rsidRPr="004C2141">
        <w:rPr>
          <w:bCs/>
          <w:spacing w:val="9"/>
        </w:rPr>
        <w:t xml:space="preserve"> Решению </w:t>
      </w:r>
      <w:proofErr w:type="spellStart"/>
      <w:r w:rsidRPr="004C2141">
        <w:rPr>
          <w:bCs/>
          <w:spacing w:val="9"/>
        </w:rPr>
        <w:t>Усть-Ярульского</w:t>
      </w:r>
      <w:proofErr w:type="spellEnd"/>
    </w:p>
    <w:p w:rsidR="004C2141" w:rsidRPr="004C2141" w:rsidRDefault="004C2141" w:rsidP="00241640">
      <w:pPr>
        <w:widowControl w:val="0"/>
        <w:spacing w:line="264" w:lineRule="exact"/>
        <w:jc w:val="right"/>
        <w:rPr>
          <w:bCs/>
          <w:spacing w:val="9"/>
        </w:rPr>
      </w:pPr>
      <w:r w:rsidRPr="004C2141">
        <w:rPr>
          <w:bCs/>
          <w:spacing w:val="9"/>
        </w:rPr>
        <w:t xml:space="preserve"> </w:t>
      </w:r>
      <w:r w:rsidR="00241640">
        <w:rPr>
          <w:bCs/>
          <w:spacing w:val="9"/>
        </w:rPr>
        <w:t>с</w:t>
      </w:r>
      <w:r w:rsidRPr="004C2141">
        <w:rPr>
          <w:bCs/>
          <w:spacing w:val="9"/>
        </w:rPr>
        <w:t>ельского</w:t>
      </w:r>
      <w:r w:rsidR="00241640" w:rsidRPr="00241640">
        <w:rPr>
          <w:bCs/>
          <w:spacing w:val="9"/>
        </w:rPr>
        <w:t xml:space="preserve"> </w:t>
      </w:r>
      <w:r w:rsidR="00241640" w:rsidRPr="004C2141">
        <w:rPr>
          <w:bCs/>
          <w:spacing w:val="9"/>
        </w:rPr>
        <w:t>Совета депутатов</w:t>
      </w:r>
      <w:r w:rsidR="00241640">
        <w:rPr>
          <w:bCs/>
          <w:spacing w:val="9"/>
        </w:rPr>
        <w:t xml:space="preserve"> </w:t>
      </w:r>
    </w:p>
    <w:p w:rsidR="004C2141" w:rsidRPr="004C2141" w:rsidRDefault="004C2141" w:rsidP="00241640">
      <w:pPr>
        <w:widowControl w:val="0"/>
        <w:spacing w:line="264" w:lineRule="exact"/>
        <w:jc w:val="right"/>
        <w:rPr>
          <w:bCs/>
          <w:spacing w:val="9"/>
        </w:rPr>
      </w:pPr>
      <w:r w:rsidRPr="004C2141">
        <w:rPr>
          <w:bCs/>
          <w:spacing w:val="9"/>
        </w:rPr>
        <w:t xml:space="preserve">                 </w:t>
      </w:r>
      <w:r w:rsidR="00241640">
        <w:rPr>
          <w:bCs/>
          <w:spacing w:val="9"/>
        </w:rPr>
        <w:t xml:space="preserve">                         </w:t>
      </w:r>
      <w:r w:rsidRPr="004C2141">
        <w:rPr>
          <w:bCs/>
          <w:spacing w:val="9"/>
        </w:rPr>
        <w:t>№101от 29.03.2019 г</w:t>
      </w:r>
    </w:p>
    <w:p w:rsidR="004C2141" w:rsidRPr="004C2141" w:rsidRDefault="004C2141" w:rsidP="00241640">
      <w:pPr>
        <w:ind w:left="6096" w:firstLine="567"/>
        <w:jc w:val="right"/>
      </w:pPr>
    </w:p>
    <w:p w:rsidR="004C2141" w:rsidRPr="004C2141" w:rsidRDefault="004C2141" w:rsidP="004C2141">
      <w:pPr>
        <w:ind w:firstLine="567"/>
        <w:rPr>
          <w:sz w:val="28"/>
          <w:szCs w:val="28"/>
        </w:rPr>
      </w:pPr>
    </w:p>
    <w:p w:rsidR="004C2141" w:rsidRPr="004C2141" w:rsidRDefault="004C2141" w:rsidP="004C2141">
      <w:pPr>
        <w:ind w:firstLine="567"/>
        <w:rPr>
          <w:sz w:val="28"/>
          <w:szCs w:val="28"/>
        </w:rPr>
      </w:pPr>
    </w:p>
    <w:p w:rsidR="004C2141" w:rsidRPr="004C2141" w:rsidRDefault="004C2141" w:rsidP="004C2141">
      <w:pPr>
        <w:widowControl w:val="0"/>
        <w:spacing w:line="269" w:lineRule="exact"/>
        <w:ind w:right="380"/>
        <w:jc w:val="center"/>
        <w:rPr>
          <w:b/>
          <w:bCs/>
          <w:spacing w:val="9"/>
          <w:sz w:val="28"/>
          <w:szCs w:val="28"/>
        </w:rPr>
      </w:pPr>
      <w:r w:rsidRPr="004C2141">
        <w:rPr>
          <w:b/>
          <w:bCs/>
          <w:spacing w:val="9"/>
          <w:sz w:val="28"/>
          <w:szCs w:val="28"/>
        </w:rPr>
        <w:t>Источники внутреннего финансирования профицита сельского бюджета за 2018г.</w:t>
      </w:r>
    </w:p>
    <w:p w:rsidR="004C2141" w:rsidRPr="004C2141" w:rsidRDefault="004C2141" w:rsidP="004C2141">
      <w:pPr>
        <w:ind w:firstLine="567"/>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0"/>
        <w:gridCol w:w="1843"/>
      </w:tblGrid>
      <w:tr w:rsidR="004C2141" w:rsidRPr="004C2141" w:rsidTr="004C2141">
        <w:tc>
          <w:tcPr>
            <w:tcW w:w="2093" w:type="dxa"/>
          </w:tcPr>
          <w:p w:rsidR="004C2141" w:rsidRPr="004C2141" w:rsidRDefault="004C2141" w:rsidP="004C2141">
            <w:pPr>
              <w:jc w:val="center"/>
              <w:rPr>
                <w:b/>
                <w:sz w:val="28"/>
                <w:szCs w:val="28"/>
              </w:rPr>
            </w:pPr>
            <w:r w:rsidRPr="004C2141">
              <w:rPr>
                <w:rFonts w:eastAsia="Courier New"/>
                <w:bCs/>
                <w:color w:val="000000"/>
                <w:spacing w:val="10"/>
                <w:sz w:val="28"/>
                <w:szCs w:val="28"/>
                <w:shd w:val="clear" w:color="auto" w:fill="FFFFFF"/>
              </w:rPr>
              <w:t>код</w:t>
            </w:r>
          </w:p>
        </w:tc>
        <w:tc>
          <w:tcPr>
            <w:tcW w:w="5670" w:type="dxa"/>
          </w:tcPr>
          <w:p w:rsidR="004C2141" w:rsidRPr="004C2141" w:rsidRDefault="004C2141" w:rsidP="004C2141">
            <w:pPr>
              <w:jc w:val="center"/>
              <w:rPr>
                <w:b/>
                <w:sz w:val="28"/>
                <w:szCs w:val="28"/>
              </w:rPr>
            </w:pPr>
            <w:r w:rsidRPr="004C2141">
              <w:rPr>
                <w:rFonts w:eastAsia="Courier New"/>
                <w:bCs/>
                <w:color w:val="000000"/>
                <w:spacing w:val="10"/>
                <w:sz w:val="28"/>
                <w:szCs w:val="28"/>
                <w:shd w:val="clear" w:color="auto" w:fill="FFFFFF"/>
              </w:rPr>
              <w:t>Наименование показателя</w:t>
            </w:r>
          </w:p>
        </w:tc>
        <w:tc>
          <w:tcPr>
            <w:tcW w:w="1843" w:type="dxa"/>
          </w:tcPr>
          <w:p w:rsidR="004C2141" w:rsidRPr="004C2141" w:rsidRDefault="004C2141" w:rsidP="004C2141">
            <w:pPr>
              <w:jc w:val="center"/>
              <w:rPr>
                <w:b/>
                <w:sz w:val="28"/>
                <w:szCs w:val="28"/>
              </w:rPr>
            </w:pPr>
            <w:r w:rsidRPr="004C2141">
              <w:rPr>
                <w:rFonts w:eastAsia="Courier New"/>
                <w:bCs/>
                <w:color w:val="000000"/>
                <w:spacing w:val="10"/>
                <w:sz w:val="28"/>
                <w:szCs w:val="28"/>
                <w:shd w:val="clear" w:color="auto" w:fill="FFFFFF"/>
              </w:rPr>
              <w:t>Сумма</w:t>
            </w:r>
          </w:p>
        </w:tc>
      </w:tr>
      <w:tr w:rsidR="004C2141" w:rsidRPr="004C2141" w:rsidTr="004C2141">
        <w:tc>
          <w:tcPr>
            <w:tcW w:w="2093" w:type="dxa"/>
          </w:tcPr>
          <w:p w:rsidR="004C2141" w:rsidRPr="004C2141" w:rsidRDefault="004C2141" w:rsidP="004C2141">
            <w:pPr>
              <w:jc w:val="center"/>
              <w:rPr>
                <w:sz w:val="28"/>
                <w:szCs w:val="28"/>
              </w:rPr>
            </w:pPr>
            <w:r w:rsidRPr="004C2141">
              <w:rPr>
                <w:rFonts w:eastAsia="Courier New"/>
                <w:bCs/>
                <w:color w:val="000000"/>
                <w:spacing w:val="10"/>
                <w:sz w:val="28"/>
                <w:szCs w:val="28"/>
                <w:shd w:val="clear" w:color="auto" w:fill="FFFFFF"/>
              </w:rPr>
              <w:t>50120</w:t>
            </w:r>
          </w:p>
        </w:tc>
        <w:tc>
          <w:tcPr>
            <w:tcW w:w="5670" w:type="dxa"/>
          </w:tcPr>
          <w:p w:rsidR="004C2141" w:rsidRPr="004C2141" w:rsidRDefault="004C2141" w:rsidP="004C2141">
            <w:pPr>
              <w:rPr>
                <w:sz w:val="28"/>
                <w:szCs w:val="28"/>
              </w:rPr>
            </w:pPr>
            <w:r w:rsidRPr="004C2141">
              <w:rPr>
                <w:rFonts w:eastAsia="Courier New"/>
                <w:bCs/>
                <w:color w:val="000000"/>
                <w:spacing w:val="10"/>
                <w:sz w:val="28"/>
                <w:szCs w:val="28"/>
                <w:shd w:val="clear" w:color="auto" w:fill="FFFFFF"/>
              </w:rPr>
              <w:t>Изменение остатков средств бюджета на счете</w:t>
            </w:r>
          </w:p>
        </w:tc>
        <w:tc>
          <w:tcPr>
            <w:tcW w:w="1843" w:type="dxa"/>
          </w:tcPr>
          <w:p w:rsidR="004C2141" w:rsidRPr="004C2141" w:rsidRDefault="004C2141" w:rsidP="004C2141">
            <w:pPr>
              <w:jc w:val="center"/>
              <w:rPr>
                <w:sz w:val="28"/>
                <w:szCs w:val="28"/>
              </w:rPr>
            </w:pPr>
            <w:r w:rsidRPr="004C2141">
              <w:rPr>
                <w:sz w:val="28"/>
                <w:szCs w:val="28"/>
              </w:rPr>
              <w:t>91263,70</w:t>
            </w:r>
          </w:p>
        </w:tc>
      </w:tr>
      <w:tr w:rsidR="004C2141" w:rsidRPr="004C2141" w:rsidTr="004C2141">
        <w:tc>
          <w:tcPr>
            <w:tcW w:w="2093" w:type="dxa"/>
          </w:tcPr>
          <w:p w:rsidR="004C2141" w:rsidRPr="004C2141" w:rsidRDefault="004C2141" w:rsidP="004C2141">
            <w:pPr>
              <w:jc w:val="center"/>
              <w:rPr>
                <w:b/>
                <w:sz w:val="28"/>
                <w:szCs w:val="28"/>
              </w:rPr>
            </w:pPr>
            <w:r w:rsidRPr="004C2141">
              <w:rPr>
                <w:rFonts w:eastAsia="Courier New"/>
                <w:bCs/>
                <w:color w:val="000000"/>
                <w:spacing w:val="10"/>
                <w:sz w:val="28"/>
                <w:szCs w:val="28"/>
                <w:shd w:val="clear" w:color="auto" w:fill="FFFFFF"/>
              </w:rPr>
              <w:t>50121</w:t>
            </w:r>
          </w:p>
        </w:tc>
        <w:tc>
          <w:tcPr>
            <w:tcW w:w="5670" w:type="dxa"/>
          </w:tcPr>
          <w:p w:rsidR="004C2141" w:rsidRPr="004C2141" w:rsidRDefault="004C2141" w:rsidP="004C2141">
            <w:pPr>
              <w:rPr>
                <w:b/>
                <w:sz w:val="28"/>
                <w:szCs w:val="28"/>
              </w:rPr>
            </w:pPr>
            <w:r w:rsidRPr="004C2141">
              <w:rPr>
                <w:rFonts w:eastAsia="Courier New"/>
                <w:bCs/>
                <w:color w:val="000000"/>
                <w:spacing w:val="10"/>
                <w:sz w:val="28"/>
                <w:szCs w:val="28"/>
                <w:shd w:val="clear" w:color="auto" w:fill="FFFFFF"/>
              </w:rPr>
              <w:t>Остатки на начало периода</w:t>
            </w:r>
          </w:p>
        </w:tc>
        <w:tc>
          <w:tcPr>
            <w:tcW w:w="1843" w:type="dxa"/>
          </w:tcPr>
          <w:p w:rsidR="004C2141" w:rsidRPr="004C2141" w:rsidRDefault="004C2141" w:rsidP="004C2141">
            <w:pPr>
              <w:jc w:val="center"/>
              <w:rPr>
                <w:b/>
                <w:sz w:val="28"/>
                <w:szCs w:val="28"/>
              </w:rPr>
            </w:pPr>
            <w:r w:rsidRPr="004C2141">
              <w:rPr>
                <w:rFonts w:eastAsia="Courier New"/>
                <w:bCs/>
                <w:color w:val="000000"/>
                <w:spacing w:val="10"/>
                <w:sz w:val="28"/>
                <w:szCs w:val="28"/>
                <w:shd w:val="clear" w:color="auto" w:fill="FFFFFF"/>
              </w:rPr>
              <w:t>46671,22</w:t>
            </w:r>
          </w:p>
        </w:tc>
      </w:tr>
      <w:tr w:rsidR="004C2141" w:rsidRPr="004C2141" w:rsidTr="004C2141">
        <w:tc>
          <w:tcPr>
            <w:tcW w:w="2093" w:type="dxa"/>
          </w:tcPr>
          <w:p w:rsidR="004C2141" w:rsidRPr="004C2141" w:rsidRDefault="004C2141" w:rsidP="004C2141">
            <w:pPr>
              <w:jc w:val="center"/>
              <w:rPr>
                <w:b/>
                <w:sz w:val="28"/>
                <w:szCs w:val="28"/>
              </w:rPr>
            </w:pPr>
            <w:r w:rsidRPr="004C2141">
              <w:rPr>
                <w:rFonts w:eastAsia="Courier New"/>
                <w:bCs/>
                <w:color w:val="000000"/>
                <w:spacing w:val="10"/>
                <w:sz w:val="28"/>
                <w:szCs w:val="28"/>
                <w:shd w:val="clear" w:color="auto" w:fill="FFFFFF"/>
              </w:rPr>
              <w:t>50122</w:t>
            </w:r>
          </w:p>
        </w:tc>
        <w:tc>
          <w:tcPr>
            <w:tcW w:w="5670" w:type="dxa"/>
          </w:tcPr>
          <w:p w:rsidR="004C2141" w:rsidRPr="004C2141" w:rsidRDefault="004C2141" w:rsidP="004C2141">
            <w:pPr>
              <w:rPr>
                <w:b/>
                <w:sz w:val="28"/>
                <w:szCs w:val="28"/>
              </w:rPr>
            </w:pPr>
            <w:r w:rsidRPr="004C2141">
              <w:rPr>
                <w:rFonts w:eastAsia="Courier New"/>
                <w:bCs/>
                <w:color w:val="000000"/>
                <w:spacing w:val="10"/>
                <w:sz w:val="28"/>
                <w:szCs w:val="28"/>
                <w:shd w:val="clear" w:color="auto" w:fill="FFFFFF"/>
              </w:rPr>
              <w:t>Остатки на конец отчетного периода</w:t>
            </w:r>
          </w:p>
        </w:tc>
        <w:tc>
          <w:tcPr>
            <w:tcW w:w="1843" w:type="dxa"/>
          </w:tcPr>
          <w:p w:rsidR="004C2141" w:rsidRPr="004C2141" w:rsidRDefault="004C2141" w:rsidP="004C2141">
            <w:pPr>
              <w:jc w:val="center"/>
              <w:rPr>
                <w:b/>
                <w:sz w:val="28"/>
                <w:szCs w:val="28"/>
              </w:rPr>
            </w:pPr>
            <w:r w:rsidRPr="004C2141">
              <w:rPr>
                <w:rFonts w:eastAsia="Courier New"/>
                <w:bCs/>
                <w:color w:val="000000"/>
                <w:spacing w:val="10"/>
                <w:sz w:val="28"/>
                <w:szCs w:val="28"/>
                <w:shd w:val="clear" w:color="auto" w:fill="FFFFFF"/>
              </w:rPr>
              <w:t>137934,92</w:t>
            </w:r>
          </w:p>
        </w:tc>
      </w:tr>
      <w:tr w:rsidR="004C2141" w:rsidRPr="004C2141" w:rsidTr="004C2141">
        <w:tc>
          <w:tcPr>
            <w:tcW w:w="2093" w:type="dxa"/>
          </w:tcPr>
          <w:p w:rsidR="004C2141" w:rsidRPr="004C2141" w:rsidRDefault="004C2141" w:rsidP="004C2141">
            <w:pPr>
              <w:jc w:val="center"/>
              <w:rPr>
                <w:sz w:val="28"/>
                <w:szCs w:val="28"/>
              </w:rPr>
            </w:pPr>
            <w:r w:rsidRPr="004C2141">
              <w:rPr>
                <w:rFonts w:eastAsia="Courier New"/>
                <w:bCs/>
                <w:color w:val="000000"/>
                <w:spacing w:val="10"/>
                <w:sz w:val="28"/>
                <w:szCs w:val="28"/>
                <w:shd w:val="clear" w:color="auto" w:fill="FFFFFF"/>
              </w:rPr>
              <w:t>50400</w:t>
            </w:r>
          </w:p>
        </w:tc>
        <w:tc>
          <w:tcPr>
            <w:tcW w:w="5670" w:type="dxa"/>
          </w:tcPr>
          <w:p w:rsidR="004C2141" w:rsidRPr="004C2141" w:rsidRDefault="004C2141" w:rsidP="004C2141">
            <w:pPr>
              <w:rPr>
                <w:sz w:val="28"/>
                <w:szCs w:val="28"/>
              </w:rPr>
            </w:pPr>
            <w:r w:rsidRPr="004C2141">
              <w:rPr>
                <w:rFonts w:eastAsia="Courier New"/>
                <w:bCs/>
                <w:color w:val="000000"/>
                <w:spacing w:val="10"/>
                <w:sz w:val="28"/>
                <w:szCs w:val="28"/>
                <w:shd w:val="clear" w:color="auto" w:fill="FFFFFF"/>
              </w:rPr>
              <w:t>Бюджетные ссуды, полученные от бюджетов других уровней</w:t>
            </w:r>
          </w:p>
        </w:tc>
        <w:tc>
          <w:tcPr>
            <w:tcW w:w="1843" w:type="dxa"/>
          </w:tcPr>
          <w:p w:rsidR="004C2141" w:rsidRPr="004C2141" w:rsidRDefault="004C2141" w:rsidP="004C2141">
            <w:pPr>
              <w:jc w:val="center"/>
              <w:rPr>
                <w:sz w:val="28"/>
                <w:szCs w:val="28"/>
              </w:rPr>
            </w:pPr>
          </w:p>
        </w:tc>
      </w:tr>
      <w:tr w:rsidR="004C2141" w:rsidRPr="004C2141" w:rsidTr="004C2141">
        <w:tc>
          <w:tcPr>
            <w:tcW w:w="2093" w:type="dxa"/>
          </w:tcPr>
          <w:p w:rsidR="004C2141" w:rsidRPr="004C2141" w:rsidRDefault="004C2141" w:rsidP="004C2141">
            <w:pPr>
              <w:jc w:val="center"/>
              <w:rPr>
                <w:sz w:val="28"/>
                <w:szCs w:val="28"/>
              </w:rPr>
            </w:pPr>
            <w:r w:rsidRPr="004C2141">
              <w:rPr>
                <w:rFonts w:eastAsia="Courier New"/>
                <w:bCs/>
                <w:color w:val="000000"/>
                <w:spacing w:val="10"/>
                <w:sz w:val="28"/>
                <w:szCs w:val="28"/>
                <w:shd w:val="clear" w:color="auto" w:fill="FFFFFF"/>
              </w:rPr>
              <w:t>50401</w:t>
            </w:r>
          </w:p>
        </w:tc>
        <w:tc>
          <w:tcPr>
            <w:tcW w:w="5670" w:type="dxa"/>
          </w:tcPr>
          <w:p w:rsidR="004C2141" w:rsidRPr="004C2141" w:rsidRDefault="004C2141" w:rsidP="004C2141">
            <w:pPr>
              <w:rPr>
                <w:sz w:val="28"/>
                <w:szCs w:val="28"/>
              </w:rPr>
            </w:pPr>
            <w:r w:rsidRPr="004C2141">
              <w:rPr>
                <w:rFonts w:eastAsia="Courier New"/>
                <w:bCs/>
                <w:color w:val="000000"/>
                <w:spacing w:val="10"/>
                <w:sz w:val="28"/>
                <w:szCs w:val="28"/>
                <w:shd w:val="clear" w:color="auto" w:fill="FFFFFF"/>
              </w:rPr>
              <w:t>Получение бюджетных ссуд</w:t>
            </w:r>
          </w:p>
        </w:tc>
        <w:tc>
          <w:tcPr>
            <w:tcW w:w="1843" w:type="dxa"/>
          </w:tcPr>
          <w:p w:rsidR="004C2141" w:rsidRPr="004C2141" w:rsidRDefault="004C2141" w:rsidP="004C2141">
            <w:pPr>
              <w:jc w:val="center"/>
              <w:rPr>
                <w:sz w:val="28"/>
                <w:szCs w:val="28"/>
              </w:rPr>
            </w:pPr>
          </w:p>
        </w:tc>
      </w:tr>
      <w:tr w:rsidR="004C2141" w:rsidRPr="004C2141" w:rsidTr="004C2141">
        <w:tc>
          <w:tcPr>
            <w:tcW w:w="2093" w:type="dxa"/>
          </w:tcPr>
          <w:p w:rsidR="004C2141" w:rsidRPr="004C2141" w:rsidRDefault="004C2141" w:rsidP="004C2141">
            <w:pPr>
              <w:jc w:val="center"/>
              <w:rPr>
                <w:sz w:val="28"/>
                <w:szCs w:val="28"/>
              </w:rPr>
            </w:pPr>
            <w:r w:rsidRPr="004C2141">
              <w:rPr>
                <w:rFonts w:eastAsia="Courier New"/>
                <w:bCs/>
                <w:color w:val="000000"/>
                <w:spacing w:val="10"/>
                <w:sz w:val="28"/>
                <w:szCs w:val="28"/>
                <w:shd w:val="clear" w:color="auto" w:fill="FFFFFF"/>
              </w:rPr>
              <w:t>50402</w:t>
            </w:r>
          </w:p>
        </w:tc>
        <w:tc>
          <w:tcPr>
            <w:tcW w:w="5670" w:type="dxa"/>
          </w:tcPr>
          <w:p w:rsidR="004C2141" w:rsidRPr="004C2141" w:rsidRDefault="004C2141" w:rsidP="004C2141">
            <w:pPr>
              <w:rPr>
                <w:sz w:val="28"/>
                <w:szCs w:val="28"/>
              </w:rPr>
            </w:pPr>
            <w:r w:rsidRPr="004C2141">
              <w:rPr>
                <w:rFonts w:eastAsia="Courier New"/>
                <w:bCs/>
                <w:color w:val="000000"/>
                <w:spacing w:val="10"/>
                <w:sz w:val="28"/>
                <w:szCs w:val="28"/>
                <w:shd w:val="clear" w:color="auto" w:fill="FFFFFF"/>
              </w:rPr>
              <w:t>Погашение основной суммы задолженности</w:t>
            </w:r>
          </w:p>
        </w:tc>
        <w:tc>
          <w:tcPr>
            <w:tcW w:w="1843" w:type="dxa"/>
          </w:tcPr>
          <w:p w:rsidR="004C2141" w:rsidRPr="004C2141" w:rsidRDefault="004C2141" w:rsidP="004C2141">
            <w:pPr>
              <w:jc w:val="center"/>
              <w:rPr>
                <w:sz w:val="28"/>
                <w:szCs w:val="28"/>
              </w:rPr>
            </w:pPr>
          </w:p>
        </w:tc>
      </w:tr>
      <w:tr w:rsidR="004C2141" w:rsidRPr="004C2141" w:rsidTr="004C2141">
        <w:tc>
          <w:tcPr>
            <w:tcW w:w="2093" w:type="dxa"/>
          </w:tcPr>
          <w:p w:rsidR="004C2141" w:rsidRPr="004C2141" w:rsidRDefault="004C2141" w:rsidP="004C2141">
            <w:pPr>
              <w:jc w:val="center"/>
              <w:rPr>
                <w:sz w:val="28"/>
                <w:szCs w:val="28"/>
              </w:rPr>
            </w:pPr>
            <w:r w:rsidRPr="004C2141">
              <w:rPr>
                <w:rFonts w:eastAsia="Courier New"/>
                <w:bCs/>
                <w:color w:val="000000"/>
                <w:spacing w:val="10"/>
                <w:sz w:val="28"/>
                <w:szCs w:val="28"/>
                <w:shd w:val="clear" w:color="auto" w:fill="FFFFFF"/>
              </w:rPr>
              <w:t>50500</w:t>
            </w:r>
          </w:p>
        </w:tc>
        <w:tc>
          <w:tcPr>
            <w:tcW w:w="5670" w:type="dxa"/>
          </w:tcPr>
          <w:p w:rsidR="004C2141" w:rsidRPr="004C2141" w:rsidRDefault="004C2141" w:rsidP="004C2141">
            <w:pPr>
              <w:rPr>
                <w:sz w:val="28"/>
                <w:szCs w:val="28"/>
              </w:rPr>
            </w:pPr>
            <w:r w:rsidRPr="004C2141">
              <w:rPr>
                <w:rFonts w:eastAsia="Courier New"/>
                <w:bCs/>
                <w:color w:val="000000"/>
                <w:spacing w:val="10"/>
                <w:sz w:val="28"/>
                <w:szCs w:val="28"/>
                <w:shd w:val="clear" w:color="auto" w:fill="FFFFFF"/>
              </w:rPr>
              <w:t>Прочие источники внутреннего финансирования</w:t>
            </w:r>
          </w:p>
        </w:tc>
        <w:tc>
          <w:tcPr>
            <w:tcW w:w="1843" w:type="dxa"/>
          </w:tcPr>
          <w:p w:rsidR="004C2141" w:rsidRPr="004C2141" w:rsidRDefault="004C2141" w:rsidP="004C2141">
            <w:pPr>
              <w:jc w:val="center"/>
              <w:rPr>
                <w:sz w:val="28"/>
                <w:szCs w:val="28"/>
              </w:rPr>
            </w:pPr>
          </w:p>
        </w:tc>
      </w:tr>
      <w:tr w:rsidR="004C2141" w:rsidRPr="004C2141" w:rsidTr="004C2141">
        <w:tc>
          <w:tcPr>
            <w:tcW w:w="2093" w:type="dxa"/>
          </w:tcPr>
          <w:p w:rsidR="004C2141" w:rsidRPr="004C2141" w:rsidRDefault="004C2141" w:rsidP="004C2141">
            <w:pPr>
              <w:jc w:val="center"/>
              <w:rPr>
                <w:sz w:val="28"/>
                <w:szCs w:val="28"/>
              </w:rPr>
            </w:pPr>
            <w:r w:rsidRPr="004C2141">
              <w:rPr>
                <w:rFonts w:eastAsia="Courier New"/>
                <w:bCs/>
                <w:color w:val="000000"/>
                <w:spacing w:val="10"/>
                <w:sz w:val="28"/>
                <w:szCs w:val="28"/>
                <w:shd w:val="clear" w:color="auto" w:fill="FFFFFF"/>
              </w:rPr>
              <w:t>50501</w:t>
            </w:r>
          </w:p>
        </w:tc>
        <w:tc>
          <w:tcPr>
            <w:tcW w:w="5670" w:type="dxa"/>
          </w:tcPr>
          <w:p w:rsidR="004C2141" w:rsidRPr="004C2141" w:rsidRDefault="004C2141" w:rsidP="004C2141">
            <w:pPr>
              <w:rPr>
                <w:sz w:val="28"/>
                <w:szCs w:val="28"/>
              </w:rPr>
            </w:pPr>
            <w:r w:rsidRPr="004C2141">
              <w:rPr>
                <w:rFonts w:eastAsia="Courier New"/>
                <w:bCs/>
                <w:color w:val="000000"/>
                <w:spacing w:val="10"/>
                <w:sz w:val="28"/>
                <w:szCs w:val="28"/>
                <w:shd w:val="clear" w:color="auto" w:fill="FFFFFF"/>
              </w:rPr>
              <w:t>Получение кредитов (бюджетных) ссуд</w:t>
            </w:r>
          </w:p>
        </w:tc>
        <w:tc>
          <w:tcPr>
            <w:tcW w:w="1843" w:type="dxa"/>
          </w:tcPr>
          <w:p w:rsidR="004C2141" w:rsidRPr="004C2141" w:rsidRDefault="004C2141" w:rsidP="004C2141">
            <w:pPr>
              <w:jc w:val="center"/>
              <w:rPr>
                <w:sz w:val="28"/>
                <w:szCs w:val="28"/>
              </w:rPr>
            </w:pPr>
          </w:p>
        </w:tc>
      </w:tr>
      <w:tr w:rsidR="004C2141" w:rsidRPr="004C2141" w:rsidTr="004C2141">
        <w:tc>
          <w:tcPr>
            <w:tcW w:w="2093" w:type="dxa"/>
          </w:tcPr>
          <w:p w:rsidR="004C2141" w:rsidRPr="004C2141" w:rsidRDefault="004C2141" w:rsidP="004C2141">
            <w:pPr>
              <w:jc w:val="center"/>
              <w:rPr>
                <w:sz w:val="28"/>
                <w:szCs w:val="28"/>
              </w:rPr>
            </w:pPr>
            <w:r w:rsidRPr="004C2141">
              <w:rPr>
                <w:rFonts w:eastAsia="Courier New"/>
                <w:bCs/>
                <w:color w:val="000000"/>
                <w:spacing w:val="10"/>
                <w:sz w:val="28"/>
                <w:szCs w:val="28"/>
                <w:shd w:val="clear" w:color="auto" w:fill="FFFFFF"/>
              </w:rPr>
              <w:t>50502</w:t>
            </w:r>
          </w:p>
        </w:tc>
        <w:tc>
          <w:tcPr>
            <w:tcW w:w="5670" w:type="dxa"/>
          </w:tcPr>
          <w:p w:rsidR="004C2141" w:rsidRPr="004C2141" w:rsidRDefault="004C2141" w:rsidP="004C2141">
            <w:pPr>
              <w:rPr>
                <w:sz w:val="28"/>
                <w:szCs w:val="28"/>
              </w:rPr>
            </w:pPr>
            <w:r w:rsidRPr="004C2141">
              <w:rPr>
                <w:rFonts w:eastAsia="Courier New"/>
                <w:bCs/>
                <w:color w:val="000000"/>
                <w:spacing w:val="10"/>
                <w:sz w:val="28"/>
                <w:szCs w:val="28"/>
                <w:shd w:val="clear" w:color="auto" w:fill="FFFFFF"/>
              </w:rPr>
              <w:t>Погашение основной суммы задолженности</w:t>
            </w:r>
          </w:p>
        </w:tc>
        <w:tc>
          <w:tcPr>
            <w:tcW w:w="1843" w:type="dxa"/>
          </w:tcPr>
          <w:p w:rsidR="004C2141" w:rsidRPr="004C2141" w:rsidRDefault="004C2141" w:rsidP="004C2141">
            <w:pPr>
              <w:jc w:val="center"/>
              <w:rPr>
                <w:sz w:val="28"/>
                <w:szCs w:val="28"/>
              </w:rPr>
            </w:pPr>
          </w:p>
        </w:tc>
      </w:tr>
      <w:tr w:rsidR="004C2141" w:rsidRPr="004C2141" w:rsidTr="004C2141">
        <w:tc>
          <w:tcPr>
            <w:tcW w:w="2093" w:type="dxa"/>
          </w:tcPr>
          <w:p w:rsidR="004C2141" w:rsidRPr="004C2141" w:rsidRDefault="004C2141" w:rsidP="004C2141">
            <w:pPr>
              <w:jc w:val="center"/>
              <w:rPr>
                <w:b/>
                <w:sz w:val="28"/>
                <w:szCs w:val="28"/>
              </w:rPr>
            </w:pPr>
            <w:r w:rsidRPr="004C2141">
              <w:rPr>
                <w:rFonts w:eastAsia="Courier New"/>
                <w:bCs/>
                <w:color w:val="000000"/>
                <w:spacing w:val="10"/>
                <w:sz w:val="28"/>
                <w:szCs w:val="28"/>
                <w:shd w:val="clear" w:color="auto" w:fill="FFFFFF"/>
              </w:rPr>
              <w:t>ИТОГО</w:t>
            </w:r>
          </w:p>
        </w:tc>
        <w:tc>
          <w:tcPr>
            <w:tcW w:w="5670" w:type="dxa"/>
          </w:tcPr>
          <w:p w:rsidR="004C2141" w:rsidRPr="004C2141" w:rsidRDefault="004C2141" w:rsidP="004C2141">
            <w:pPr>
              <w:rPr>
                <w:b/>
                <w:sz w:val="28"/>
                <w:szCs w:val="28"/>
              </w:rPr>
            </w:pPr>
            <w:r w:rsidRPr="004C2141">
              <w:rPr>
                <w:rFonts w:eastAsia="Courier New"/>
                <w:bCs/>
                <w:color w:val="000000"/>
                <w:spacing w:val="10"/>
                <w:sz w:val="28"/>
                <w:szCs w:val="28"/>
                <w:shd w:val="clear" w:color="auto" w:fill="FFFFFF"/>
              </w:rPr>
              <w:t>Источников финансирования</w:t>
            </w:r>
          </w:p>
        </w:tc>
        <w:tc>
          <w:tcPr>
            <w:tcW w:w="1843" w:type="dxa"/>
          </w:tcPr>
          <w:p w:rsidR="004C2141" w:rsidRPr="004C2141" w:rsidRDefault="004C2141" w:rsidP="004C2141">
            <w:pPr>
              <w:jc w:val="center"/>
              <w:rPr>
                <w:b/>
                <w:sz w:val="28"/>
                <w:szCs w:val="28"/>
              </w:rPr>
            </w:pPr>
          </w:p>
        </w:tc>
      </w:tr>
    </w:tbl>
    <w:p w:rsidR="004C2141" w:rsidRPr="004C2141" w:rsidRDefault="004C2141" w:rsidP="004C2141">
      <w:pPr>
        <w:ind w:firstLine="567"/>
        <w:rPr>
          <w:sz w:val="28"/>
          <w:szCs w:val="28"/>
        </w:rPr>
      </w:pPr>
    </w:p>
    <w:p w:rsidR="004C2141" w:rsidRPr="004C2141" w:rsidRDefault="004C2141" w:rsidP="004C2141">
      <w:pPr>
        <w:rPr>
          <w:sz w:val="28"/>
          <w:szCs w:val="20"/>
        </w:rPr>
      </w:pPr>
    </w:p>
    <w:p w:rsidR="004C2141" w:rsidRPr="004C2141" w:rsidRDefault="004C2141" w:rsidP="004C2141">
      <w:pPr>
        <w:rPr>
          <w:sz w:val="28"/>
          <w:szCs w:val="20"/>
        </w:rPr>
      </w:pPr>
    </w:p>
    <w:p w:rsidR="004C2141" w:rsidRPr="004C2141" w:rsidRDefault="004C2141" w:rsidP="004C2141">
      <w:pPr>
        <w:rPr>
          <w:sz w:val="28"/>
          <w:szCs w:val="20"/>
        </w:rPr>
      </w:pPr>
    </w:p>
    <w:p w:rsidR="004C2141" w:rsidRPr="004C2141" w:rsidRDefault="004C2141" w:rsidP="004C2141">
      <w:pPr>
        <w:rPr>
          <w:sz w:val="28"/>
          <w:szCs w:val="20"/>
        </w:rPr>
      </w:pPr>
    </w:p>
    <w:p w:rsidR="004C2141" w:rsidRPr="004C2141" w:rsidRDefault="004C2141" w:rsidP="004C2141">
      <w:pPr>
        <w:rPr>
          <w:sz w:val="28"/>
          <w:szCs w:val="20"/>
        </w:rPr>
      </w:pPr>
    </w:p>
    <w:p w:rsidR="004C2141" w:rsidRPr="004C2141" w:rsidRDefault="004C2141" w:rsidP="004C2141">
      <w:pPr>
        <w:rPr>
          <w:sz w:val="28"/>
          <w:szCs w:val="20"/>
        </w:rPr>
      </w:pPr>
    </w:p>
    <w:p w:rsidR="004C2141" w:rsidRPr="004C2141" w:rsidRDefault="004C2141" w:rsidP="004C2141">
      <w:pPr>
        <w:rPr>
          <w:sz w:val="28"/>
          <w:szCs w:val="20"/>
        </w:rPr>
      </w:pPr>
    </w:p>
    <w:p w:rsidR="004C2141" w:rsidRPr="004C2141" w:rsidRDefault="004C2141" w:rsidP="004C2141">
      <w:pPr>
        <w:rPr>
          <w:sz w:val="28"/>
          <w:szCs w:val="20"/>
        </w:rPr>
      </w:pPr>
    </w:p>
    <w:p w:rsidR="004C2141" w:rsidRPr="004C2141" w:rsidRDefault="004C2141" w:rsidP="004C2141">
      <w:pPr>
        <w:rPr>
          <w:sz w:val="28"/>
          <w:szCs w:val="20"/>
        </w:rPr>
      </w:pPr>
    </w:p>
    <w:p w:rsidR="004C2141" w:rsidRPr="004C2141" w:rsidRDefault="004C2141" w:rsidP="004C2141">
      <w:pPr>
        <w:rPr>
          <w:sz w:val="28"/>
          <w:szCs w:val="20"/>
        </w:rPr>
      </w:pPr>
    </w:p>
    <w:p w:rsidR="004C2141" w:rsidRPr="004C2141" w:rsidRDefault="004C2141" w:rsidP="004C2141">
      <w:pPr>
        <w:rPr>
          <w:sz w:val="28"/>
          <w:szCs w:val="20"/>
        </w:rPr>
      </w:pPr>
    </w:p>
    <w:p w:rsidR="004C2141" w:rsidRPr="004C2141" w:rsidRDefault="004C2141" w:rsidP="004C2141">
      <w:pPr>
        <w:rPr>
          <w:sz w:val="28"/>
          <w:szCs w:val="20"/>
        </w:rPr>
      </w:pPr>
    </w:p>
    <w:p w:rsidR="004C2141" w:rsidRPr="004C2141" w:rsidRDefault="004C2141" w:rsidP="004C2141">
      <w:pPr>
        <w:rPr>
          <w:sz w:val="28"/>
          <w:szCs w:val="20"/>
        </w:rPr>
      </w:pPr>
    </w:p>
    <w:p w:rsidR="004C2141" w:rsidRPr="004C2141" w:rsidRDefault="004C2141" w:rsidP="004C2141">
      <w:pPr>
        <w:rPr>
          <w:sz w:val="28"/>
          <w:szCs w:val="20"/>
        </w:rPr>
      </w:pPr>
    </w:p>
    <w:p w:rsidR="004C2141" w:rsidRPr="004C2141" w:rsidRDefault="004C2141" w:rsidP="004C2141">
      <w:pPr>
        <w:rPr>
          <w:sz w:val="28"/>
          <w:szCs w:val="20"/>
        </w:rPr>
      </w:pPr>
    </w:p>
    <w:p w:rsidR="004C2141" w:rsidRPr="004C2141" w:rsidRDefault="004C2141" w:rsidP="004C2141">
      <w:pPr>
        <w:rPr>
          <w:sz w:val="28"/>
          <w:szCs w:val="20"/>
        </w:rPr>
      </w:pPr>
    </w:p>
    <w:p w:rsidR="004C2141" w:rsidRPr="004C2141" w:rsidRDefault="004C2141" w:rsidP="004C2141">
      <w:pPr>
        <w:rPr>
          <w:sz w:val="28"/>
          <w:szCs w:val="20"/>
        </w:rPr>
      </w:pPr>
    </w:p>
    <w:p w:rsidR="004C2141" w:rsidRPr="004C2141" w:rsidRDefault="004C2141" w:rsidP="004C2141">
      <w:pPr>
        <w:rPr>
          <w:sz w:val="28"/>
          <w:szCs w:val="20"/>
        </w:rPr>
      </w:pPr>
    </w:p>
    <w:p w:rsidR="004C2141" w:rsidRPr="004C2141" w:rsidRDefault="004C2141" w:rsidP="004C2141">
      <w:pPr>
        <w:rPr>
          <w:sz w:val="28"/>
          <w:szCs w:val="20"/>
        </w:rPr>
      </w:pPr>
    </w:p>
    <w:p w:rsidR="004C2141" w:rsidRPr="004C2141" w:rsidRDefault="004C2141" w:rsidP="00241640">
      <w:pPr>
        <w:jc w:val="right"/>
      </w:pPr>
      <w:r w:rsidRPr="004C2141">
        <w:t xml:space="preserve">Приложение № 2 </w:t>
      </w:r>
    </w:p>
    <w:p w:rsidR="004C2141" w:rsidRPr="004C2141" w:rsidRDefault="004C2141" w:rsidP="00241640">
      <w:pPr>
        <w:jc w:val="right"/>
      </w:pPr>
      <w:r w:rsidRPr="004C2141">
        <w:t xml:space="preserve">к Решению </w:t>
      </w:r>
      <w:proofErr w:type="spellStart"/>
      <w:r w:rsidRPr="004C2141">
        <w:t>Усть-Ярульского</w:t>
      </w:r>
      <w:proofErr w:type="spellEnd"/>
      <w:r w:rsidRPr="004C2141">
        <w:t xml:space="preserve"> </w:t>
      </w:r>
      <w:proofErr w:type="gramStart"/>
      <w:r w:rsidRPr="004C2141">
        <w:t>сельского</w:t>
      </w:r>
      <w:proofErr w:type="gramEnd"/>
    </w:p>
    <w:p w:rsidR="00241640" w:rsidRDefault="004C2141" w:rsidP="00241640">
      <w:pPr>
        <w:jc w:val="right"/>
      </w:pPr>
      <w:r w:rsidRPr="004C2141">
        <w:t xml:space="preserve">                                                                                              Совета депутатов № 101 </w:t>
      </w:r>
    </w:p>
    <w:p w:rsidR="004C2141" w:rsidRPr="004C2141" w:rsidRDefault="004C2141" w:rsidP="00241640">
      <w:pPr>
        <w:jc w:val="right"/>
      </w:pPr>
      <w:r w:rsidRPr="004C2141">
        <w:t xml:space="preserve">  от 29.03.2019г.</w:t>
      </w:r>
    </w:p>
    <w:p w:rsidR="004C2141" w:rsidRPr="004C2141" w:rsidRDefault="004C2141" w:rsidP="004C2141">
      <w:pPr>
        <w:jc w:val="both"/>
      </w:pPr>
    </w:p>
    <w:p w:rsidR="004C2141" w:rsidRPr="004C2141" w:rsidRDefault="004C2141" w:rsidP="004C2141">
      <w:pPr>
        <w:jc w:val="center"/>
        <w:rPr>
          <w:b/>
          <w:sz w:val="28"/>
          <w:szCs w:val="20"/>
        </w:rPr>
      </w:pPr>
      <w:r w:rsidRPr="004C2141">
        <w:rPr>
          <w:b/>
          <w:sz w:val="28"/>
          <w:szCs w:val="20"/>
        </w:rPr>
        <w:t xml:space="preserve">Доходы местного бюджета </w:t>
      </w:r>
      <w:proofErr w:type="spellStart"/>
      <w:r w:rsidRPr="004C2141">
        <w:rPr>
          <w:b/>
          <w:sz w:val="28"/>
          <w:szCs w:val="20"/>
        </w:rPr>
        <w:t>Усть-Ярульского</w:t>
      </w:r>
      <w:proofErr w:type="spellEnd"/>
      <w:r w:rsidRPr="004C2141">
        <w:rPr>
          <w:b/>
          <w:sz w:val="28"/>
          <w:szCs w:val="20"/>
        </w:rPr>
        <w:t xml:space="preserve"> сельсовета</w:t>
      </w:r>
    </w:p>
    <w:p w:rsidR="004C2141" w:rsidRPr="004C2141" w:rsidRDefault="004C2141" w:rsidP="004C2141">
      <w:pPr>
        <w:jc w:val="both"/>
        <w:rPr>
          <w:sz w:val="28"/>
          <w:szCs w:val="20"/>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4105"/>
        <w:gridCol w:w="1417"/>
        <w:gridCol w:w="1445"/>
        <w:gridCol w:w="18"/>
      </w:tblGrid>
      <w:tr w:rsidR="004C2141" w:rsidRPr="004C2141" w:rsidTr="004C2141">
        <w:trPr>
          <w:gridAfter w:val="1"/>
          <w:wAfter w:w="18" w:type="dxa"/>
          <w:trHeight w:val="458"/>
        </w:trPr>
        <w:tc>
          <w:tcPr>
            <w:tcW w:w="3125" w:type="dxa"/>
            <w:vMerge w:val="restart"/>
            <w:shd w:val="clear" w:color="auto" w:fill="auto"/>
          </w:tcPr>
          <w:p w:rsidR="004C2141" w:rsidRPr="004C2141" w:rsidRDefault="004C2141" w:rsidP="004C2141">
            <w:r w:rsidRPr="004C2141">
              <w:t>Код бюджетной классификации</w:t>
            </w:r>
          </w:p>
        </w:tc>
        <w:tc>
          <w:tcPr>
            <w:tcW w:w="4105" w:type="dxa"/>
            <w:vMerge w:val="restart"/>
            <w:shd w:val="clear" w:color="auto" w:fill="auto"/>
          </w:tcPr>
          <w:p w:rsidR="004C2141" w:rsidRPr="004C2141" w:rsidRDefault="004C2141" w:rsidP="004C2141">
            <w:r w:rsidRPr="004C2141">
              <w:t>Наименование групп, подгрупп, статей, подстатей, элементов, программ (подпрограмм</w:t>
            </w:r>
            <w:proofErr w:type="gramStart"/>
            <w:r w:rsidRPr="004C2141">
              <w:t>)к</w:t>
            </w:r>
            <w:proofErr w:type="gramEnd"/>
            <w:r w:rsidRPr="004C2141">
              <w:t>одов экономической  классификации доходов</w:t>
            </w:r>
          </w:p>
        </w:tc>
        <w:tc>
          <w:tcPr>
            <w:tcW w:w="2862" w:type="dxa"/>
            <w:gridSpan w:val="2"/>
            <w:shd w:val="clear" w:color="auto" w:fill="auto"/>
          </w:tcPr>
          <w:p w:rsidR="004C2141" w:rsidRPr="004C2141" w:rsidRDefault="004C2141" w:rsidP="004C2141">
            <w:pPr>
              <w:jc w:val="center"/>
            </w:pPr>
            <w:r w:rsidRPr="004C2141">
              <w:t>Сумма, руб.</w:t>
            </w:r>
          </w:p>
        </w:tc>
      </w:tr>
      <w:tr w:rsidR="004C2141" w:rsidRPr="004C2141" w:rsidTr="004C2141">
        <w:trPr>
          <w:gridAfter w:val="1"/>
          <w:wAfter w:w="18" w:type="dxa"/>
          <w:trHeight w:val="457"/>
        </w:trPr>
        <w:tc>
          <w:tcPr>
            <w:tcW w:w="3125" w:type="dxa"/>
            <w:vMerge/>
            <w:shd w:val="clear" w:color="auto" w:fill="auto"/>
          </w:tcPr>
          <w:p w:rsidR="004C2141" w:rsidRPr="004C2141" w:rsidRDefault="004C2141" w:rsidP="004C2141">
            <w:pPr>
              <w:jc w:val="both"/>
            </w:pPr>
          </w:p>
        </w:tc>
        <w:tc>
          <w:tcPr>
            <w:tcW w:w="4105" w:type="dxa"/>
            <w:vMerge/>
            <w:shd w:val="clear" w:color="auto" w:fill="auto"/>
          </w:tcPr>
          <w:p w:rsidR="004C2141" w:rsidRPr="004C2141" w:rsidRDefault="004C2141" w:rsidP="004C2141">
            <w:pPr>
              <w:jc w:val="both"/>
            </w:pPr>
          </w:p>
        </w:tc>
        <w:tc>
          <w:tcPr>
            <w:tcW w:w="1417" w:type="dxa"/>
            <w:shd w:val="clear" w:color="auto" w:fill="auto"/>
          </w:tcPr>
          <w:p w:rsidR="004C2141" w:rsidRPr="004C2141" w:rsidRDefault="004C2141" w:rsidP="004C2141">
            <w:pPr>
              <w:jc w:val="center"/>
            </w:pPr>
            <w:r w:rsidRPr="004C2141">
              <w:t>назначено</w:t>
            </w:r>
          </w:p>
        </w:tc>
        <w:tc>
          <w:tcPr>
            <w:tcW w:w="1445" w:type="dxa"/>
            <w:shd w:val="clear" w:color="auto" w:fill="auto"/>
          </w:tcPr>
          <w:p w:rsidR="004C2141" w:rsidRPr="004C2141" w:rsidRDefault="004C2141" w:rsidP="004C2141">
            <w:pPr>
              <w:jc w:val="center"/>
            </w:pPr>
            <w:r w:rsidRPr="004C2141">
              <w:t>исполнено</w:t>
            </w:r>
          </w:p>
        </w:tc>
      </w:tr>
      <w:tr w:rsidR="004C2141" w:rsidRPr="004C2141" w:rsidTr="004C2141">
        <w:trPr>
          <w:gridAfter w:val="1"/>
          <w:wAfter w:w="18" w:type="dxa"/>
          <w:trHeight w:val="457"/>
        </w:trPr>
        <w:tc>
          <w:tcPr>
            <w:tcW w:w="3125" w:type="dxa"/>
            <w:shd w:val="clear" w:color="auto" w:fill="auto"/>
          </w:tcPr>
          <w:p w:rsidR="004C2141" w:rsidRPr="004C2141" w:rsidRDefault="004C2141" w:rsidP="004C2141">
            <w:pPr>
              <w:jc w:val="both"/>
              <w:rPr>
                <w:b/>
              </w:rPr>
            </w:pPr>
            <w:r w:rsidRPr="004C2141">
              <w:rPr>
                <w:b/>
              </w:rPr>
              <w:t>00010000000000000000</w:t>
            </w:r>
          </w:p>
        </w:tc>
        <w:tc>
          <w:tcPr>
            <w:tcW w:w="4105" w:type="dxa"/>
            <w:shd w:val="clear" w:color="auto" w:fill="auto"/>
          </w:tcPr>
          <w:p w:rsidR="004C2141" w:rsidRPr="004C2141" w:rsidRDefault="004C2141" w:rsidP="004C2141">
            <w:pPr>
              <w:jc w:val="both"/>
              <w:rPr>
                <w:b/>
              </w:rPr>
            </w:pPr>
            <w:r w:rsidRPr="004C2141">
              <w:rPr>
                <w:b/>
              </w:rPr>
              <w:t>Налоговые и неналоговые доходы</w:t>
            </w:r>
          </w:p>
        </w:tc>
        <w:tc>
          <w:tcPr>
            <w:tcW w:w="1417" w:type="dxa"/>
            <w:shd w:val="clear" w:color="auto" w:fill="auto"/>
          </w:tcPr>
          <w:p w:rsidR="004C2141" w:rsidRPr="004C2141" w:rsidRDefault="004C2141" w:rsidP="004C2141">
            <w:pPr>
              <w:ind w:left="-445" w:firstLine="445"/>
              <w:jc w:val="both"/>
              <w:rPr>
                <w:b/>
              </w:rPr>
            </w:pPr>
            <w:r w:rsidRPr="004C2141">
              <w:rPr>
                <w:b/>
              </w:rPr>
              <w:t>815723,00</w:t>
            </w:r>
          </w:p>
        </w:tc>
        <w:tc>
          <w:tcPr>
            <w:tcW w:w="1445" w:type="dxa"/>
            <w:shd w:val="clear" w:color="auto" w:fill="auto"/>
          </w:tcPr>
          <w:p w:rsidR="004C2141" w:rsidRPr="004C2141" w:rsidRDefault="004C2141" w:rsidP="004C2141">
            <w:pPr>
              <w:ind w:left="-445" w:firstLine="445"/>
              <w:jc w:val="both"/>
              <w:rPr>
                <w:b/>
              </w:rPr>
            </w:pPr>
            <w:r w:rsidRPr="004C2141">
              <w:rPr>
                <w:b/>
              </w:rPr>
              <w:t>927430,88</w:t>
            </w:r>
          </w:p>
        </w:tc>
      </w:tr>
      <w:tr w:rsidR="004C2141" w:rsidRPr="004C2141" w:rsidTr="004C2141">
        <w:trPr>
          <w:gridAfter w:val="1"/>
          <w:wAfter w:w="18" w:type="dxa"/>
          <w:trHeight w:val="457"/>
        </w:trPr>
        <w:tc>
          <w:tcPr>
            <w:tcW w:w="3125" w:type="dxa"/>
            <w:shd w:val="clear" w:color="auto" w:fill="auto"/>
          </w:tcPr>
          <w:p w:rsidR="004C2141" w:rsidRPr="004C2141" w:rsidRDefault="004C2141" w:rsidP="004C2141">
            <w:pPr>
              <w:jc w:val="both"/>
              <w:rPr>
                <w:b/>
              </w:rPr>
            </w:pPr>
            <w:r w:rsidRPr="004C2141">
              <w:rPr>
                <w:b/>
              </w:rPr>
              <w:t>18210100000000000000</w:t>
            </w:r>
          </w:p>
        </w:tc>
        <w:tc>
          <w:tcPr>
            <w:tcW w:w="4105" w:type="dxa"/>
            <w:shd w:val="clear" w:color="auto" w:fill="auto"/>
          </w:tcPr>
          <w:p w:rsidR="004C2141" w:rsidRPr="004C2141" w:rsidRDefault="004C2141" w:rsidP="004C2141">
            <w:pPr>
              <w:jc w:val="both"/>
              <w:rPr>
                <w:b/>
              </w:rPr>
            </w:pPr>
            <w:r w:rsidRPr="004C2141">
              <w:rPr>
                <w:b/>
              </w:rPr>
              <w:t>Налоги на прибыль, доходы</w:t>
            </w:r>
          </w:p>
        </w:tc>
        <w:tc>
          <w:tcPr>
            <w:tcW w:w="1417" w:type="dxa"/>
            <w:shd w:val="clear" w:color="auto" w:fill="auto"/>
          </w:tcPr>
          <w:p w:rsidR="004C2141" w:rsidRPr="004C2141" w:rsidRDefault="004C2141" w:rsidP="004C2141">
            <w:pPr>
              <w:ind w:left="-445" w:firstLine="445"/>
              <w:jc w:val="both"/>
              <w:rPr>
                <w:b/>
              </w:rPr>
            </w:pPr>
            <w:r w:rsidRPr="004C2141">
              <w:rPr>
                <w:b/>
              </w:rPr>
              <w:t>70066,00</w:t>
            </w:r>
          </w:p>
        </w:tc>
        <w:tc>
          <w:tcPr>
            <w:tcW w:w="1445" w:type="dxa"/>
            <w:shd w:val="clear" w:color="auto" w:fill="auto"/>
          </w:tcPr>
          <w:p w:rsidR="004C2141" w:rsidRPr="004C2141" w:rsidRDefault="004C2141" w:rsidP="004C2141">
            <w:pPr>
              <w:ind w:left="-445" w:firstLine="445"/>
              <w:jc w:val="both"/>
              <w:rPr>
                <w:b/>
              </w:rPr>
            </w:pPr>
            <w:r w:rsidRPr="004C2141">
              <w:rPr>
                <w:b/>
              </w:rPr>
              <w:t>70516,29</w:t>
            </w:r>
          </w:p>
        </w:tc>
      </w:tr>
      <w:tr w:rsidR="004C2141" w:rsidRPr="004C2141" w:rsidTr="004C2141">
        <w:trPr>
          <w:gridAfter w:val="1"/>
          <w:wAfter w:w="18" w:type="dxa"/>
        </w:trPr>
        <w:tc>
          <w:tcPr>
            <w:tcW w:w="3125" w:type="dxa"/>
            <w:shd w:val="clear" w:color="auto" w:fill="auto"/>
          </w:tcPr>
          <w:p w:rsidR="004C2141" w:rsidRPr="004C2141" w:rsidRDefault="004C2141" w:rsidP="004C2141">
            <w:pPr>
              <w:jc w:val="both"/>
            </w:pPr>
            <w:r w:rsidRPr="004C2141">
              <w:t>18210102010010000110</w:t>
            </w:r>
          </w:p>
        </w:tc>
        <w:tc>
          <w:tcPr>
            <w:tcW w:w="4105" w:type="dxa"/>
            <w:shd w:val="clear" w:color="auto" w:fill="auto"/>
          </w:tcPr>
          <w:p w:rsidR="004C2141" w:rsidRPr="004C2141" w:rsidRDefault="004C2141" w:rsidP="004C2141">
            <w:pPr>
              <w:jc w:val="both"/>
            </w:pPr>
            <w:r w:rsidRPr="004C2141">
              <w:t>Налог на доходы физических лиц</w:t>
            </w:r>
          </w:p>
        </w:tc>
        <w:tc>
          <w:tcPr>
            <w:tcW w:w="1417" w:type="dxa"/>
            <w:shd w:val="clear" w:color="auto" w:fill="auto"/>
          </w:tcPr>
          <w:p w:rsidR="004C2141" w:rsidRPr="004C2141" w:rsidRDefault="004C2141" w:rsidP="004C2141">
            <w:pPr>
              <w:jc w:val="both"/>
            </w:pPr>
            <w:r w:rsidRPr="004C2141">
              <w:t>69800,00</w:t>
            </w:r>
          </w:p>
        </w:tc>
        <w:tc>
          <w:tcPr>
            <w:tcW w:w="1445" w:type="dxa"/>
            <w:shd w:val="clear" w:color="auto" w:fill="auto"/>
          </w:tcPr>
          <w:p w:rsidR="004C2141" w:rsidRPr="004C2141" w:rsidRDefault="004C2141" w:rsidP="004C2141">
            <w:pPr>
              <w:jc w:val="both"/>
            </w:pPr>
            <w:r w:rsidRPr="004C2141">
              <w:t>70304,31</w:t>
            </w:r>
          </w:p>
        </w:tc>
      </w:tr>
      <w:tr w:rsidR="004C2141" w:rsidRPr="004C2141" w:rsidTr="004C2141">
        <w:trPr>
          <w:gridAfter w:val="1"/>
          <w:wAfter w:w="18" w:type="dxa"/>
        </w:trPr>
        <w:tc>
          <w:tcPr>
            <w:tcW w:w="3125" w:type="dxa"/>
            <w:shd w:val="clear" w:color="auto" w:fill="auto"/>
          </w:tcPr>
          <w:p w:rsidR="004C2141" w:rsidRPr="004C2141" w:rsidRDefault="004C2141" w:rsidP="004C2141">
            <w:pPr>
              <w:jc w:val="both"/>
            </w:pPr>
            <w:r w:rsidRPr="004C2141">
              <w:t>18210102020010000110</w:t>
            </w:r>
          </w:p>
        </w:tc>
        <w:tc>
          <w:tcPr>
            <w:tcW w:w="4105" w:type="dxa"/>
            <w:shd w:val="clear" w:color="auto" w:fill="auto"/>
          </w:tcPr>
          <w:p w:rsidR="004C2141" w:rsidRPr="004C2141" w:rsidRDefault="004C2141" w:rsidP="004C2141">
            <w:pPr>
              <w:jc w:val="both"/>
            </w:pPr>
            <w:r w:rsidRPr="004C2141">
              <w:t>Налог на доходы физических лиц</w:t>
            </w:r>
          </w:p>
        </w:tc>
        <w:tc>
          <w:tcPr>
            <w:tcW w:w="1417" w:type="dxa"/>
            <w:shd w:val="clear" w:color="auto" w:fill="auto"/>
          </w:tcPr>
          <w:p w:rsidR="004C2141" w:rsidRPr="004C2141" w:rsidRDefault="004C2141" w:rsidP="004C2141">
            <w:pPr>
              <w:jc w:val="both"/>
            </w:pPr>
            <w:r w:rsidRPr="004C2141">
              <w:t>200,00</w:t>
            </w:r>
          </w:p>
        </w:tc>
        <w:tc>
          <w:tcPr>
            <w:tcW w:w="1445" w:type="dxa"/>
            <w:shd w:val="clear" w:color="auto" w:fill="auto"/>
          </w:tcPr>
          <w:p w:rsidR="004C2141" w:rsidRPr="004C2141" w:rsidRDefault="004C2141" w:rsidP="004C2141">
            <w:pPr>
              <w:jc w:val="both"/>
            </w:pPr>
            <w:r w:rsidRPr="004C2141">
              <w:t>146,80</w:t>
            </w:r>
          </w:p>
        </w:tc>
      </w:tr>
      <w:tr w:rsidR="004C2141" w:rsidRPr="004C2141" w:rsidTr="004C2141">
        <w:trPr>
          <w:gridAfter w:val="1"/>
          <w:wAfter w:w="18" w:type="dxa"/>
        </w:trPr>
        <w:tc>
          <w:tcPr>
            <w:tcW w:w="3125" w:type="dxa"/>
            <w:shd w:val="clear" w:color="auto" w:fill="auto"/>
          </w:tcPr>
          <w:p w:rsidR="004C2141" w:rsidRPr="004C2141" w:rsidRDefault="004C2141" w:rsidP="004C2141">
            <w:pPr>
              <w:jc w:val="both"/>
            </w:pPr>
            <w:r w:rsidRPr="004C2141">
              <w:t>18210102030010000110</w:t>
            </w:r>
          </w:p>
        </w:tc>
        <w:tc>
          <w:tcPr>
            <w:tcW w:w="4105" w:type="dxa"/>
            <w:shd w:val="clear" w:color="auto" w:fill="auto"/>
          </w:tcPr>
          <w:p w:rsidR="004C2141" w:rsidRPr="004C2141" w:rsidRDefault="004C2141" w:rsidP="004C2141">
            <w:pPr>
              <w:jc w:val="both"/>
            </w:pPr>
            <w:r w:rsidRPr="004C2141">
              <w:t>Налог на доходы физических лиц</w:t>
            </w:r>
          </w:p>
        </w:tc>
        <w:tc>
          <w:tcPr>
            <w:tcW w:w="1417" w:type="dxa"/>
            <w:shd w:val="clear" w:color="auto" w:fill="auto"/>
          </w:tcPr>
          <w:p w:rsidR="004C2141" w:rsidRPr="004C2141" w:rsidRDefault="004C2141" w:rsidP="004C2141">
            <w:pPr>
              <w:jc w:val="both"/>
            </w:pPr>
            <w:r w:rsidRPr="004C2141">
              <w:t>66,00</w:t>
            </w:r>
          </w:p>
        </w:tc>
        <w:tc>
          <w:tcPr>
            <w:tcW w:w="1445" w:type="dxa"/>
            <w:shd w:val="clear" w:color="auto" w:fill="auto"/>
          </w:tcPr>
          <w:p w:rsidR="004C2141" w:rsidRPr="004C2141" w:rsidRDefault="004C2141" w:rsidP="004C2141">
            <w:pPr>
              <w:jc w:val="both"/>
            </w:pPr>
            <w:r w:rsidRPr="004C2141">
              <w:t>65,18</w:t>
            </w:r>
          </w:p>
        </w:tc>
      </w:tr>
      <w:tr w:rsidR="004C2141" w:rsidRPr="004C2141" w:rsidTr="004C2141">
        <w:trPr>
          <w:gridAfter w:val="1"/>
          <w:wAfter w:w="18" w:type="dxa"/>
        </w:trPr>
        <w:tc>
          <w:tcPr>
            <w:tcW w:w="3125" w:type="dxa"/>
            <w:shd w:val="clear" w:color="auto" w:fill="auto"/>
          </w:tcPr>
          <w:p w:rsidR="004C2141" w:rsidRPr="004C2141" w:rsidRDefault="004C2141" w:rsidP="004C2141">
            <w:pPr>
              <w:jc w:val="both"/>
              <w:rPr>
                <w:b/>
              </w:rPr>
            </w:pPr>
          </w:p>
          <w:p w:rsidR="004C2141" w:rsidRPr="004C2141" w:rsidRDefault="004C2141" w:rsidP="004C2141">
            <w:pPr>
              <w:jc w:val="both"/>
              <w:rPr>
                <w:b/>
              </w:rPr>
            </w:pPr>
            <w:r w:rsidRPr="004C2141">
              <w:rPr>
                <w:b/>
              </w:rPr>
              <w:t>10010300000010000110</w:t>
            </w:r>
          </w:p>
        </w:tc>
        <w:tc>
          <w:tcPr>
            <w:tcW w:w="4105" w:type="dxa"/>
            <w:shd w:val="clear" w:color="auto" w:fill="auto"/>
          </w:tcPr>
          <w:p w:rsidR="004C2141" w:rsidRPr="004C2141" w:rsidRDefault="004C2141" w:rsidP="004C2141">
            <w:pPr>
              <w:jc w:val="both"/>
              <w:rPr>
                <w:b/>
              </w:rPr>
            </w:pPr>
            <w:r w:rsidRPr="004C2141">
              <w:rPr>
                <w:b/>
              </w:rPr>
              <w:t>Акцизы по подакцизным товарам (продукции), производимым на территории Российской Федерации</w:t>
            </w:r>
          </w:p>
        </w:tc>
        <w:tc>
          <w:tcPr>
            <w:tcW w:w="1417" w:type="dxa"/>
            <w:shd w:val="clear" w:color="auto" w:fill="auto"/>
          </w:tcPr>
          <w:p w:rsidR="004C2141" w:rsidRPr="004C2141" w:rsidRDefault="004C2141" w:rsidP="004C2141">
            <w:pPr>
              <w:jc w:val="both"/>
              <w:rPr>
                <w:b/>
              </w:rPr>
            </w:pPr>
          </w:p>
          <w:p w:rsidR="004C2141" w:rsidRPr="004C2141" w:rsidRDefault="004C2141" w:rsidP="004C2141">
            <w:pPr>
              <w:jc w:val="both"/>
              <w:rPr>
                <w:b/>
              </w:rPr>
            </w:pPr>
            <w:r w:rsidRPr="004C2141">
              <w:rPr>
                <w:b/>
              </w:rPr>
              <w:t>92123,00</w:t>
            </w:r>
          </w:p>
        </w:tc>
        <w:tc>
          <w:tcPr>
            <w:tcW w:w="1445" w:type="dxa"/>
            <w:shd w:val="clear" w:color="auto" w:fill="auto"/>
          </w:tcPr>
          <w:p w:rsidR="004C2141" w:rsidRPr="004C2141" w:rsidRDefault="004C2141" w:rsidP="004C2141">
            <w:pPr>
              <w:jc w:val="both"/>
              <w:rPr>
                <w:b/>
              </w:rPr>
            </w:pPr>
          </w:p>
          <w:p w:rsidR="004C2141" w:rsidRPr="004C2141" w:rsidRDefault="004C2141" w:rsidP="004C2141">
            <w:pPr>
              <w:jc w:val="both"/>
              <w:rPr>
                <w:b/>
              </w:rPr>
            </w:pPr>
            <w:r w:rsidRPr="004C2141">
              <w:rPr>
                <w:b/>
              </w:rPr>
              <w:t>99596,29</w:t>
            </w:r>
          </w:p>
        </w:tc>
      </w:tr>
      <w:tr w:rsidR="004C2141" w:rsidRPr="004C2141" w:rsidTr="004C2141">
        <w:tc>
          <w:tcPr>
            <w:tcW w:w="3125" w:type="dxa"/>
            <w:shd w:val="clear" w:color="auto" w:fill="auto"/>
          </w:tcPr>
          <w:p w:rsidR="004C2141" w:rsidRPr="004C2141" w:rsidRDefault="004C2141" w:rsidP="004C2141">
            <w:pPr>
              <w:jc w:val="both"/>
            </w:pPr>
            <w:r w:rsidRPr="004C2141">
              <w:t>10010302230010000110</w:t>
            </w:r>
          </w:p>
        </w:tc>
        <w:tc>
          <w:tcPr>
            <w:tcW w:w="4105" w:type="dxa"/>
            <w:shd w:val="clear" w:color="auto" w:fill="auto"/>
          </w:tcPr>
          <w:p w:rsidR="004C2141" w:rsidRPr="004C2141" w:rsidRDefault="004C2141" w:rsidP="004C2141">
            <w:pPr>
              <w:jc w:val="both"/>
            </w:pPr>
            <w:r w:rsidRPr="004C2141">
              <w:t>Доходы от уплаты акцизов на дизельное топливо, зачисляемые в консолидированные бюджеты субъектов Российской Федерации</w:t>
            </w:r>
          </w:p>
        </w:tc>
        <w:tc>
          <w:tcPr>
            <w:tcW w:w="1417" w:type="dxa"/>
            <w:shd w:val="clear" w:color="auto" w:fill="auto"/>
          </w:tcPr>
          <w:p w:rsidR="004C2141" w:rsidRPr="004C2141" w:rsidRDefault="004C2141" w:rsidP="004C2141">
            <w:pPr>
              <w:ind w:left="-445" w:firstLine="445"/>
              <w:jc w:val="both"/>
            </w:pPr>
            <w:r w:rsidRPr="004C2141">
              <w:t>36869,00</w:t>
            </w:r>
          </w:p>
        </w:tc>
        <w:tc>
          <w:tcPr>
            <w:tcW w:w="1463" w:type="dxa"/>
            <w:gridSpan w:val="2"/>
            <w:shd w:val="clear" w:color="auto" w:fill="auto"/>
          </w:tcPr>
          <w:p w:rsidR="004C2141" w:rsidRPr="004C2141" w:rsidRDefault="004C2141" w:rsidP="004C2141">
            <w:pPr>
              <w:ind w:left="-445" w:firstLine="445"/>
              <w:jc w:val="both"/>
            </w:pPr>
            <w:r w:rsidRPr="004C2141">
              <w:t>44376,69</w:t>
            </w:r>
          </w:p>
        </w:tc>
      </w:tr>
      <w:tr w:rsidR="004C2141" w:rsidRPr="004C2141" w:rsidTr="004C2141">
        <w:tc>
          <w:tcPr>
            <w:tcW w:w="3125" w:type="dxa"/>
            <w:shd w:val="clear" w:color="auto" w:fill="auto"/>
          </w:tcPr>
          <w:p w:rsidR="004C2141" w:rsidRPr="004C2141" w:rsidRDefault="004C2141" w:rsidP="004C2141">
            <w:pPr>
              <w:jc w:val="both"/>
            </w:pPr>
            <w:r w:rsidRPr="004C2141">
              <w:t>10010302240010000110</w:t>
            </w:r>
          </w:p>
        </w:tc>
        <w:tc>
          <w:tcPr>
            <w:tcW w:w="4105" w:type="dxa"/>
            <w:shd w:val="clear" w:color="auto" w:fill="auto"/>
          </w:tcPr>
          <w:p w:rsidR="004C2141" w:rsidRPr="004C2141" w:rsidRDefault="004C2141" w:rsidP="004C2141">
            <w:pPr>
              <w:jc w:val="both"/>
            </w:pPr>
            <w:r w:rsidRPr="004C2141">
              <w:t>Доходы от уплаты налога на моторные масла для дизельных (или) карбюраторных (</w:t>
            </w:r>
            <w:proofErr w:type="spellStart"/>
            <w:r w:rsidRPr="004C2141">
              <w:t>инжекторных</w:t>
            </w:r>
            <w:proofErr w:type="spellEnd"/>
            <w:r w:rsidRPr="004C2141">
              <w:t>) двигателей, зачисляемые в консолидированные бюджеты субъектов Российской Федерации</w:t>
            </w:r>
          </w:p>
        </w:tc>
        <w:tc>
          <w:tcPr>
            <w:tcW w:w="1417" w:type="dxa"/>
            <w:shd w:val="clear" w:color="auto" w:fill="auto"/>
          </w:tcPr>
          <w:p w:rsidR="004C2141" w:rsidRPr="004C2141" w:rsidRDefault="004C2141" w:rsidP="004C2141">
            <w:pPr>
              <w:ind w:left="-445" w:firstLine="445"/>
              <w:jc w:val="both"/>
            </w:pPr>
            <w:r w:rsidRPr="004C2141">
              <w:t>400,00</w:t>
            </w:r>
          </w:p>
        </w:tc>
        <w:tc>
          <w:tcPr>
            <w:tcW w:w="1463" w:type="dxa"/>
            <w:gridSpan w:val="2"/>
            <w:shd w:val="clear" w:color="auto" w:fill="auto"/>
          </w:tcPr>
          <w:p w:rsidR="004C2141" w:rsidRPr="004C2141" w:rsidRDefault="004C2141" w:rsidP="004C2141">
            <w:pPr>
              <w:ind w:left="-445" w:firstLine="445"/>
              <w:jc w:val="both"/>
            </w:pPr>
            <w:r w:rsidRPr="004C2141">
              <w:t>427,37</w:t>
            </w:r>
          </w:p>
        </w:tc>
      </w:tr>
      <w:tr w:rsidR="004C2141" w:rsidRPr="004C2141" w:rsidTr="004C2141">
        <w:tc>
          <w:tcPr>
            <w:tcW w:w="3125" w:type="dxa"/>
            <w:shd w:val="clear" w:color="auto" w:fill="auto"/>
          </w:tcPr>
          <w:p w:rsidR="004C2141" w:rsidRPr="004C2141" w:rsidRDefault="004C2141" w:rsidP="004C2141">
            <w:pPr>
              <w:jc w:val="both"/>
            </w:pPr>
            <w:r w:rsidRPr="004C2141">
              <w:t>10010302250010000110</w:t>
            </w:r>
          </w:p>
        </w:tc>
        <w:tc>
          <w:tcPr>
            <w:tcW w:w="4105" w:type="dxa"/>
            <w:shd w:val="clear" w:color="auto" w:fill="auto"/>
          </w:tcPr>
          <w:p w:rsidR="004C2141" w:rsidRPr="004C2141" w:rsidRDefault="004C2141" w:rsidP="004C2141">
            <w:pPr>
              <w:jc w:val="both"/>
            </w:pPr>
            <w:r w:rsidRPr="004C2141">
              <w:t>Доходы от уплаты акцизов на автомобильный бензин, производимый на территории РФ, зачисляемые в консолидированные бюджеты субъектов Российской Федерации</w:t>
            </w:r>
          </w:p>
        </w:tc>
        <w:tc>
          <w:tcPr>
            <w:tcW w:w="1417" w:type="dxa"/>
            <w:shd w:val="clear" w:color="auto" w:fill="auto"/>
          </w:tcPr>
          <w:p w:rsidR="004C2141" w:rsidRPr="004C2141" w:rsidRDefault="004C2141" w:rsidP="004C2141">
            <w:pPr>
              <w:ind w:left="-445" w:firstLine="445"/>
              <w:jc w:val="both"/>
            </w:pPr>
            <w:r w:rsidRPr="004C2141">
              <w:t>60173,00</w:t>
            </w:r>
          </w:p>
        </w:tc>
        <w:tc>
          <w:tcPr>
            <w:tcW w:w="1463" w:type="dxa"/>
            <w:gridSpan w:val="2"/>
            <w:shd w:val="clear" w:color="auto" w:fill="auto"/>
          </w:tcPr>
          <w:p w:rsidR="004C2141" w:rsidRPr="004C2141" w:rsidRDefault="004C2141" w:rsidP="004C2141">
            <w:pPr>
              <w:ind w:left="-445" w:firstLine="445"/>
              <w:jc w:val="both"/>
            </w:pPr>
            <w:r w:rsidRPr="004C2141">
              <w:t>64735,11</w:t>
            </w:r>
          </w:p>
        </w:tc>
      </w:tr>
      <w:tr w:rsidR="004C2141" w:rsidRPr="004C2141" w:rsidTr="004C2141">
        <w:trPr>
          <w:trHeight w:val="363"/>
        </w:trPr>
        <w:tc>
          <w:tcPr>
            <w:tcW w:w="3125" w:type="dxa"/>
            <w:shd w:val="clear" w:color="auto" w:fill="auto"/>
          </w:tcPr>
          <w:p w:rsidR="004C2141" w:rsidRPr="004C2141" w:rsidRDefault="004C2141" w:rsidP="004C2141">
            <w:pPr>
              <w:jc w:val="both"/>
            </w:pPr>
            <w:r w:rsidRPr="004C2141">
              <w:t>10010302260010000110</w:t>
            </w:r>
          </w:p>
        </w:tc>
        <w:tc>
          <w:tcPr>
            <w:tcW w:w="4105" w:type="dxa"/>
            <w:shd w:val="clear" w:color="auto" w:fill="auto"/>
          </w:tcPr>
          <w:p w:rsidR="004C2141" w:rsidRPr="004C2141" w:rsidRDefault="004C2141" w:rsidP="004C2141">
            <w:pPr>
              <w:jc w:val="both"/>
            </w:pPr>
            <w:r w:rsidRPr="004C2141">
              <w:t>Доходы от уплаты акцизов на прямогонный бензин, производимый на территории РФ, зачисляемые в консолидированные бюджеты субъектов Российской Федерации</w:t>
            </w:r>
          </w:p>
        </w:tc>
        <w:tc>
          <w:tcPr>
            <w:tcW w:w="1417" w:type="dxa"/>
            <w:shd w:val="clear" w:color="auto" w:fill="auto"/>
          </w:tcPr>
          <w:p w:rsidR="004C2141" w:rsidRPr="004C2141" w:rsidRDefault="004C2141" w:rsidP="004C2141">
            <w:pPr>
              <w:ind w:left="-445" w:firstLine="445"/>
              <w:jc w:val="both"/>
            </w:pPr>
            <w:r w:rsidRPr="004C2141">
              <w:t>-5319,00</w:t>
            </w:r>
          </w:p>
        </w:tc>
        <w:tc>
          <w:tcPr>
            <w:tcW w:w="1463" w:type="dxa"/>
            <w:gridSpan w:val="2"/>
            <w:shd w:val="clear" w:color="auto" w:fill="auto"/>
          </w:tcPr>
          <w:p w:rsidR="004C2141" w:rsidRPr="004C2141" w:rsidRDefault="004C2141" w:rsidP="004C2141">
            <w:pPr>
              <w:ind w:left="-445" w:firstLine="445"/>
              <w:jc w:val="both"/>
            </w:pPr>
            <w:r w:rsidRPr="004C2141">
              <w:t>-9942,88</w:t>
            </w:r>
          </w:p>
        </w:tc>
      </w:tr>
      <w:tr w:rsidR="004C2141" w:rsidRPr="004C2141" w:rsidTr="004C2141">
        <w:trPr>
          <w:trHeight w:val="363"/>
        </w:trPr>
        <w:tc>
          <w:tcPr>
            <w:tcW w:w="3125" w:type="dxa"/>
            <w:shd w:val="clear" w:color="auto" w:fill="auto"/>
          </w:tcPr>
          <w:p w:rsidR="004C2141" w:rsidRPr="004C2141" w:rsidRDefault="004C2141" w:rsidP="004C2141">
            <w:pPr>
              <w:jc w:val="both"/>
              <w:rPr>
                <w:b/>
              </w:rPr>
            </w:pPr>
            <w:r w:rsidRPr="004C2141">
              <w:rPr>
                <w:b/>
              </w:rPr>
              <w:t>18210500000000000000</w:t>
            </w:r>
          </w:p>
        </w:tc>
        <w:tc>
          <w:tcPr>
            <w:tcW w:w="4105" w:type="dxa"/>
            <w:shd w:val="clear" w:color="auto" w:fill="auto"/>
          </w:tcPr>
          <w:p w:rsidR="004C2141" w:rsidRPr="004C2141" w:rsidRDefault="004C2141" w:rsidP="004C2141">
            <w:pPr>
              <w:jc w:val="both"/>
              <w:rPr>
                <w:b/>
              </w:rPr>
            </w:pPr>
            <w:r w:rsidRPr="004C2141">
              <w:rPr>
                <w:b/>
              </w:rPr>
              <w:t>Налоги на совокупный доход</w:t>
            </w:r>
          </w:p>
        </w:tc>
        <w:tc>
          <w:tcPr>
            <w:tcW w:w="1417" w:type="dxa"/>
            <w:shd w:val="clear" w:color="auto" w:fill="auto"/>
          </w:tcPr>
          <w:p w:rsidR="004C2141" w:rsidRPr="004C2141" w:rsidRDefault="004C2141" w:rsidP="004C2141">
            <w:pPr>
              <w:ind w:left="-445" w:firstLine="445"/>
              <w:jc w:val="both"/>
              <w:rPr>
                <w:b/>
              </w:rPr>
            </w:pPr>
            <w:r w:rsidRPr="004C2141">
              <w:rPr>
                <w:b/>
              </w:rPr>
              <w:t>20677,00</w:t>
            </w:r>
          </w:p>
        </w:tc>
        <w:tc>
          <w:tcPr>
            <w:tcW w:w="1463" w:type="dxa"/>
            <w:gridSpan w:val="2"/>
            <w:shd w:val="clear" w:color="auto" w:fill="auto"/>
          </w:tcPr>
          <w:p w:rsidR="004C2141" w:rsidRPr="004C2141" w:rsidRDefault="004C2141" w:rsidP="004C2141">
            <w:pPr>
              <w:ind w:left="-445" w:firstLine="445"/>
              <w:jc w:val="both"/>
              <w:rPr>
                <w:b/>
              </w:rPr>
            </w:pPr>
            <w:r w:rsidRPr="004C2141">
              <w:rPr>
                <w:b/>
              </w:rPr>
              <w:t>20677,00</w:t>
            </w:r>
          </w:p>
        </w:tc>
      </w:tr>
      <w:tr w:rsidR="004C2141" w:rsidRPr="004C2141" w:rsidTr="004C2141">
        <w:trPr>
          <w:trHeight w:val="363"/>
        </w:trPr>
        <w:tc>
          <w:tcPr>
            <w:tcW w:w="3125" w:type="dxa"/>
            <w:shd w:val="clear" w:color="auto" w:fill="auto"/>
          </w:tcPr>
          <w:p w:rsidR="004C2141" w:rsidRPr="004C2141" w:rsidRDefault="004C2141" w:rsidP="004C2141">
            <w:pPr>
              <w:jc w:val="both"/>
            </w:pPr>
            <w:r w:rsidRPr="004C2141">
              <w:t>18210503000000000110</w:t>
            </w:r>
          </w:p>
        </w:tc>
        <w:tc>
          <w:tcPr>
            <w:tcW w:w="4105" w:type="dxa"/>
            <w:shd w:val="clear" w:color="auto" w:fill="auto"/>
          </w:tcPr>
          <w:p w:rsidR="004C2141" w:rsidRPr="004C2141" w:rsidRDefault="004C2141" w:rsidP="004C2141">
            <w:pPr>
              <w:jc w:val="both"/>
            </w:pPr>
            <w:r w:rsidRPr="004C2141">
              <w:t>Единый сельскохозяйственный налог</w:t>
            </w:r>
          </w:p>
        </w:tc>
        <w:tc>
          <w:tcPr>
            <w:tcW w:w="1417" w:type="dxa"/>
            <w:shd w:val="clear" w:color="auto" w:fill="auto"/>
          </w:tcPr>
          <w:p w:rsidR="004C2141" w:rsidRPr="004C2141" w:rsidRDefault="004C2141" w:rsidP="004C2141">
            <w:pPr>
              <w:ind w:left="-445" w:firstLine="445"/>
              <w:jc w:val="both"/>
            </w:pPr>
            <w:r w:rsidRPr="004C2141">
              <w:t>20677,00</w:t>
            </w:r>
          </w:p>
        </w:tc>
        <w:tc>
          <w:tcPr>
            <w:tcW w:w="1463" w:type="dxa"/>
            <w:gridSpan w:val="2"/>
            <w:shd w:val="clear" w:color="auto" w:fill="auto"/>
          </w:tcPr>
          <w:p w:rsidR="004C2141" w:rsidRPr="004C2141" w:rsidRDefault="004C2141" w:rsidP="004C2141">
            <w:pPr>
              <w:rPr>
                <w:sz w:val="28"/>
                <w:szCs w:val="20"/>
              </w:rPr>
            </w:pPr>
            <w:r w:rsidRPr="004C2141">
              <w:t>20677,00</w:t>
            </w:r>
          </w:p>
        </w:tc>
      </w:tr>
      <w:tr w:rsidR="004C2141" w:rsidRPr="004C2141" w:rsidTr="004C2141">
        <w:trPr>
          <w:trHeight w:val="363"/>
        </w:trPr>
        <w:tc>
          <w:tcPr>
            <w:tcW w:w="3125" w:type="dxa"/>
            <w:shd w:val="clear" w:color="auto" w:fill="auto"/>
          </w:tcPr>
          <w:p w:rsidR="004C2141" w:rsidRPr="004C2141" w:rsidRDefault="004C2141" w:rsidP="004C2141">
            <w:pPr>
              <w:jc w:val="both"/>
            </w:pPr>
            <w:r w:rsidRPr="004C2141">
              <w:t>18210503010010000110</w:t>
            </w:r>
          </w:p>
        </w:tc>
        <w:tc>
          <w:tcPr>
            <w:tcW w:w="4105" w:type="dxa"/>
            <w:shd w:val="clear" w:color="auto" w:fill="auto"/>
          </w:tcPr>
          <w:p w:rsidR="004C2141" w:rsidRPr="004C2141" w:rsidRDefault="004C2141" w:rsidP="004C2141">
            <w:pPr>
              <w:jc w:val="both"/>
            </w:pPr>
            <w:r w:rsidRPr="004C2141">
              <w:t>Единый сельскохозяйственный налог</w:t>
            </w:r>
          </w:p>
        </w:tc>
        <w:tc>
          <w:tcPr>
            <w:tcW w:w="1417" w:type="dxa"/>
            <w:shd w:val="clear" w:color="auto" w:fill="auto"/>
          </w:tcPr>
          <w:p w:rsidR="004C2141" w:rsidRPr="004C2141" w:rsidRDefault="004C2141" w:rsidP="004C2141">
            <w:pPr>
              <w:rPr>
                <w:sz w:val="28"/>
                <w:szCs w:val="20"/>
              </w:rPr>
            </w:pPr>
            <w:r w:rsidRPr="004C2141">
              <w:t>20677,00</w:t>
            </w:r>
          </w:p>
        </w:tc>
        <w:tc>
          <w:tcPr>
            <w:tcW w:w="1463" w:type="dxa"/>
            <w:gridSpan w:val="2"/>
            <w:shd w:val="clear" w:color="auto" w:fill="auto"/>
          </w:tcPr>
          <w:p w:rsidR="004C2141" w:rsidRPr="004C2141" w:rsidRDefault="004C2141" w:rsidP="004C2141">
            <w:pPr>
              <w:rPr>
                <w:sz w:val="28"/>
                <w:szCs w:val="20"/>
              </w:rPr>
            </w:pPr>
            <w:r w:rsidRPr="004C2141">
              <w:t>20677,00</w:t>
            </w:r>
          </w:p>
        </w:tc>
      </w:tr>
      <w:tr w:rsidR="004C2141" w:rsidRPr="004C2141" w:rsidTr="004C2141">
        <w:trPr>
          <w:trHeight w:val="363"/>
        </w:trPr>
        <w:tc>
          <w:tcPr>
            <w:tcW w:w="3125" w:type="dxa"/>
            <w:shd w:val="clear" w:color="auto" w:fill="auto"/>
          </w:tcPr>
          <w:p w:rsidR="004C2141" w:rsidRPr="004C2141" w:rsidRDefault="004C2141" w:rsidP="004C2141">
            <w:pPr>
              <w:jc w:val="both"/>
              <w:rPr>
                <w:b/>
              </w:rPr>
            </w:pPr>
            <w:r w:rsidRPr="004C2141">
              <w:rPr>
                <w:b/>
              </w:rPr>
              <w:t>18210600000000000000</w:t>
            </w:r>
          </w:p>
        </w:tc>
        <w:tc>
          <w:tcPr>
            <w:tcW w:w="4105" w:type="dxa"/>
            <w:shd w:val="clear" w:color="auto" w:fill="auto"/>
          </w:tcPr>
          <w:p w:rsidR="004C2141" w:rsidRPr="004C2141" w:rsidRDefault="004C2141" w:rsidP="004C2141">
            <w:pPr>
              <w:jc w:val="both"/>
              <w:rPr>
                <w:b/>
              </w:rPr>
            </w:pPr>
            <w:r w:rsidRPr="004C2141">
              <w:rPr>
                <w:b/>
              </w:rPr>
              <w:t>Налоги на имущество</w:t>
            </w:r>
          </w:p>
        </w:tc>
        <w:tc>
          <w:tcPr>
            <w:tcW w:w="1417" w:type="dxa"/>
            <w:shd w:val="clear" w:color="auto" w:fill="auto"/>
          </w:tcPr>
          <w:p w:rsidR="004C2141" w:rsidRPr="004C2141" w:rsidRDefault="004C2141" w:rsidP="004C2141">
            <w:pPr>
              <w:ind w:left="-445" w:firstLine="445"/>
              <w:jc w:val="both"/>
              <w:rPr>
                <w:b/>
              </w:rPr>
            </w:pPr>
            <w:r w:rsidRPr="004C2141">
              <w:rPr>
                <w:b/>
              </w:rPr>
              <w:t>514533,00</w:t>
            </w:r>
          </w:p>
        </w:tc>
        <w:tc>
          <w:tcPr>
            <w:tcW w:w="1463" w:type="dxa"/>
            <w:gridSpan w:val="2"/>
            <w:shd w:val="clear" w:color="auto" w:fill="auto"/>
          </w:tcPr>
          <w:p w:rsidR="004C2141" w:rsidRPr="004C2141" w:rsidRDefault="004C2141" w:rsidP="004C2141">
            <w:pPr>
              <w:ind w:left="-445" w:firstLine="445"/>
              <w:jc w:val="both"/>
              <w:rPr>
                <w:b/>
              </w:rPr>
            </w:pPr>
            <w:r w:rsidRPr="004C2141">
              <w:rPr>
                <w:b/>
              </w:rPr>
              <w:t>617239,11</w:t>
            </w:r>
          </w:p>
        </w:tc>
      </w:tr>
      <w:tr w:rsidR="004C2141" w:rsidRPr="004C2141" w:rsidTr="004C2141">
        <w:trPr>
          <w:trHeight w:val="363"/>
        </w:trPr>
        <w:tc>
          <w:tcPr>
            <w:tcW w:w="3125" w:type="dxa"/>
            <w:shd w:val="clear" w:color="auto" w:fill="auto"/>
          </w:tcPr>
          <w:p w:rsidR="004C2141" w:rsidRPr="004C2141" w:rsidRDefault="004C2141" w:rsidP="004C2141">
            <w:pPr>
              <w:jc w:val="both"/>
              <w:rPr>
                <w:b/>
                <w:i/>
              </w:rPr>
            </w:pPr>
            <w:r w:rsidRPr="004C2141">
              <w:rPr>
                <w:b/>
                <w:i/>
              </w:rPr>
              <w:t>18210601000000000110</w:t>
            </w:r>
          </w:p>
        </w:tc>
        <w:tc>
          <w:tcPr>
            <w:tcW w:w="4105" w:type="dxa"/>
            <w:shd w:val="clear" w:color="auto" w:fill="auto"/>
          </w:tcPr>
          <w:p w:rsidR="004C2141" w:rsidRPr="004C2141" w:rsidRDefault="004C2141" w:rsidP="004C2141">
            <w:pPr>
              <w:jc w:val="both"/>
              <w:rPr>
                <w:b/>
                <w:i/>
              </w:rPr>
            </w:pPr>
            <w:r w:rsidRPr="004C2141">
              <w:rPr>
                <w:b/>
                <w:i/>
              </w:rPr>
              <w:t xml:space="preserve">Налог на имущество физических лиц, </w:t>
            </w:r>
          </w:p>
        </w:tc>
        <w:tc>
          <w:tcPr>
            <w:tcW w:w="1417" w:type="dxa"/>
            <w:shd w:val="clear" w:color="auto" w:fill="auto"/>
          </w:tcPr>
          <w:p w:rsidR="004C2141" w:rsidRPr="004C2141" w:rsidRDefault="004C2141" w:rsidP="004C2141">
            <w:pPr>
              <w:ind w:left="-445" w:firstLine="445"/>
              <w:jc w:val="both"/>
            </w:pPr>
            <w:r w:rsidRPr="004C2141">
              <w:t>68000,00</w:t>
            </w:r>
          </w:p>
        </w:tc>
        <w:tc>
          <w:tcPr>
            <w:tcW w:w="1463" w:type="dxa"/>
            <w:gridSpan w:val="2"/>
            <w:shd w:val="clear" w:color="auto" w:fill="auto"/>
          </w:tcPr>
          <w:p w:rsidR="004C2141" w:rsidRPr="004C2141" w:rsidRDefault="004C2141" w:rsidP="004C2141">
            <w:pPr>
              <w:ind w:left="-445" w:firstLine="445"/>
              <w:jc w:val="both"/>
            </w:pPr>
            <w:r w:rsidRPr="004C2141">
              <w:t>71186,30</w:t>
            </w:r>
          </w:p>
        </w:tc>
      </w:tr>
      <w:tr w:rsidR="004C2141" w:rsidRPr="004C2141" w:rsidTr="004C2141">
        <w:tc>
          <w:tcPr>
            <w:tcW w:w="3125" w:type="dxa"/>
            <w:shd w:val="clear" w:color="auto" w:fill="auto"/>
          </w:tcPr>
          <w:p w:rsidR="004C2141" w:rsidRPr="004C2141" w:rsidRDefault="004C2141" w:rsidP="004C2141">
            <w:pPr>
              <w:jc w:val="both"/>
            </w:pPr>
            <w:r w:rsidRPr="004C2141">
              <w:t>18210601030100000110</w:t>
            </w:r>
          </w:p>
        </w:tc>
        <w:tc>
          <w:tcPr>
            <w:tcW w:w="4105" w:type="dxa"/>
            <w:shd w:val="clear" w:color="auto" w:fill="auto"/>
          </w:tcPr>
          <w:p w:rsidR="004C2141" w:rsidRPr="004C2141" w:rsidRDefault="004C2141" w:rsidP="004C2141">
            <w:pPr>
              <w:jc w:val="both"/>
            </w:pPr>
            <w:r w:rsidRPr="004C2141">
              <w:t xml:space="preserve">Налог на имущество физических лиц, взимаемый по ставкам, применяемым </w:t>
            </w:r>
            <w:r w:rsidRPr="004C2141">
              <w:lastRenderedPageBreak/>
              <w:t>к объектам налогообложения, расположенным в границах сельских поселений</w:t>
            </w:r>
          </w:p>
        </w:tc>
        <w:tc>
          <w:tcPr>
            <w:tcW w:w="1417" w:type="dxa"/>
            <w:shd w:val="clear" w:color="auto" w:fill="auto"/>
          </w:tcPr>
          <w:p w:rsidR="004C2141" w:rsidRPr="004C2141" w:rsidRDefault="004C2141" w:rsidP="004C2141">
            <w:pPr>
              <w:ind w:left="-445" w:firstLine="445"/>
              <w:jc w:val="both"/>
            </w:pPr>
            <w:r w:rsidRPr="004C2141">
              <w:lastRenderedPageBreak/>
              <w:t>68000,00</w:t>
            </w:r>
          </w:p>
        </w:tc>
        <w:tc>
          <w:tcPr>
            <w:tcW w:w="1463" w:type="dxa"/>
            <w:gridSpan w:val="2"/>
            <w:shd w:val="clear" w:color="auto" w:fill="auto"/>
          </w:tcPr>
          <w:p w:rsidR="004C2141" w:rsidRPr="004C2141" w:rsidRDefault="004C2141" w:rsidP="004C2141">
            <w:pPr>
              <w:ind w:left="-445" w:firstLine="445"/>
              <w:jc w:val="both"/>
            </w:pPr>
            <w:r w:rsidRPr="004C2141">
              <w:t>71186,30</w:t>
            </w:r>
          </w:p>
        </w:tc>
      </w:tr>
      <w:tr w:rsidR="004C2141" w:rsidRPr="004C2141" w:rsidTr="004C2141">
        <w:tc>
          <w:tcPr>
            <w:tcW w:w="3125" w:type="dxa"/>
            <w:shd w:val="clear" w:color="auto" w:fill="auto"/>
          </w:tcPr>
          <w:p w:rsidR="004C2141" w:rsidRPr="004C2141" w:rsidRDefault="004C2141" w:rsidP="004C2141">
            <w:pPr>
              <w:jc w:val="both"/>
              <w:rPr>
                <w:b/>
                <w:i/>
              </w:rPr>
            </w:pPr>
            <w:r w:rsidRPr="004C2141">
              <w:rPr>
                <w:b/>
                <w:i/>
              </w:rPr>
              <w:lastRenderedPageBreak/>
              <w:t>18210606000000000110</w:t>
            </w:r>
          </w:p>
        </w:tc>
        <w:tc>
          <w:tcPr>
            <w:tcW w:w="4105" w:type="dxa"/>
            <w:shd w:val="clear" w:color="auto" w:fill="auto"/>
          </w:tcPr>
          <w:p w:rsidR="004C2141" w:rsidRPr="004C2141" w:rsidRDefault="004C2141" w:rsidP="004C2141">
            <w:pPr>
              <w:jc w:val="both"/>
              <w:rPr>
                <w:b/>
                <w:i/>
              </w:rPr>
            </w:pPr>
            <w:r w:rsidRPr="004C2141">
              <w:rPr>
                <w:b/>
                <w:i/>
              </w:rPr>
              <w:t>Земельный налог с физических лиц</w:t>
            </w:r>
          </w:p>
        </w:tc>
        <w:tc>
          <w:tcPr>
            <w:tcW w:w="1417" w:type="dxa"/>
            <w:shd w:val="clear" w:color="auto" w:fill="auto"/>
          </w:tcPr>
          <w:p w:rsidR="004C2141" w:rsidRPr="004C2141" w:rsidRDefault="004C2141" w:rsidP="004C2141">
            <w:pPr>
              <w:ind w:left="-445" w:firstLine="445"/>
              <w:jc w:val="both"/>
            </w:pPr>
            <w:r w:rsidRPr="004C2141">
              <w:t>446533,00</w:t>
            </w:r>
          </w:p>
        </w:tc>
        <w:tc>
          <w:tcPr>
            <w:tcW w:w="1463" w:type="dxa"/>
            <w:gridSpan w:val="2"/>
            <w:shd w:val="clear" w:color="auto" w:fill="auto"/>
          </w:tcPr>
          <w:p w:rsidR="004C2141" w:rsidRPr="004C2141" w:rsidRDefault="004C2141" w:rsidP="004C2141">
            <w:pPr>
              <w:ind w:left="-445" w:firstLine="445"/>
              <w:jc w:val="both"/>
            </w:pPr>
            <w:r w:rsidRPr="004C2141">
              <w:t>546052,81</w:t>
            </w:r>
          </w:p>
        </w:tc>
      </w:tr>
      <w:tr w:rsidR="004C2141" w:rsidRPr="004C2141" w:rsidTr="004C2141">
        <w:tc>
          <w:tcPr>
            <w:tcW w:w="3125" w:type="dxa"/>
            <w:shd w:val="clear" w:color="auto" w:fill="auto"/>
          </w:tcPr>
          <w:p w:rsidR="004C2141" w:rsidRPr="004C2141" w:rsidRDefault="004C2141" w:rsidP="004C2141">
            <w:pPr>
              <w:jc w:val="both"/>
            </w:pPr>
            <w:r w:rsidRPr="004C2141">
              <w:t>18210606033100000110</w:t>
            </w:r>
          </w:p>
        </w:tc>
        <w:tc>
          <w:tcPr>
            <w:tcW w:w="4105" w:type="dxa"/>
            <w:shd w:val="clear" w:color="auto" w:fill="auto"/>
          </w:tcPr>
          <w:p w:rsidR="004C2141" w:rsidRPr="004C2141" w:rsidRDefault="004C2141" w:rsidP="004C2141">
            <w:pPr>
              <w:jc w:val="both"/>
            </w:pPr>
            <w:r w:rsidRPr="004C2141">
              <w:t>Земельный налог с организаций, обладающих земельным участком, расположенным в границах сельских поселений</w:t>
            </w:r>
          </w:p>
        </w:tc>
        <w:tc>
          <w:tcPr>
            <w:tcW w:w="1417" w:type="dxa"/>
            <w:shd w:val="clear" w:color="auto" w:fill="auto"/>
          </w:tcPr>
          <w:p w:rsidR="004C2141" w:rsidRPr="004C2141" w:rsidRDefault="004C2141" w:rsidP="004C2141">
            <w:pPr>
              <w:ind w:left="-445" w:firstLine="445"/>
              <w:jc w:val="both"/>
            </w:pPr>
            <w:r w:rsidRPr="004C2141">
              <w:t>276533,00</w:t>
            </w:r>
          </w:p>
        </w:tc>
        <w:tc>
          <w:tcPr>
            <w:tcW w:w="1463" w:type="dxa"/>
            <w:gridSpan w:val="2"/>
            <w:shd w:val="clear" w:color="auto" w:fill="auto"/>
          </w:tcPr>
          <w:p w:rsidR="004C2141" w:rsidRPr="004C2141" w:rsidRDefault="004C2141" w:rsidP="004C2141">
            <w:pPr>
              <w:ind w:left="-445" w:firstLine="445"/>
              <w:jc w:val="both"/>
            </w:pPr>
            <w:r w:rsidRPr="004C2141">
              <w:t>372902,06</w:t>
            </w:r>
          </w:p>
        </w:tc>
      </w:tr>
      <w:tr w:rsidR="004C2141" w:rsidRPr="004C2141" w:rsidTr="004C2141">
        <w:tc>
          <w:tcPr>
            <w:tcW w:w="3125" w:type="dxa"/>
            <w:shd w:val="clear" w:color="auto" w:fill="auto"/>
          </w:tcPr>
          <w:p w:rsidR="004C2141" w:rsidRPr="004C2141" w:rsidRDefault="004C2141" w:rsidP="004C2141">
            <w:pPr>
              <w:jc w:val="both"/>
            </w:pPr>
            <w:r w:rsidRPr="004C2141">
              <w:t>18210606043100000110</w:t>
            </w:r>
          </w:p>
        </w:tc>
        <w:tc>
          <w:tcPr>
            <w:tcW w:w="4105" w:type="dxa"/>
            <w:shd w:val="clear" w:color="auto" w:fill="auto"/>
          </w:tcPr>
          <w:p w:rsidR="004C2141" w:rsidRPr="004C2141" w:rsidRDefault="004C2141" w:rsidP="004C2141">
            <w:pPr>
              <w:jc w:val="both"/>
            </w:pPr>
            <w:r w:rsidRPr="004C2141">
              <w:t>Земельный налог с физических лиц, обладающих земельным участком, расположенным в границах сельских поселений</w:t>
            </w:r>
          </w:p>
        </w:tc>
        <w:tc>
          <w:tcPr>
            <w:tcW w:w="1417" w:type="dxa"/>
            <w:shd w:val="clear" w:color="auto" w:fill="auto"/>
          </w:tcPr>
          <w:p w:rsidR="004C2141" w:rsidRPr="004C2141" w:rsidRDefault="004C2141" w:rsidP="004C2141">
            <w:pPr>
              <w:ind w:left="-445" w:firstLine="445"/>
              <w:jc w:val="both"/>
            </w:pPr>
            <w:r w:rsidRPr="004C2141">
              <w:t>170000,00</w:t>
            </w:r>
          </w:p>
        </w:tc>
        <w:tc>
          <w:tcPr>
            <w:tcW w:w="1463" w:type="dxa"/>
            <w:gridSpan w:val="2"/>
            <w:shd w:val="clear" w:color="auto" w:fill="auto"/>
          </w:tcPr>
          <w:p w:rsidR="004C2141" w:rsidRPr="004C2141" w:rsidRDefault="004C2141" w:rsidP="004C2141">
            <w:pPr>
              <w:ind w:left="-445" w:firstLine="445"/>
              <w:jc w:val="both"/>
            </w:pPr>
            <w:r w:rsidRPr="004C2141">
              <w:t>173150,75</w:t>
            </w:r>
          </w:p>
        </w:tc>
      </w:tr>
      <w:tr w:rsidR="004C2141" w:rsidRPr="004C2141" w:rsidTr="004C2141">
        <w:tc>
          <w:tcPr>
            <w:tcW w:w="3125" w:type="dxa"/>
            <w:shd w:val="clear" w:color="auto" w:fill="auto"/>
          </w:tcPr>
          <w:p w:rsidR="004C2141" w:rsidRPr="004C2141" w:rsidRDefault="004C2141" w:rsidP="004C2141">
            <w:pPr>
              <w:jc w:val="both"/>
              <w:rPr>
                <w:b/>
              </w:rPr>
            </w:pPr>
            <w:r w:rsidRPr="004C2141">
              <w:rPr>
                <w:b/>
              </w:rPr>
              <w:t>84010800000000000000</w:t>
            </w:r>
          </w:p>
        </w:tc>
        <w:tc>
          <w:tcPr>
            <w:tcW w:w="4105" w:type="dxa"/>
            <w:shd w:val="clear" w:color="auto" w:fill="auto"/>
          </w:tcPr>
          <w:p w:rsidR="004C2141" w:rsidRPr="004C2141" w:rsidRDefault="004C2141" w:rsidP="004C2141">
            <w:pPr>
              <w:jc w:val="both"/>
              <w:rPr>
                <w:b/>
              </w:rPr>
            </w:pPr>
            <w:r w:rsidRPr="004C2141">
              <w:rPr>
                <w:b/>
              </w:rPr>
              <w:t>Государственная пошлина</w:t>
            </w:r>
          </w:p>
        </w:tc>
        <w:tc>
          <w:tcPr>
            <w:tcW w:w="1417" w:type="dxa"/>
            <w:shd w:val="clear" w:color="auto" w:fill="auto"/>
          </w:tcPr>
          <w:p w:rsidR="004C2141" w:rsidRPr="004C2141" w:rsidRDefault="004C2141" w:rsidP="004C2141">
            <w:pPr>
              <w:ind w:left="-445" w:firstLine="445"/>
              <w:jc w:val="both"/>
              <w:rPr>
                <w:b/>
              </w:rPr>
            </w:pPr>
            <w:r w:rsidRPr="004C2141">
              <w:rPr>
                <w:b/>
              </w:rPr>
              <w:t>10900,00</w:t>
            </w:r>
          </w:p>
        </w:tc>
        <w:tc>
          <w:tcPr>
            <w:tcW w:w="1463" w:type="dxa"/>
            <w:gridSpan w:val="2"/>
            <w:shd w:val="clear" w:color="auto" w:fill="auto"/>
          </w:tcPr>
          <w:p w:rsidR="004C2141" w:rsidRPr="004C2141" w:rsidRDefault="004C2141" w:rsidP="004C2141">
            <w:pPr>
              <w:ind w:left="-445" w:firstLine="445"/>
              <w:jc w:val="both"/>
              <w:rPr>
                <w:b/>
              </w:rPr>
            </w:pPr>
            <w:r w:rsidRPr="004C2141">
              <w:rPr>
                <w:b/>
              </w:rPr>
              <w:t>10900,00</w:t>
            </w:r>
          </w:p>
        </w:tc>
      </w:tr>
      <w:tr w:rsidR="004C2141" w:rsidRPr="004C2141" w:rsidTr="004C2141">
        <w:tc>
          <w:tcPr>
            <w:tcW w:w="3125" w:type="dxa"/>
            <w:shd w:val="clear" w:color="auto" w:fill="auto"/>
          </w:tcPr>
          <w:p w:rsidR="004C2141" w:rsidRPr="004C2141" w:rsidRDefault="004C2141" w:rsidP="004C2141">
            <w:pPr>
              <w:jc w:val="both"/>
            </w:pPr>
            <w:r w:rsidRPr="004C2141">
              <w:t>84010800000000000110</w:t>
            </w:r>
          </w:p>
        </w:tc>
        <w:tc>
          <w:tcPr>
            <w:tcW w:w="4105" w:type="dxa"/>
            <w:shd w:val="clear" w:color="auto" w:fill="auto"/>
          </w:tcPr>
          <w:p w:rsidR="004C2141" w:rsidRPr="004C2141" w:rsidRDefault="004C2141" w:rsidP="004C2141">
            <w:pPr>
              <w:jc w:val="both"/>
            </w:pPr>
            <w:r w:rsidRPr="004C2141">
              <w:t>Государственная пошлина</w:t>
            </w:r>
          </w:p>
        </w:tc>
        <w:tc>
          <w:tcPr>
            <w:tcW w:w="1417" w:type="dxa"/>
            <w:shd w:val="clear" w:color="auto" w:fill="auto"/>
          </w:tcPr>
          <w:p w:rsidR="004C2141" w:rsidRPr="004C2141" w:rsidRDefault="004C2141" w:rsidP="004C2141">
            <w:pPr>
              <w:ind w:left="-445" w:firstLine="445"/>
              <w:jc w:val="both"/>
            </w:pPr>
            <w:r w:rsidRPr="004C2141">
              <w:t>10900,00</w:t>
            </w:r>
          </w:p>
        </w:tc>
        <w:tc>
          <w:tcPr>
            <w:tcW w:w="1463" w:type="dxa"/>
            <w:gridSpan w:val="2"/>
            <w:shd w:val="clear" w:color="auto" w:fill="auto"/>
          </w:tcPr>
          <w:p w:rsidR="004C2141" w:rsidRPr="004C2141" w:rsidRDefault="004C2141" w:rsidP="004C2141">
            <w:pPr>
              <w:rPr>
                <w:sz w:val="28"/>
                <w:szCs w:val="20"/>
              </w:rPr>
            </w:pPr>
            <w:r w:rsidRPr="004C2141">
              <w:t>10900,00</w:t>
            </w:r>
          </w:p>
        </w:tc>
      </w:tr>
      <w:tr w:rsidR="004C2141" w:rsidRPr="004C2141" w:rsidTr="004C2141">
        <w:tc>
          <w:tcPr>
            <w:tcW w:w="3125" w:type="dxa"/>
            <w:shd w:val="clear" w:color="auto" w:fill="auto"/>
          </w:tcPr>
          <w:p w:rsidR="004C2141" w:rsidRPr="004C2141" w:rsidRDefault="004C2141" w:rsidP="004C2141">
            <w:pPr>
              <w:jc w:val="both"/>
            </w:pPr>
            <w:r w:rsidRPr="004C2141">
              <w:t>84010804020011000110</w:t>
            </w:r>
          </w:p>
        </w:tc>
        <w:tc>
          <w:tcPr>
            <w:tcW w:w="4105" w:type="dxa"/>
            <w:shd w:val="clear" w:color="auto" w:fill="auto"/>
          </w:tcPr>
          <w:p w:rsidR="004C2141" w:rsidRPr="004C2141" w:rsidRDefault="004C2141" w:rsidP="004C2141">
            <w:pPr>
              <w:jc w:val="both"/>
            </w:pPr>
            <w:r w:rsidRPr="004C2141">
              <w:rPr>
                <w:sz w:val="28"/>
                <w:szCs w:val="20"/>
              </w:rPr>
              <w:t xml:space="preserve"> </w:t>
            </w:r>
            <w:r w:rsidRPr="004C2141">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shd w:val="clear" w:color="auto" w:fill="auto"/>
          </w:tcPr>
          <w:p w:rsidR="004C2141" w:rsidRPr="004C2141" w:rsidRDefault="004C2141" w:rsidP="004C2141">
            <w:pPr>
              <w:ind w:left="-445" w:firstLine="445"/>
              <w:jc w:val="both"/>
            </w:pPr>
            <w:r w:rsidRPr="004C2141">
              <w:t>10900,00</w:t>
            </w:r>
          </w:p>
        </w:tc>
        <w:tc>
          <w:tcPr>
            <w:tcW w:w="1463" w:type="dxa"/>
            <w:gridSpan w:val="2"/>
            <w:shd w:val="clear" w:color="auto" w:fill="auto"/>
          </w:tcPr>
          <w:p w:rsidR="004C2141" w:rsidRPr="004C2141" w:rsidRDefault="004C2141" w:rsidP="004C2141">
            <w:pPr>
              <w:rPr>
                <w:sz w:val="28"/>
                <w:szCs w:val="20"/>
              </w:rPr>
            </w:pPr>
            <w:r w:rsidRPr="004C2141">
              <w:t>10900,00</w:t>
            </w:r>
          </w:p>
        </w:tc>
      </w:tr>
      <w:tr w:rsidR="004C2141" w:rsidRPr="004C2141" w:rsidTr="004C2141">
        <w:tc>
          <w:tcPr>
            <w:tcW w:w="3125" w:type="dxa"/>
            <w:shd w:val="clear" w:color="auto" w:fill="auto"/>
          </w:tcPr>
          <w:p w:rsidR="004C2141" w:rsidRPr="004C2141" w:rsidRDefault="004C2141" w:rsidP="004C2141">
            <w:pPr>
              <w:jc w:val="both"/>
              <w:rPr>
                <w:b/>
              </w:rPr>
            </w:pPr>
            <w:r w:rsidRPr="004C2141">
              <w:rPr>
                <w:b/>
              </w:rPr>
              <w:t>84011100000000000000</w:t>
            </w:r>
          </w:p>
        </w:tc>
        <w:tc>
          <w:tcPr>
            <w:tcW w:w="4105" w:type="dxa"/>
            <w:shd w:val="clear" w:color="auto" w:fill="auto"/>
          </w:tcPr>
          <w:p w:rsidR="004C2141" w:rsidRPr="004C2141" w:rsidRDefault="004C2141" w:rsidP="004C2141">
            <w:pPr>
              <w:jc w:val="both"/>
              <w:rPr>
                <w:b/>
              </w:rPr>
            </w:pPr>
            <w:r w:rsidRPr="004C2141">
              <w:rPr>
                <w:b/>
              </w:rPr>
              <w:t>Доходы от использования имущества находящегося в государственной и муниципальной собственности</w:t>
            </w:r>
          </w:p>
        </w:tc>
        <w:tc>
          <w:tcPr>
            <w:tcW w:w="1417" w:type="dxa"/>
            <w:shd w:val="clear" w:color="auto" w:fill="auto"/>
          </w:tcPr>
          <w:p w:rsidR="004C2141" w:rsidRPr="004C2141" w:rsidRDefault="004C2141" w:rsidP="004C2141">
            <w:pPr>
              <w:ind w:left="-445" w:firstLine="445"/>
              <w:jc w:val="both"/>
              <w:rPr>
                <w:b/>
              </w:rPr>
            </w:pPr>
            <w:r w:rsidRPr="004C2141">
              <w:rPr>
                <w:b/>
              </w:rPr>
              <w:t>71674,00</w:t>
            </w:r>
          </w:p>
        </w:tc>
        <w:tc>
          <w:tcPr>
            <w:tcW w:w="1463" w:type="dxa"/>
            <w:gridSpan w:val="2"/>
            <w:shd w:val="clear" w:color="auto" w:fill="auto"/>
          </w:tcPr>
          <w:p w:rsidR="004C2141" w:rsidRPr="004C2141" w:rsidRDefault="004C2141" w:rsidP="004C2141">
            <w:pPr>
              <w:ind w:left="-445" w:firstLine="445"/>
              <w:jc w:val="both"/>
              <w:rPr>
                <w:b/>
              </w:rPr>
            </w:pPr>
            <w:r w:rsidRPr="004C2141">
              <w:rPr>
                <w:b/>
              </w:rPr>
              <w:t>75723,50</w:t>
            </w:r>
          </w:p>
        </w:tc>
      </w:tr>
      <w:tr w:rsidR="004C2141" w:rsidRPr="004C2141" w:rsidTr="004C2141">
        <w:tc>
          <w:tcPr>
            <w:tcW w:w="3125" w:type="dxa"/>
            <w:shd w:val="clear" w:color="auto" w:fill="auto"/>
          </w:tcPr>
          <w:p w:rsidR="004C2141" w:rsidRPr="004C2141" w:rsidRDefault="004C2141" w:rsidP="004C2141">
            <w:pPr>
              <w:jc w:val="both"/>
            </w:pPr>
            <w:r w:rsidRPr="004C2141">
              <w:t>84011100000000000120</w:t>
            </w:r>
          </w:p>
        </w:tc>
        <w:tc>
          <w:tcPr>
            <w:tcW w:w="4105" w:type="dxa"/>
            <w:shd w:val="clear" w:color="auto" w:fill="auto"/>
          </w:tcPr>
          <w:p w:rsidR="004C2141" w:rsidRPr="004C2141" w:rsidRDefault="004C2141" w:rsidP="004C2141">
            <w:pPr>
              <w:jc w:val="both"/>
            </w:pPr>
            <w:r w:rsidRPr="004C2141">
              <w:t>Доходы от использования имущества находящегося в государственной и муниципальной собственности</w:t>
            </w:r>
          </w:p>
        </w:tc>
        <w:tc>
          <w:tcPr>
            <w:tcW w:w="1417" w:type="dxa"/>
            <w:shd w:val="clear" w:color="auto" w:fill="auto"/>
          </w:tcPr>
          <w:p w:rsidR="004C2141" w:rsidRPr="004C2141" w:rsidRDefault="004C2141" w:rsidP="004C2141">
            <w:pPr>
              <w:ind w:left="-445" w:firstLine="445"/>
              <w:jc w:val="both"/>
            </w:pPr>
            <w:r w:rsidRPr="004C2141">
              <w:t>71674,00</w:t>
            </w:r>
          </w:p>
        </w:tc>
        <w:tc>
          <w:tcPr>
            <w:tcW w:w="1463" w:type="dxa"/>
            <w:gridSpan w:val="2"/>
            <w:shd w:val="clear" w:color="auto" w:fill="auto"/>
          </w:tcPr>
          <w:p w:rsidR="004C2141" w:rsidRPr="004C2141" w:rsidRDefault="004C2141" w:rsidP="004C2141">
            <w:pPr>
              <w:ind w:left="-445" w:firstLine="445"/>
              <w:jc w:val="both"/>
            </w:pPr>
            <w:r w:rsidRPr="004C2141">
              <w:t>75723,50</w:t>
            </w:r>
          </w:p>
        </w:tc>
      </w:tr>
      <w:tr w:rsidR="004C2141" w:rsidRPr="004C2141" w:rsidTr="004C2141">
        <w:tc>
          <w:tcPr>
            <w:tcW w:w="3125" w:type="dxa"/>
            <w:shd w:val="clear" w:color="auto" w:fill="auto"/>
          </w:tcPr>
          <w:p w:rsidR="004C2141" w:rsidRPr="004C2141" w:rsidRDefault="004C2141" w:rsidP="004C2141">
            <w:pPr>
              <w:jc w:val="both"/>
            </w:pPr>
            <w:r w:rsidRPr="004C2141">
              <w:t>84011105035100000120</w:t>
            </w:r>
          </w:p>
        </w:tc>
        <w:tc>
          <w:tcPr>
            <w:tcW w:w="4105" w:type="dxa"/>
            <w:shd w:val="clear" w:color="auto" w:fill="auto"/>
          </w:tcPr>
          <w:p w:rsidR="004C2141" w:rsidRPr="004C2141" w:rsidRDefault="004C2141" w:rsidP="004C2141">
            <w:pPr>
              <w:jc w:val="both"/>
            </w:pPr>
            <w:r w:rsidRPr="004C2141">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 </w:t>
            </w:r>
          </w:p>
        </w:tc>
        <w:tc>
          <w:tcPr>
            <w:tcW w:w="1417" w:type="dxa"/>
            <w:shd w:val="clear" w:color="auto" w:fill="auto"/>
          </w:tcPr>
          <w:p w:rsidR="004C2141" w:rsidRPr="004C2141" w:rsidRDefault="004C2141" w:rsidP="004C2141">
            <w:pPr>
              <w:ind w:left="-445" w:firstLine="445"/>
              <w:jc w:val="both"/>
            </w:pPr>
            <w:r w:rsidRPr="004C2141">
              <w:t>71674,00</w:t>
            </w:r>
          </w:p>
        </w:tc>
        <w:tc>
          <w:tcPr>
            <w:tcW w:w="1463" w:type="dxa"/>
            <w:gridSpan w:val="2"/>
            <w:shd w:val="clear" w:color="auto" w:fill="auto"/>
          </w:tcPr>
          <w:p w:rsidR="004C2141" w:rsidRPr="004C2141" w:rsidRDefault="004C2141" w:rsidP="004C2141">
            <w:pPr>
              <w:ind w:left="-445" w:firstLine="445"/>
              <w:jc w:val="both"/>
            </w:pPr>
            <w:r w:rsidRPr="004C2141">
              <w:t>75723,50</w:t>
            </w:r>
          </w:p>
        </w:tc>
      </w:tr>
      <w:tr w:rsidR="004C2141" w:rsidRPr="004C2141" w:rsidTr="004C2141">
        <w:tc>
          <w:tcPr>
            <w:tcW w:w="3125" w:type="dxa"/>
            <w:shd w:val="clear" w:color="auto" w:fill="auto"/>
          </w:tcPr>
          <w:p w:rsidR="004C2141" w:rsidRPr="004C2141" w:rsidRDefault="004C2141" w:rsidP="004C2141">
            <w:pPr>
              <w:jc w:val="both"/>
              <w:rPr>
                <w:b/>
              </w:rPr>
            </w:pPr>
            <w:r w:rsidRPr="004C2141">
              <w:rPr>
                <w:b/>
              </w:rPr>
              <w:t>84011700000000000000</w:t>
            </w:r>
          </w:p>
        </w:tc>
        <w:tc>
          <w:tcPr>
            <w:tcW w:w="4105" w:type="dxa"/>
            <w:shd w:val="clear" w:color="auto" w:fill="auto"/>
          </w:tcPr>
          <w:p w:rsidR="004C2141" w:rsidRPr="004C2141" w:rsidRDefault="004C2141" w:rsidP="004C2141">
            <w:pPr>
              <w:jc w:val="both"/>
              <w:rPr>
                <w:b/>
              </w:rPr>
            </w:pPr>
            <w:r w:rsidRPr="004C2141">
              <w:rPr>
                <w:b/>
              </w:rPr>
              <w:t>Прочие неналоговые доходы</w:t>
            </w:r>
          </w:p>
        </w:tc>
        <w:tc>
          <w:tcPr>
            <w:tcW w:w="1417" w:type="dxa"/>
            <w:shd w:val="clear" w:color="auto" w:fill="auto"/>
          </w:tcPr>
          <w:p w:rsidR="004C2141" w:rsidRPr="004C2141" w:rsidRDefault="004C2141" w:rsidP="004C2141">
            <w:pPr>
              <w:ind w:left="-445" w:firstLine="445"/>
              <w:jc w:val="both"/>
              <w:rPr>
                <w:b/>
              </w:rPr>
            </w:pPr>
            <w:r w:rsidRPr="004C2141">
              <w:rPr>
                <w:b/>
              </w:rPr>
              <w:t>35750,00</w:t>
            </w:r>
          </w:p>
        </w:tc>
        <w:tc>
          <w:tcPr>
            <w:tcW w:w="1463" w:type="dxa"/>
            <w:gridSpan w:val="2"/>
            <w:shd w:val="clear" w:color="auto" w:fill="auto"/>
          </w:tcPr>
          <w:p w:rsidR="004C2141" w:rsidRPr="004C2141" w:rsidRDefault="004C2141" w:rsidP="004C2141">
            <w:pPr>
              <w:ind w:left="-445" w:firstLine="445"/>
              <w:jc w:val="both"/>
              <w:rPr>
                <w:b/>
              </w:rPr>
            </w:pPr>
            <w:r w:rsidRPr="004C2141">
              <w:rPr>
                <w:b/>
              </w:rPr>
              <w:t>32778,69</w:t>
            </w:r>
          </w:p>
        </w:tc>
      </w:tr>
      <w:tr w:rsidR="004C2141" w:rsidRPr="004C2141" w:rsidTr="004C2141">
        <w:tc>
          <w:tcPr>
            <w:tcW w:w="3125" w:type="dxa"/>
            <w:shd w:val="clear" w:color="auto" w:fill="auto"/>
          </w:tcPr>
          <w:p w:rsidR="004C2141" w:rsidRPr="004C2141" w:rsidRDefault="004C2141" w:rsidP="004C2141">
            <w:pPr>
              <w:jc w:val="both"/>
            </w:pPr>
            <w:r w:rsidRPr="004C2141">
              <w:t>84011700000000000180</w:t>
            </w:r>
          </w:p>
        </w:tc>
        <w:tc>
          <w:tcPr>
            <w:tcW w:w="4105" w:type="dxa"/>
            <w:shd w:val="clear" w:color="auto" w:fill="auto"/>
          </w:tcPr>
          <w:p w:rsidR="004C2141" w:rsidRPr="004C2141" w:rsidRDefault="004C2141" w:rsidP="004C2141">
            <w:pPr>
              <w:jc w:val="both"/>
            </w:pPr>
            <w:r w:rsidRPr="004C2141">
              <w:t>Прочие неналоговые доходы</w:t>
            </w:r>
          </w:p>
        </w:tc>
        <w:tc>
          <w:tcPr>
            <w:tcW w:w="1417" w:type="dxa"/>
            <w:shd w:val="clear" w:color="auto" w:fill="auto"/>
          </w:tcPr>
          <w:p w:rsidR="004C2141" w:rsidRPr="004C2141" w:rsidRDefault="004C2141" w:rsidP="004C2141">
            <w:pPr>
              <w:ind w:left="-445" w:firstLine="445"/>
              <w:jc w:val="both"/>
            </w:pPr>
            <w:r w:rsidRPr="004C2141">
              <w:t>35750,00</w:t>
            </w:r>
          </w:p>
        </w:tc>
        <w:tc>
          <w:tcPr>
            <w:tcW w:w="1463" w:type="dxa"/>
            <w:gridSpan w:val="2"/>
            <w:shd w:val="clear" w:color="auto" w:fill="auto"/>
          </w:tcPr>
          <w:p w:rsidR="004C2141" w:rsidRPr="004C2141" w:rsidRDefault="004C2141" w:rsidP="004C2141">
            <w:pPr>
              <w:ind w:left="-445" w:firstLine="445"/>
              <w:jc w:val="both"/>
            </w:pPr>
            <w:r w:rsidRPr="004C2141">
              <w:t>32778,69</w:t>
            </w:r>
          </w:p>
        </w:tc>
      </w:tr>
      <w:tr w:rsidR="004C2141" w:rsidRPr="004C2141" w:rsidTr="004C2141">
        <w:tc>
          <w:tcPr>
            <w:tcW w:w="3125" w:type="dxa"/>
            <w:shd w:val="clear" w:color="auto" w:fill="auto"/>
          </w:tcPr>
          <w:p w:rsidR="004C2141" w:rsidRPr="004C2141" w:rsidRDefault="004C2141" w:rsidP="004C2141">
            <w:pPr>
              <w:jc w:val="both"/>
            </w:pPr>
            <w:r w:rsidRPr="004C2141">
              <w:t>84011701050100000180</w:t>
            </w:r>
          </w:p>
        </w:tc>
        <w:tc>
          <w:tcPr>
            <w:tcW w:w="4105" w:type="dxa"/>
            <w:shd w:val="clear" w:color="auto" w:fill="auto"/>
          </w:tcPr>
          <w:p w:rsidR="004C2141" w:rsidRPr="004C2141" w:rsidRDefault="004C2141" w:rsidP="004C2141">
            <w:pPr>
              <w:jc w:val="both"/>
            </w:pPr>
            <w:r w:rsidRPr="004C2141">
              <w:t>Невыясненные поступления</w:t>
            </w:r>
          </w:p>
        </w:tc>
        <w:tc>
          <w:tcPr>
            <w:tcW w:w="1417" w:type="dxa"/>
            <w:shd w:val="clear" w:color="auto" w:fill="auto"/>
          </w:tcPr>
          <w:p w:rsidR="004C2141" w:rsidRPr="004C2141" w:rsidRDefault="004C2141" w:rsidP="004C2141">
            <w:pPr>
              <w:ind w:left="-445" w:firstLine="445"/>
              <w:jc w:val="both"/>
            </w:pPr>
            <w:r w:rsidRPr="004C2141">
              <w:t>0,00</w:t>
            </w:r>
          </w:p>
        </w:tc>
        <w:tc>
          <w:tcPr>
            <w:tcW w:w="1463" w:type="dxa"/>
            <w:gridSpan w:val="2"/>
            <w:shd w:val="clear" w:color="auto" w:fill="auto"/>
          </w:tcPr>
          <w:p w:rsidR="004C2141" w:rsidRPr="004C2141" w:rsidRDefault="004C2141" w:rsidP="004C2141">
            <w:pPr>
              <w:ind w:left="-445" w:firstLine="445"/>
              <w:jc w:val="both"/>
            </w:pPr>
            <w:r w:rsidRPr="004C2141">
              <w:t>-2971,31</w:t>
            </w:r>
          </w:p>
        </w:tc>
      </w:tr>
      <w:tr w:rsidR="004C2141" w:rsidRPr="004C2141" w:rsidTr="004C2141">
        <w:tc>
          <w:tcPr>
            <w:tcW w:w="3125" w:type="dxa"/>
            <w:shd w:val="clear" w:color="auto" w:fill="auto"/>
          </w:tcPr>
          <w:p w:rsidR="004C2141" w:rsidRPr="004C2141" w:rsidRDefault="004C2141" w:rsidP="004C2141">
            <w:pPr>
              <w:jc w:val="both"/>
            </w:pPr>
            <w:r w:rsidRPr="004C2141">
              <w:t>84011714030100000180</w:t>
            </w:r>
          </w:p>
        </w:tc>
        <w:tc>
          <w:tcPr>
            <w:tcW w:w="4105" w:type="dxa"/>
            <w:shd w:val="clear" w:color="auto" w:fill="auto"/>
          </w:tcPr>
          <w:p w:rsidR="004C2141" w:rsidRPr="004C2141" w:rsidRDefault="004C2141" w:rsidP="004C2141">
            <w:pPr>
              <w:jc w:val="both"/>
            </w:pPr>
            <w:r w:rsidRPr="004C2141">
              <w:t>Средства самообложения граждан, зачисляемые в бюджеты сельских поселений</w:t>
            </w:r>
          </w:p>
        </w:tc>
        <w:tc>
          <w:tcPr>
            <w:tcW w:w="1417" w:type="dxa"/>
            <w:shd w:val="clear" w:color="auto" w:fill="auto"/>
          </w:tcPr>
          <w:p w:rsidR="004C2141" w:rsidRPr="004C2141" w:rsidRDefault="004C2141" w:rsidP="004C2141">
            <w:pPr>
              <w:ind w:left="-445" w:firstLine="445"/>
              <w:jc w:val="both"/>
            </w:pPr>
            <w:r w:rsidRPr="004C2141">
              <w:t>35750,00</w:t>
            </w:r>
          </w:p>
        </w:tc>
        <w:tc>
          <w:tcPr>
            <w:tcW w:w="1463" w:type="dxa"/>
            <w:gridSpan w:val="2"/>
            <w:shd w:val="clear" w:color="auto" w:fill="auto"/>
          </w:tcPr>
          <w:p w:rsidR="004C2141" w:rsidRPr="004C2141" w:rsidRDefault="004C2141" w:rsidP="004C2141">
            <w:pPr>
              <w:ind w:left="-445" w:firstLine="445"/>
              <w:jc w:val="both"/>
            </w:pPr>
            <w:r w:rsidRPr="004C2141">
              <w:t>35750,00</w:t>
            </w:r>
          </w:p>
        </w:tc>
      </w:tr>
      <w:tr w:rsidR="004C2141" w:rsidRPr="004C2141" w:rsidTr="004C2141">
        <w:tc>
          <w:tcPr>
            <w:tcW w:w="3125" w:type="dxa"/>
            <w:shd w:val="clear" w:color="auto" w:fill="auto"/>
          </w:tcPr>
          <w:p w:rsidR="004C2141" w:rsidRPr="004C2141" w:rsidRDefault="004C2141" w:rsidP="004C2141">
            <w:pPr>
              <w:jc w:val="both"/>
              <w:rPr>
                <w:b/>
              </w:rPr>
            </w:pPr>
            <w:r w:rsidRPr="004C2141">
              <w:rPr>
                <w:b/>
              </w:rPr>
              <w:t>84020000000000000000</w:t>
            </w:r>
          </w:p>
        </w:tc>
        <w:tc>
          <w:tcPr>
            <w:tcW w:w="4105" w:type="dxa"/>
            <w:shd w:val="clear" w:color="auto" w:fill="auto"/>
          </w:tcPr>
          <w:p w:rsidR="004C2141" w:rsidRPr="004C2141" w:rsidRDefault="004C2141" w:rsidP="004C2141">
            <w:pPr>
              <w:jc w:val="both"/>
              <w:rPr>
                <w:b/>
              </w:rPr>
            </w:pPr>
            <w:r w:rsidRPr="004C2141">
              <w:rPr>
                <w:b/>
              </w:rPr>
              <w:t>БЕЗВОЗМЕЗДНЫЕ ПОСТУПЛЕНИЯ</w:t>
            </w:r>
          </w:p>
        </w:tc>
        <w:tc>
          <w:tcPr>
            <w:tcW w:w="1417" w:type="dxa"/>
            <w:shd w:val="clear" w:color="auto" w:fill="auto"/>
          </w:tcPr>
          <w:p w:rsidR="004C2141" w:rsidRPr="004C2141" w:rsidRDefault="004C2141" w:rsidP="004C2141">
            <w:pPr>
              <w:ind w:left="-445" w:firstLine="445"/>
              <w:jc w:val="both"/>
              <w:rPr>
                <w:b/>
              </w:rPr>
            </w:pPr>
            <w:r w:rsidRPr="004C2141">
              <w:rPr>
                <w:b/>
              </w:rPr>
              <w:t>4853663,02</w:t>
            </w:r>
          </w:p>
        </w:tc>
        <w:tc>
          <w:tcPr>
            <w:tcW w:w="1463" w:type="dxa"/>
            <w:gridSpan w:val="2"/>
            <w:shd w:val="clear" w:color="auto" w:fill="auto"/>
          </w:tcPr>
          <w:p w:rsidR="004C2141" w:rsidRPr="004C2141" w:rsidRDefault="004C2141" w:rsidP="004C2141">
            <w:pPr>
              <w:ind w:left="-445" w:firstLine="445"/>
              <w:jc w:val="both"/>
              <w:rPr>
                <w:b/>
              </w:rPr>
            </w:pPr>
            <w:r w:rsidRPr="004C2141">
              <w:rPr>
                <w:b/>
              </w:rPr>
              <w:t>4852311,02</w:t>
            </w:r>
          </w:p>
        </w:tc>
      </w:tr>
      <w:tr w:rsidR="004C2141" w:rsidRPr="004C2141" w:rsidTr="004C2141">
        <w:tc>
          <w:tcPr>
            <w:tcW w:w="3125" w:type="dxa"/>
            <w:shd w:val="clear" w:color="auto" w:fill="auto"/>
          </w:tcPr>
          <w:p w:rsidR="004C2141" w:rsidRPr="004C2141" w:rsidRDefault="004C2141" w:rsidP="004C2141">
            <w:pPr>
              <w:jc w:val="both"/>
            </w:pPr>
            <w:r w:rsidRPr="004C2141">
              <w:t>84020215001100001151</w:t>
            </w:r>
          </w:p>
        </w:tc>
        <w:tc>
          <w:tcPr>
            <w:tcW w:w="4105" w:type="dxa"/>
            <w:shd w:val="clear" w:color="auto" w:fill="auto"/>
          </w:tcPr>
          <w:p w:rsidR="004C2141" w:rsidRPr="004C2141" w:rsidRDefault="004C2141" w:rsidP="004C2141">
            <w:pPr>
              <w:jc w:val="both"/>
            </w:pPr>
            <w:r w:rsidRPr="004C2141">
              <w:t>Дотации бюджетам поселений на выравнивание бюджетной обеспеченности из районного фонда финансовой поддержки</w:t>
            </w:r>
          </w:p>
        </w:tc>
        <w:tc>
          <w:tcPr>
            <w:tcW w:w="1417" w:type="dxa"/>
            <w:shd w:val="clear" w:color="auto" w:fill="auto"/>
          </w:tcPr>
          <w:p w:rsidR="004C2141" w:rsidRPr="004C2141" w:rsidRDefault="004C2141" w:rsidP="004C2141">
            <w:pPr>
              <w:ind w:left="-445" w:firstLine="445"/>
              <w:jc w:val="both"/>
            </w:pPr>
            <w:r w:rsidRPr="004C2141">
              <w:t>32200,00</w:t>
            </w:r>
          </w:p>
        </w:tc>
        <w:tc>
          <w:tcPr>
            <w:tcW w:w="1463" w:type="dxa"/>
            <w:gridSpan w:val="2"/>
            <w:shd w:val="clear" w:color="auto" w:fill="auto"/>
          </w:tcPr>
          <w:p w:rsidR="004C2141" w:rsidRPr="004C2141" w:rsidRDefault="004C2141" w:rsidP="004C2141">
            <w:pPr>
              <w:ind w:left="-445" w:firstLine="445"/>
              <w:jc w:val="both"/>
            </w:pPr>
            <w:r w:rsidRPr="004C2141">
              <w:t>32200,00</w:t>
            </w:r>
          </w:p>
        </w:tc>
      </w:tr>
      <w:tr w:rsidR="004C2141" w:rsidRPr="004C2141" w:rsidTr="004C2141">
        <w:tc>
          <w:tcPr>
            <w:tcW w:w="3125" w:type="dxa"/>
            <w:shd w:val="clear" w:color="auto" w:fill="auto"/>
          </w:tcPr>
          <w:p w:rsidR="004C2141" w:rsidRPr="004C2141" w:rsidRDefault="004C2141" w:rsidP="004C2141">
            <w:pPr>
              <w:jc w:val="both"/>
            </w:pPr>
            <w:r w:rsidRPr="004C2141">
              <w:t>84020215001100002151</w:t>
            </w:r>
          </w:p>
        </w:tc>
        <w:tc>
          <w:tcPr>
            <w:tcW w:w="4105" w:type="dxa"/>
            <w:shd w:val="clear" w:color="auto" w:fill="auto"/>
          </w:tcPr>
          <w:p w:rsidR="004C2141" w:rsidRPr="004C2141" w:rsidRDefault="004C2141" w:rsidP="004C2141">
            <w:pPr>
              <w:jc w:val="both"/>
            </w:pPr>
            <w:r w:rsidRPr="004C2141">
              <w:t>Дотации на выравнивание бюджетной обеспеченности сельских поселений за счет сре</w:t>
            </w:r>
            <w:proofErr w:type="gramStart"/>
            <w:r w:rsidRPr="004C2141">
              <w:t>дств кр</w:t>
            </w:r>
            <w:proofErr w:type="gramEnd"/>
            <w:r w:rsidRPr="004C2141">
              <w:t xml:space="preserve">аевого </w:t>
            </w:r>
            <w:r w:rsidRPr="004C2141">
              <w:lastRenderedPageBreak/>
              <w:t>бюджета</w:t>
            </w:r>
          </w:p>
        </w:tc>
        <w:tc>
          <w:tcPr>
            <w:tcW w:w="1417" w:type="dxa"/>
            <w:shd w:val="clear" w:color="auto" w:fill="auto"/>
          </w:tcPr>
          <w:p w:rsidR="004C2141" w:rsidRPr="004C2141" w:rsidRDefault="004C2141" w:rsidP="004C2141">
            <w:pPr>
              <w:ind w:left="-445" w:firstLine="445"/>
              <w:jc w:val="both"/>
            </w:pPr>
            <w:r w:rsidRPr="004C2141">
              <w:lastRenderedPageBreak/>
              <w:t>1555302,00</w:t>
            </w:r>
          </w:p>
        </w:tc>
        <w:tc>
          <w:tcPr>
            <w:tcW w:w="1463" w:type="dxa"/>
            <w:gridSpan w:val="2"/>
            <w:shd w:val="clear" w:color="auto" w:fill="auto"/>
          </w:tcPr>
          <w:p w:rsidR="004C2141" w:rsidRPr="004C2141" w:rsidRDefault="004C2141" w:rsidP="004C2141">
            <w:pPr>
              <w:ind w:left="-445" w:firstLine="445"/>
              <w:jc w:val="both"/>
            </w:pPr>
            <w:r w:rsidRPr="004C2141">
              <w:t>1555302,00</w:t>
            </w:r>
          </w:p>
        </w:tc>
      </w:tr>
      <w:tr w:rsidR="004C2141" w:rsidRPr="004C2141" w:rsidTr="004C2141">
        <w:tc>
          <w:tcPr>
            <w:tcW w:w="3125" w:type="dxa"/>
            <w:shd w:val="clear" w:color="auto" w:fill="auto"/>
          </w:tcPr>
          <w:p w:rsidR="004C2141" w:rsidRPr="004C2141" w:rsidRDefault="004C2141" w:rsidP="004C2141">
            <w:pPr>
              <w:jc w:val="both"/>
            </w:pPr>
            <w:r w:rsidRPr="004C2141">
              <w:lastRenderedPageBreak/>
              <w:t>84020235118100000151</w:t>
            </w:r>
          </w:p>
        </w:tc>
        <w:tc>
          <w:tcPr>
            <w:tcW w:w="4105" w:type="dxa"/>
            <w:shd w:val="clear" w:color="auto" w:fill="auto"/>
          </w:tcPr>
          <w:p w:rsidR="004C2141" w:rsidRPr="004C2141" w:rsidRDefault="004C2141" w:rsidP="004C2141">
            <w:pPr>
              <w:jc w:val="both"/>
            </w:pPr>
            <w:r w:rsidRPr="004C2141">
              <w:t>Субвенции бюджетам поселений на осуществление первичного воинского учета на территориях, где отсутствуют военные комиссариаты</w:t>
            </w:r>
          </w:p>
        </w:tc>
        <w:tc>
          <w:tcPr>
            <w:tcW w:w="1417" w:type="dxa"/>
            <w:shd w:val="clear" w:color="auto" w:fill="auto"/>
          </w:tcPr>
          <w:p w:rsidR="004C2141" w:rsidRPr="004C2141" w:rsidRDefault="004C2141" w:rsidP="004C2141">
            <w:pPr>
              <w:ind w:left="-445" w:firstLine="445"/>
              <w:jc w:val="both"/>
            </w:pPr>
            <w:r w:rsidRPr="004C2141">
              <w:t>79611,02</w:t>
            </w:r>
          </w:p>
        </w:tc>
        <w:tc>
          <w:tcPr>
            <w:tcW w:w="1463" w:type="dxa"/>
            <w:gridSpan w:val="2"/>
            <w:shd w:val="clear" w:color="auto" w:fill="auto"/>
          </w:tcPr>
          <w:p w:rsidR="004C2141" w:rsidRPr="004C2141" w:rsidRDefault="004C2141" w:rsidP="004C2141">
            <w:pPr>
              <w:ind w:left="-445" w:firstLine="445"/>
              <w:jc w:val="both"/>
            </w:pPr>
            <w:r w:rsidRPr="004C2141">
              <w:t>79611,02</w:t>
            </w:r>
          </w:p>
        </w:tc>
      </w:tr>
      <w:tr w:rsidR="004C2141" w:rsidRPr="004C2141" w:rsidTr="004C2141">
        <w:tc>
          <w:tcPr>
            <w:tcW w:w="3125" w:type="dxa"/>
            <w:shd w:val="clear" w:color="auto" w:fill="auto"/>
          </w:tcPr>
          <w:p w:rsidR="004C2141" w:rsidRPr="004C2141" w:rsidRDefault="004C2141" w:rsidP="004C2141">
            <w:pPr>
              <w:jc w:val="both"/>
            </w:pPr>
            <w:r w:rsidRPr="004C2141">
              <w:t>84020229999101021151</w:t>
            </w:r>
          </w:p>
        </w:tc>
        <w:tc>
          <w:tcPr>
            <w:tcW w:w="4105" w:type="dxa"/>
            <w:shd w:val="clear" w:color="auto" w:fill="auto"/>
          </w:tcPr>
          <w:p w:rsidR="004C2141" w:rsidRPr="004C2141" w:rsidRDefault="004C2141" w:rsidP="004C2141">
            <w:pPr>
              <w:jc w:val="both"/>
            </w:pPr>
            <w:r w:rsidRPr="004C2141">
              <w:t>Субсидии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1417" w:type="dxa"/>
            <w:shd w:val="clear" w:color="auto" w:fill="auto"/>
          </w:tcPr>
          <w:p w:rsidR="004C2141" w:rsidRPr="004C2141" w:rsidRDefault="004C2141" w:rsidP="004C2141">
            <w:pPr>
              <w:ind w:left="-445" w:firstLine="445"/>
              <w:jc w:val="both"/>
            </w:pPr>
            <w:r w:rsidRPr="004C2141">
              <w:t>82712,00</w:t>
            </w:r>
          </w:p>
        </w:tc>
        <w:tc>
          <w:tcPr>
            <w:tcW w:w="1463" w:type="dxa"/>
            <w:gridSpan w:val="2"/>
            <w:shd w:val="clear" w:color="auto" w:fill="auto"/>
          </w:tcPr>
          <w:p w:rsidR="004C2141" w:rsidRPr="004C2141" w:rsidRDefault="004C2141" w:rsidP="004C2141">
            <w:pPr>
              <w:ind w:left="-445" w:firstLine="445"/>
              <w:jc w:val="both"/>
            </w:pPr>
            <w:r w:rsidRPr="004C2141">
              <w:t>82712,00</w:t>
            </w:r>
          </w:p>
        </w:tc>
      </w:tr>
      <w:tr w:rsidR="004C2141" w:rsidRPr="004C2141" w:rsidTr="004C2141">
        <w:trPr>
          <w:trHeight w:val="1763"/>
        </w:trPr>
        <w:tc>
          <w:tcPr>
            <w:tcW w:w="3125" w:type="dxa"/>
            <w:shd w:val="clear" w:color="auto" w:fill="auto"/>
          </w:tcPr>
          <w:p w:rsidR="004C2141" w:rsidRPr="004C2141" w:rsidRDefault="004C2141" w:rsidP="004C2141">
            <w:pPr>
              <w:jc w:val="both"/>
            </w:pPr>
            <w:r w:rsidRPr="004C2141">
              <w:t>84020229999107508151</w:t>
            </w:r>
          </w:p>
        </w:tc>
        <w:tc>
          <w:tcPr>
            <w:tcW w:w="4105" w:type="dxa"/>
            <w:shd w:val="clear" w:color="auto" w:fill="auto"/>
          </w:tcPr>
          <w:p w:rsidR="004C2141" w:rsidRPr="004C2141" w:rsidRDefault="004C2141" w:rsidP="004C2141">
            <w:pPr>
              <w:jc w:val="both"/>
            </w:pPr>
            <w:r w:rsidRPr="004C2141">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w:t>
            </w:r>
          </w:p>
        </w:tc>
        <w:tc>
          <w:tcPr>
            <w:tcW w:w="1417" w:type="dxa"/>
            <w:shd w:val="clear" w:color="auto" w:fill="auto"/>
          </w:tcPr>
          <w:p w:rsidR="004C2141" w:rsidRPr="004C2141" w:rsidRDefault="004C2141" w:rsidP="004C2141">
            <w:pPr>
              <w:ind w:left="-445" w:firstLine="445"/>
              <w:jc w:val="both"/>
            </w:pPr>
            <w:r w:rsidRPr="004C2141">
              <w:t>201100,00</w:t>
            </w:r>
          </w:p>
        </w:tc>
        <w:tc>
          <w:tcPr>
            <w:tcW w:w="1463" w:type="dxa"/>
            <w:gridSpan w:val="2"/>
            <w:shd w:val="clear" w:color="auto" w:fill="auto"/>
          </w:tcPr>
          <w:p w:rsidR="004C2141" w:rsidRPr="004C2141" w:rsidRDefault="004C2141" w:rsidP="004C2141">
            <w:pPr>
              <w:ind w:left="-445" w:firstLine="445"/>
              <w:jc w:val="both"/>
            </w:pPr>
            <w:r w:rsidRPr="004C2141">
              <w:t>201100,00</w:t>
            </w:r>
          </w:p>
        </w:tc>
      </w:tr>
      <w:tr w:rsidR="004C2141" w:rsidRPr="004C2141" w:rsidTr="004C2141">
        <w:trPr>
          <w:trHeight w:val="2539"/>
        </w:trPr>
        <w:tc>
          <w:tcPr>
            <w:tcW w:w="3125" w:type="dxa"/>
            <w:shd w:val="clear" w:color="auto" w:fill="auto"/>
          </w:tcPr>
          <w:p w:rsidR="004C2141" w:rsidRPr="004C2141" w:rsidRDefault="004C2141" w:rsidP="004C2141">
            <w:pPr>
              <w:jc w:val="both"/>
            </w:pPr>
            <w:r w:rsidRPr="004C2141">
              <w:t>84020229999107412151</w:t>
            </w:r>
          </w:p>
        </w:tc>
        <w:tc>
          <w:tcPr>
            <w:tcW w:w="4105" w:type="dxa"/>
            <w:shd w:val="clear" w:color="auto" w:fill="auto"/>
          </w:tcPr>
          <w:p w:rsidR="004C2141" w:rsidRPr="004C2141" w:rsidRDefault="004C2141" w:rsidP="004C2141">
            <w:pPr>
              <w:jc w:val="both"/>
              <w:rPr>
                <w:sz w:val="20"/>
                <w:szCs w:val="20"/>
              </w:rPr>
            </w:pPr>
            <w:r w:rsidRPr="004C2141">
              <w:rPr>
                <w:sz w:val="20"/>
                <w:szCs w:val="20"/>
              </w:rPr>
              <w:t>Субсидии бюджетам муниципальных образований края на обеспечение первичных мер пожарной безопасности в рамках подпрограммы «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обеспечения безопасности населения»</w:t>
            </w:r>
          </w:p>
          <w:p w:rsidR="004C2141" w:rsidRPr="004C2141" w:rsidRDefault="004C2141" w:rsidP="004C2141">
            <w:pPr>
              <w:jc w:val="both"/>
            </w:pPr>
          </w:p>
        </w:tc>
        <w:tc>
          <w:tcPr>
            <w:tcW w:w="1417" w:type="dxa"/>
            <w:shd w:val="clear" w:color="auto" w:fill="auto"/>
          </w:tcPr>
          <w:p w:rsidR="004C2141" w:rsidRPr="004C2141" w:rsidRDefault="004C2141" w:rsidP="004C2141">
            <w:pPr>
              <w:ind w:left="-445" w:firstLine="445"/>
              <w:jc w:val="both"/>
            </w:pPr>
            <w:r w:rsidRPr="004C2141">
              <w:t>25920,00</w:t>
            </w:r>
          </w:p>
        </w:tc>
        <w:tc>
          <w:tcPr>
            <w:tcW w:w="1463" w:type="dxa"/>
            <w:gridSpan w:val="2"/>
            <w:shd w:val="clear" w:color="auto" w:fill="auto"/>
          </w:tcPr>
          <w:p w:rsidR="004C2141" w:rsidRPr="004C2141" w:rsidRDefault="004C2141" w:rsidP="004C2141">
            <w:pPr>
              <w:ind w:left="-445" w:firstLine="445"/>
              <w:jc w:val="both"/>
            </w:pPr>
            <w:r w:rsidRPr="004C2141">
              <w:t>25920,00</w:t>
            </w:r>
          </w:p>
        </w:tc>
      </w:tr>
      <w:tr w:rsidR="004C2141" w:rsidRPr="004C2141" w:rsidTr="004C2141">
        <w:trPr>
          <w:trHeight w:val="219"/>
        </w:trPr>
        <w:tc>
          <w:tcPr>
            <w:tcW w:w="3125" w:type="dxa"/>
            <w:shd w:val="clear" w:color="auto" w:fill="auto"/>
          </w:tcPr>
          <w:p w:rsidR="004C2141" w:rsidRPr="004C2141" w:rsidRDefault="004C2141" w:rsidP="004C2141">
            <w:pPr>
              <w:jc w:val="both"/>
            </w:pPr>
            <w:r w:rsidRPr="004C2141">
              <w:t>84020230024107514151</w:t>
            </w:r>
          </w:p>
        </w:tc>
        <w:tc>
          <w:tcPr>
            <w:tcW w:w="4105" w:type="dxa"/>
            <w:shd w:val="clear" w:color="auto" w:fill="auto"/>
          </w:tcPr>
          <w:p w:rsidR="004C2141" w:rsidRPr="004C2141" w:rsidRDefault="004C2141" w:rsidP="004C2141">
            <w:pPr>
              <w:jc w:val="both"/>
            </w:pPr>
            <w:r w:rsidRPr="004C2141">
              <w:t>Субвенции бюджетам сельских поселений на выполнение передаваемых полномочий субъекта Российской Федерации по обеспечению деятельности административных комиссий</w:t>
            </w:r>
          </w:p>
        </w:tc>
        <w:tc>
          <w:tcPr>
            <w:tcW w:w="1417" w:type="dxa"/>
            <w:shd w:val="clear" w:color="auto" w:fill="auto"/>
          </w:tcPr>
          <w:p w:rsidR="004C2141" w:rsidRPr="004C2141" w:rsidRDefault="004C2141" w:rsidP="004C2141">
            <w:pPr>
              <w:ind w:left="-445" w:firstLine="445"/>
              <w:jc w:val="both"/>
            </w:pPr>
            <w:r w:rsidRPr="004C2141">
              <w:t>2584,00</w:t>
            </w:r>
          </w:p>
        </w:tc>
        <w:tc>
          <w:tcPr>
            <w:tcW w:w="1463" w:type="dxa"/>
            <w:gridSpan w:val="2"/>
            <w:shd w:val="clear" w:color="auto" w:fill="auto"/>
          </w:tcPr>
          <w:p w:rsidR="004C2141" w:rsidRPr="004C2141" w:rsidRDefault="004C2141" w:rsidP="004C2141">
            <w:pPr>
              <w:ind w:left="-445" w:firstLine="445"/>
              <w:jc w:val="both"/>
            </w:pPr>
            <w:r w:rsidRPr="004C2141">
              <w:t>1232,00</w:t>
            </w:r>
          </w:p>
        </w:tc>
      </w:tr>
      <w:tr w:rsidR="004C2141" w:rsidRPr="004C2141" w:rsidTr="004C2141">
        <w:trPr>
          <w:trHeight w:val="311"/>
        </w:trPr>
        <w:tc>
          <w:tcPr>
            <w:tcW w:w="3125" w:type="dxa"/>
            <w:shd w:val="clear" w:color="auto" w:fill="auto"/>
          </w:tcPr>
          <w:p w:rsidR="004C2141" w:rsidRPr="004C2141" w:rsidRDefault="004C2141" w:rsidP="004C2141">
            <w:pPr>
              <w:jc w:val="both"/>
            </w:pPr>
            <w:r w:rsidRPr="004C2141">
              <w:t>84020249999100001151</w:t>
            </w:r>
          </w:p>
        </w:tc>
        <w:tc>
          <w:tcPr>
            <w:tcW w:w="4105" w:type="dxa"/>
            <w:shd w:val="clear" w:color="auto" w:fill="auto"/>
          </w:tcPr>
          <w:p w:rsidR="004C2141" w:rsidRPr="004C2141" w:rsidRDefault="004C2141" w:rsidP="004C2141">
            <w:pPr>
              <w:jc w:val="both"/>
            </w:pPr>
            <w:r w:rsidRPr="004C2141">
              <w:t>Иные межбюджетные трансферты поселениям на сбалансированность бюджетов</w:t>
            </w:r>
          </w:p>
        </w:tc>
        <w:tc>
          <w:tcPr>
            <w:tcW w:w="1417" w:type="dxa"/>
            <w:shd w:val="clear" w:color="auto" w:fill="auto"/>
          </w:tcPr>
          <w:p w:rsidR="004C2141" w:rsidRPr="004C2141" w:rsidRDefault="004C2141" w:rsidP="004C2141">
            <w:pPr>
              <w:ind w:left="-445" w:firstLine="445"/>
              <w:jc w:val="both"/>
            </w:pPr>
            <w:r w:rsidRPr="004C2141">
              <w:t>2663298,00</w:t>
            </w:r>
          </w:p>
        </w:tc>
        <w:tc>
          <w:tcPr>
            <w:tcW w:w="1463" w:type="dxa"/>
            <w:gridSpan w:val="2"/>
            <w:shd w:val="clear" w:color="auto" w:fill="auto"/>
          </w:tcPr>
          <w:p w:rsidR="004C2141" w:rsidRPr="004C2141" w:rsidRDefault="004C2141" w:rsidP="004C2141">
            <w:pPr>
              <w:ind w:left="-445" w:firstLine="445"/>
              <w:jc w:val="both"/>
            </w:pPr>
            <w:r w:rsidRPr="004C2141">
              <w:t>2663298,00</w:t>
            </w:r>
          </w:p>
        </w:tc>
      </w:tr>
      <w:tr w:rsidR="004C2141" w:rsidRPr="004C2141" w:rsidTr="004C2141">
        <w:trPr>
          <w:trHeight w:val="311"/>
        </w:trPr>
        <w:tc>
          <w:tcPr>
            <w:tcW w:w="3125" w:type="dxa"/>
            <w:shd w:val="clear" w:color="auto" w:fill="auto"/>
          </w:tcPr>
          <w:p w:rsidR="004C2141" w:rsidRPr="004C2141" w:rsidRDefault="004C2141" w:rsidP="004C2141">
            <w:pPr>
              <w:jc w:val="both"/>
            </w:pPr>
            <w:r w:rsidRPr="004C2141">
              <w:t>84020229999101040151</w:t>
            </w:r>
          </w:p>
        </w:tc>
        <w:tc>
          <w:tcPr>
            <w:tcW w:w="4105" w:type="dxa"/>
            <w:shd w:val="clear" w:color="auto" w:fill="auto"/>
          </w:tcPr>
          <w:p w:rsidR="004C2141" w:rsidRPr="004C2141" w:rsidRDefault="004C2141" w:rsidP="004C2141">
            <w:pPr>
              <w:jc w:val="both"/>
              <w:rPr>
                <w:sz w:val="20"/>
                <w:szCs w:val="20"/>
              </w:rPr>
            </w:pPr>
            <w:r w:rsidRPr="004C2141">
              <w:rPr>
                <w:sz w:val="20"/>
                <w:szCs w:val="20"/>
              </w:rPr>
              <w:t xml:space="preserve">Субсидии на частичное финансирование (возмещение) расходов на повышение </w:t>
            </w:r>
            <w:proofErr w:type="gramStart"/>
            <w:r w:rsidRPr="004C2141">
              <w:rPr>
                <w:sz w:val="20"/>
                <w:szCs w:val="20"/>
              </w:rPr>
              <w:t>размеров оплаты труда</w:t>
            </w:r>
            <w:proofErr w:type="gramEnd"/>
            <w:r w:rsidRPr="004C2141">
              <w:rPr>
                <w:sz w:val="20"/>
                <w:szCs w:val="20"/>
              </w:rPr>
              <w:t xml:space="preserve">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1417" w:type="dxa"/>
            <w:shd w:val="clear" w:color="auto" w:fill="auto"/>
          </w:tcPr>
          <w:p w:rsidR="004C2141" w:rsidRPr="004C2141" w:rsidRDefault="004C2141" w:rsidP="004C2141">
            <w:pPr>
              <w:ind w:left="-445" w:firstLine="445"/>
              <w:jc w:val="both"/>
            </w:pPr>
            <w:r w:rsidRPr="004C2141">
              <w:t>132936,00</w:t>
            </w:r>
          </w:p>
        </w:tc>
        <w:tc>
          <w:tcPr>
            <w:tcW w:w="1463" w:type="dxa"/>
            <w:gridSpan w:val="2"/>
            <w:shd w:val="clear" w:color="auto" w:fill="auto"/>
          </w:tcPr>
          <w:p w:rsidR="004C2141" w:rsidRPr="004C2141" w:rsidRDefault="004C2141" w:rsidP="004C2141">
            <w:pPr>
              <w:ind w:left="-445" w:firstLine="445"/>
              <w:jc w:val="both"/>
            </w:pPr>
            <w:r w:rsidRPr="004C2141">
              <w:t>132936,00</w:t>
            </w:r>
          </w:p>
        </w:tc>
      </w:tr>
      <w:tr w:rsidR="004C2141" w:rsidRPr="004C2141" w:rsidTr="004C2141">
        <w:trPr>
          <w:trHeight w:val="311"/>
        </w:trPr>
        <w:tc>
          <w:tcPr>
            <w:tcW w:w="3125" w:type="dxa"/>
            <w:shd w:val="clear" w:color="auto" w:fill="auto"/>
          </w:tcPr>
          <w:p w:rsidR="004C2141" w:rsidRPr="004C2141" w:rsidRDefault="004C2141" w:rsidP="004C2141">
            <w:pPr>
              <w:jc w:val="both"/>
            </w:pPr>
            <w:r w:rsidRPr="004C2141">
              <w:t>84020229999101047151</w:t>
            </w:r>
          </w:p>
        </w:tc>
        <w:tc>
          <w:tcPr>
            <w:tcW w:w="4105" w:type="dxa"/>
            <w:shd w:val="clear" w:color="auto" w:fill="auto"/>
          </w:tcPr>
          <w:p w:rsidR="004C2141" w:rsidRPr="004C2141" w:rsidRDefault="004C2141" w:rsidP="004C2141">
            <w:pPr>
              <w:jc w:val="both"/>
            </w:pPr>
            <w:r w:rsidRPr="004C2141">
              <w:t xml:space="preserve">субсидии на повышение </w:t>
            </w:r>
            <w:proofErr w:type="gramStart"/>
            <w:r w:rsidRPr="004C2141">
              <w:t>размеров оплаты труда работников бюджетной сферы Красноярского края</w:t>
            </w:r>
            <w:proofErr w:type="gramEnd"/>
            <w:r w:rsidRPr="004C2141">
              <w:t xml:space="preserve"> с 1 января 2018 года на 4 процента по министерству</w:t>
            </w:r>
          </w:p>
        </w:tc>
        <w:tc>
          <w:tcPr>
            <w:tcW w:w="1417" w:type="dxa"/>
            <w:shd w:val="clear" w:color="auto" w:fill="auto"/>
          </w:tcPr>
          <w:p w:rsidR="004C2141" w:rsidRPr="004C2141" w:rsidRDefault="004C2141" w:rsidP="004C2141">
            <w:pPr>
              <w:ind w:left="-445" w:firstLine="445"/>
              <w:jc w:val="both"/>
            </w:pPr>
            <w:r w:rsidRPr="004C2141">
              <w:t>78000,00</w:t>
            </w:r>
          </w:p>
        </w:tc>
        <w:tc>
          <w:tcPr>
            <w:tcW w:w="1463" w:type="dxa"/>
            <w:gridSpan w:val="2"/>
            <w:shd w:val="clear" w:color="auto" w:fill="auto"/>
          </w:tcPr>
          <w:p w:rsidR="004C2141" w:rsidRPr="004C2141" w:rsidRDefault="004C2141" w:rsidP="004C2141">
            <w:pPr>
              <w:ind w:left="-445" w:firstLine="445"/>
              <w:jc w:val="both"/>
            </w:pPr>
            <w:r w:rsidRPr="004C2141">
              <w:t>78000,00</w:t>
            </w:r>
          </w:p>
        </w:tc>
      </w:tr>
      <w:tr w:rsidR="004C2141" w:rsidRPr="004C2141" w:rsidTr="004C2141">
        <w:tc>
          <w:tcPr>
            <w:tcW w:w="7230" w:type="dxa"/>
            <w:gridSpan w:val="2"/>
            <w:shd w:val="clear" w:color="auto" w:fill="auto"/>
          </w:tcPr>
          <w:p w:rsidR="004C2141" w:rsidRPr="004C2141" w:rsidRDefault="004C2141" w:rsidP="004C2141">
            <w:pPr>
              <w:jc w:val="both"/>
              <w:rPr>
                <w:b/>
                <w:sz w:val="28"/>
                <w:szCs w:val="28"/>
              </w:rPr>
            </w:pPr>
            <w:r w:rsidRPr="004C2141">
              <w:rPr>
                <w:b/>
                <w:sz w:val="28"/>
                <w:szCs w:val="28"/>
              </w:rPr>
              <w:t>Всего доходов:</w:t>
            </w:r>
          </w:p>
        </w:tc>
        <w:tc>
          <w:tcPr>
            <w:tcW w:w="1417" w:type="dxa"/>
            <w:shd w:val="clear" w:color="auto" w:fill="auto"/>
          </w:tcPr>
          <w:p w:rsidR="004C2141" w:rsidRPr="004C2141" w:rsidRDefault="004C2141" w:rsidP="004C2141">
            <w:pPr>
              <w:ind w:left="-445" w:firstLine="445"/>
              <w:jc w:val="both"/>
              <w:rPr>
                <w:b/>
              </w:rPr>
            </w:pPr>
            <w:r w:rsidRPr="004C2141">
              <w:rPr>
                <w:b/>
              </w:rPr>
              <w:t>5669386,02</w:t>
            </w:r>
          </w:p>
        </w:tc>
        <w:tc>
          <w:tcPr>
            <w:tcW w:w="1463" w:type="dxa"/>
            <w:gridSpan w:val="2"/>
            <w:shd w:val="clear" w:color="auto" w:fill="auto"/>
          </w:tcPr>
          <w:p w:rsidR="004C2141" w:rsidRPr="004C2141" w:rsidRDefault="004C2141" w:rsidP="004C2141">
            <w:pPr>
              <w:ind w:left="-445" w:firstLine="445"/>
              <w:jc w:val="both"/>
              <w:rPr>
                <w:b/>
              </w:rPr>
            </w:pPr>
            <w:r w:rsidRPr="004C2141">
              <w:rPr>
                <w:b/>
              </w:rPr>
              <w:t>5779741,90</w:t>
            </w:r>
          </w:p>
        </w:tc>
      </w:tr>
    </w:tbl>
    <w:p w:rsidR="004C2141" w:rsidRPr="004C2141" w:rsidRDefault="004C2141" w:rsidP="004C2141">
      <w:pPr>
        <w:ind w:left="720"/>
        <w:jc w:val="both"/>
        <w:rPr>
          <w:sz w:val="28"/>
          <w:szCs w:val="20"/>
        </w:rPr>
      </w:pPr>
    </w:p>
    <w:p w:rsidR="004C2141" w:rsidRPr="004C2141" w:rsidRDefault="004C2141" w:rsidP="004C2141">
      <w:pPr>
        <w:ind w:left="720"/>
        <w:jc w:val="both"/>
        <w:rPr>
          <w:sz w:val="28"/>
          <w:szCs w:val="20"/>
        </w:rPr>
      </w:pPr>
    </w:p>
    <w:p w:rsidR="004C2141" w:rsidRPr="004C2141" w:rsidRDefault="004C2141" w:rsidP="004C2141">
      <w:pPr>
        <w:ind w:left="720"/>
        <w:jc w:val="both"/>
        <w:rPr>
          <w:sz w:val="28"/>
          <w:szCs w:val="20"/>
        </w:rPr>
      </w:pPr>
    </w:p>
    <w:p w:rsidR="004C2141" w:rsidRPr="004C2141" w:rsidRDefault="004C2141" w:rsidP="004C2141">
      <w:pPr>
        <w:jc w:val="both"/>
        <w:rPr>
          <w:sz w:val="28"/>
          <w:szCs w:val="20"/>
        </w:rPr>
      </w:pPr>
    </w:p>
    <w:p w:rsidR="004C2141" w:rsidRPr="004C2141" w:rsidRDefault="004C2141" w:rsidP="004C2141">
      <w:pPr>
        <w:jc w:val="both"/>
        <w:rPr>
          <w:sz w:val="28"/>
          <w:szCs w:val="20"/>
        </w:rPr>
      </w:pPr>
      <w:r w:rsidRPr="004C2141">
        <w:rPr>
          <w:sz w:val="28"/>
          <w:szCs w:val="20"/>
        </w:rPr>
        <w:t xml:space="preserve">                                                              </w:t>
      </w:r>
    </w:p>
    <w:p w:rsidR="004C2141" w:rsidRPr="004C2141" w:rsidRDefault="004C2141" w:rsidP="004C2141">
      <w:pPr>
        <w:jc w:val="both"/>
        <w:rPr>
          <w:sz w:val="28"/>
          <w:szCs w:val="20"/>
        </w:rPr>
      </w:pPr>
    </w:p>
    <w:p w:rsidR="004C2141" w:rsidRPr="004C2141" w:rsidRDefault="004C2141" w:rsidP="004C2141">
      <w:pPr>
        <w:jc w:val="both"/>
      </w:pPr>
      <w:r w:rsidRPr="004C2141">
        <w:t xml:space="preserve">                                                                                                               Приложение 3</w:t>
      </w:r>
    </w:p>
    <w:p w:rsidR="004C2141" w:rsidRPr="004C2141" w:rsidRDefault="004C2141" w:rsidP="004C2141">
      <w:pPr>
        <w:widowControl w:val="0"/>
        <w:spacing w:after="244" w:line="283" w:lineRule="exact"/>
        <w:ind w:left="6680" w:right="-1"/>
      </w:pPr>
      <w:r w:rsidRPr="004C2141">
        <w:t xml:space="preserve">к Решению </w:t>
      </w:r>
      <w:proofErr w:type="spellStart"/>
      <w:r w:rsidRPr="004C2141">
        <w:t>Усть-Ярульского</w:t>
      </w:r>
      <w:proofErr w:type="spellEnd"/>
      <w:r w:rsidRPr="004C2141">
        <w:t xml:space="preserve"> сельского Совета депутатов от 29.03.2019г. № 101</w:t>
      </w:r>
    </w:p>
    <w:p w:rsidR="004C2141" w:rsidRPr="004C2141" w:rsidRDefault="004C2141" w:rsidP="004C2141">
      <w:pPr>
        <w:widowControl w:val="0"/>
        <w:spacing w:line="278" w:lineRule="exact"/>
        <w:ind w:right="220"/>
        <w:jc w:val="center"/>
        <w:rPr>
          <w:b/>
          <w:bCs/>
          <w:color w:val="000000"/>
          <w:spacing w:val="-2"/>
          <w:sz w:val="28"/>
          <w:szCs w:val="28"/>
        </w:rPr>
      </w:pPr>
      <w:r w:rsidRPr="004C2141">
        <w:rPr>
          <w:b/>
          <w:bCs/>
          <w:color w:val="000000"/>
          <w:spacing w:val="-2"/>
          <w:sz w:val="28"/>
          <w:szCs w:val="28"/>
        </w:rPr>
        <w:t>Функциональная классификация расходов бюджета</w:t>
      </w:r>
    </w:p>
    <w:p w:rsidR="004C2141" w:rsidRPr="004C2141" w:rsidRDefault="004C2141" w:rsidP="004C2141">
      <w:pPr>
        <w:widowControl w:val="0"/>
        <w:spacing w:line="278" w:lineRule="exact"/>
        <w:ind w:right="220"/>
        <w:jc w:val="center"/>
        <w:rPr>
          <w:b/>
          <w:bCs/>
          <w:color w:val="000000"/>
          <w:spacing w:val="-2"/>
          <w:sz w:val="28"/>
          <w:szCs w:val="28"/>
        </w:rPr>
      </w:pPr>
      <w:proofErr w:type="spellStart"/>
      <w:r w:rsidRPr="004C2141">
        <w:rPr>
          <w:b/>
          <w:bCs/>
          <w:color w:val="000000"/>
          <w:spacing w:val="-2"/>
          <w:sz w:val="28"/>
          <w:szCs w:val="28"/>
        </w:rPr>
        <w:t>Усть-Ярульского</w:t>
      </w:r>
      <w:proofErr w:type="spellEnd"/>
      <w:r w:rsidRPr="004C2141">
        <w:rPr>
          <w:b/>
          <w:bCs/>
          <w:color w:val="000000"/>
          <w:spacing w:val="-2"/>
          <w:sz w:val="28"/>
          <w:szCs w:val="28"/>
        </w:rPr>
        <w:t xml:space="preserve"> сельсовета</w:t>
      </w:r>
    </w:p>
    <w:p w:rsidR="004C2141" w:rsidRPr="004C2141" w:rsidRDefault="004C2141" w:rsidP="004C2141">
      <w:pPr>
        <w:rPr>
          <w:sz w:val="28"/>
          <w:szCs w:val="28"/>
        </w:rPr>
      </w:pPr>
    </w:p>
    <w:tbl>
      <w:tblPr>
        <w:tblW w:w="9372" w:type="dxa"/>
        <w:tblInd w:w="93" w:type="dxa"/>
        <w:tblLook w:val="04A0" w:firstRow="1" w:lastRow="0" w:firstColumn="1" w:lastColumn="0" w:noHBand="0" w:noVBand="1"/>
      </w:tblPr>
      <w:tblGrid>
        <w:gridCol w:w="913"/>
        <w:gridCol w:w="3978"/>
        <w:gridCol w:w="1257"/>
        <w:gridCol w:w="1568"/>
        <w:gridCol w:w="1656"/>
      </w:tblGrid>
      <w:tr w:rsidR="004C2141" w:rsidRPr="004C2141" w:rsidTr="004C2141">
        <w:trPr>
          <w:trHeight w:val="945"/>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141" w:rsidRPr="004C2141" w:rsidRDefault="004C2141" w:rsidP="004C2141">
            <w:pPr>
              <w:jc w:val="center"/>
            </w:pPr>
            <w:r w:rsidRPr="004C2141">
              <w:t>№ строки</w:t>
            </w:r>
          </w:p>
        </w:tc>
        <w:tc>
          <w:tcPr>
            <w:tcW w:w="3978" w:type="dxa"/>
            <w:tcBorders>
              <w:top w:val="single" w:sz="4" w:space="0" w:color="auto"/>
              <w:left w:val="nil"/>
              <w:bottom w:val="single" w:sz="4" w:space="0" w:color="auto"/>
              <w:right w:val="single" w:sz="4" w:space="0" w:color="auto"/>
            </w:tcBorders>
            <w:shd w:val="clear" w:color="auto" w:fill="auto"/>
            <w:vAlign w:val="center"/>
            <w:hideMark/>
          </w:tcPr>
          <w:p w:rsidR="004C2141" w:rsidRPr="004C2141" w:rsidRDefault="004C2141" w:rsidP="004C2141">
            <w:pPr>
              <w:jc w:val="center"/>
            </w:pPr>
            <w:r w:rsidRPr="004C2141">
              <w:t>Наименование показателя бюджетной классификации</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4C2141" w:rsidRPr="004C2141" w:rsidRDefault="004C2141" w:rsidP="004C2141">
            <w:pPr>
              <w:jc w:val="center"/>
            </w:pPr>
            <w:r w:rsidRPr="004C2141">
              <w:t>Раздел-подраздел</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4C2141" w:rsidRPr="004C2141" w:rsidRDefault="004C2141" w:rsidP="004C2141">
            <w:pPr>
              <w:jc w:val="center"/>
            </w:pPr>
            <w:r w:rsidRPr="004C2141">
              <w:t>утверждено на  2018 год</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4C2141" w:rsidRPr="004C2141" w:rsidRDefault="004C2141" w:rsidP="004C2141">
            <w:pPr>
              <w:jc w:val="center"/>
            </w:pPr>
            <w:r w:rsidRPr="004C2141">
              <w:t>исполнено за 2018 год</w:t>
            </w:r>
          </w:p>
        </w:tc>
      </w:tr>
      <w:tr w:rsidR="004C2141" w:rsidRPr="004C2141" w:rsidTr="004C2141">
        <w:trPr>
          <w:trHeight w:val="3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4C2141" w:rsidRPr="004C2141" w:rsidRDefault="004C2141" w:rsidP="004C2141">
            <w:pPr>
              <w:jc w:val="center"/>
            </w:pPr>
            <w:r w:rsidRPr="004C2141">
              <w:t>1</w:t>
            </w:r>
          </w:p>
        </w:tc>
        <w:tc>
          <w:tcPr>
            <w:tcW w:w="3978" w:type="dxa"/>
            <w:tcBorders>
              <w:top w:val="nil"/>
              <w:left w:val="nil"/>
              <w:bottom w:val="single" w:sz="4" w:space="0" w:color="auto"/>
              <w:right w:val="single" w:sz="4" w:space="0" w:color="auto"/>
            </w:tcBorders>
            <w:shd w:val="clear" w:color="auto" w:fill="auto"/>
            <w:noWrap/>
            <w:vAlign w:val="bottom"/>
            <w:hideMark/>
          </w:tcPr>
          <w:p w:rsidR="004C2141" w:rsidRPr="004C2141" w:rsidRDefault="004C2141" w:rsidP="004C2141">
            <w:pPr>
              <w:jc w:val="center"/>
            </w:pPr>
            <w:r w:rsidRPr="004C2141">
              <w:t>1</w:t>
            </w:r>
          </w:p>
        </w:tc>
        <w:tc>
          <w:tcPr>
            <w:tcW w:w="1257" w:type="dxa"/>
            <w:tcBorders>
              <w:top w:val="nil"/>
              <w:left w:val="nil"/>
              <w:bottom w:val="single" w:sz="4" w:space="0" w:color="auto"/>
              <w:right w:val="single" w:sz="4" w:space="0" w:color="auto"/>
            </w:tcBorders>
            <w:shd w:val="clear" w:color="auto" w:fill="auto"/>
            <w:noWrap/>
            <w:vAlign w:val="bottom"/>
            <w:hideMark/>
          </w:tcPr>
          <w:p w:rsidR="004C2141" w:rsidRPr="004C2141" w:rsidRDefault="004C2141" w:rsidP="004C2141">
            <w:pPr>
              <w:jc w:val="center"/>
            </w:pPr>
            <w:r w:rsidRPr="004C2141">
              <w:t>2</w:t>
            </w:r>
          </w:p>
        </w:tc>
        <w:tc>
          <w:tcPr>
            <w:tcW w:w="1568" w:type="dxa"/>
            <w:tcBorders>
              <w:top w:val="nil"/>
              <w:left w:val="nil"/>
              <w:bottom w:val="single" w:sz="4" w:space="0" w:color="auto"/>
              <w:right w:val="single" w:sz="4" w:space="0" w:color="auto"/>
            </w:tcBorders>
            <w:shd w:val="clear" w:color="auto" w:fill="auto"/>
            <w:noWrap/>
            <w:vAlign w:val="bottom"/>
            <w:hideMark/>
          </w:tcPr>
          <w:p w:rsidR="004C2141" w:rsidRPr="004C2141" w:rsidRDefault="004C2141" w:rsidP="004C2141">
            <w:pPr>
              <w:jc w:val="center"/>
            </w:pPr>
            <w:r w:rsidRPr="004C2141">
              <w:t>3</w:t>
            </w:r>
          </w:p>
        </w:tc>
        <w:tc>
          <w:tcPr>
            <w:tcW w:w="1656" w:type="dxa"/>
            <w:tcBorders>
              <w:top w:val="nil"/>
              <w:left w:val="nil"/>
              <w:bottom w:val="single" w:sz="4" w:space="0" w:color="auto"/>
              <w:right w:val="single" w:sz="4" w:space="0" w:color="auto"/>
            </w:tcBorders>
            <w:shd w:val="clear" w:color="auto" w:fill="auto"/>
            <w:noWrap/>
            <w:vAlign w:val="bottom"/>
            <w:hideMark/>
          </w:tcPr>
          <w:p w:rsidR="004C2141" w:rsidRPr="004C2141" w:rsidRDefault="004C2141" w:rsidP="004C2141">
            <w:pPr>
              <w:jc w:val="center"/>
            </w:pPr>
            <w:r w:rsidRPr="004C2141">
              <w:t>4</w:t>
            </w:r>
          </w:p>
        </w:tc>
      </w:tr>
      <w:tr w:rsidR="004C2141" w:rsidRPr="004C2141" w:rsidTr="004C2141">
        <w:trPr>
          <w:trHeight w:val="51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4C2141" w:rsidRPr="004C2141" w:rsidRDefault="004C2141" w:rsidP="004C2141">
            <w:pPr>
              <w:jc w:val="center"/>
            </w:pPr>
            <w:r w:rsidRPr="004C2141">
              <w:t>1</w:t>
            </w:r>
          </w:p>
        </w:tc>
        <w:tc>
          <w:tcPr>
            <w:tcW w:w="3978" w:type="dxa"/>
            <w:tcBorders>
              <w:top w:val="nil"/>
              <w:left w:val="nil"/>
              <w:bottom w:val="single" w:sz="4" w:space="0" w:color="auto"/>
              <w:right w:val="single" w:sz="4" w:space="0" w:color="auto"/>
            </w:tcBorders>
            <w:shd w:val="clear" w:color="auto" w:fill="auto"/>
            <w:hideMark/>
          </w:tcPr>
          <w:p w:rsidR="004C2141" w:rsidRPr="004C2141" w:rsidRDefault="004C2141" w:rsidP="004C2141">
            <w:pPr>
              <w:rPr>
                <w:b/>
                <w:bCs/>
                <w:sz w:val="22"/>
                <w:szCs w:val="22"/>
              </w:rPr>
            </w:pPr>
            <w:r w:rsidRPr="004C2141">
              <w:rPr>
                <w:b/>
                <w:bCs/>
                <w:sz w:val="22"/>
                <w:szCs w:val="22"/>
              </w:rPr>
              <w:t>Общегосударственные вопросы</w:t>
            </w:r>
          </w:p>
        </w:tc>
        <w:tc>
          <w:tcPr>
            <w:tcW w:w="1257" w:type="dxa"/>
            <w:tcBorders>
              <w:top w:val="nil"/>
              <w:left w:val="nil"/>
              <w:bottom w:val="single" w:sz="4" w:space="0" w:color="auto"/>
              <w:right w:val="single" w:sz="4" w:space="0" w:color="auto"/>
            </w:tcBorders>
            <w:shd w:val="clear" w:color="auto" w:fill="auto"/>
            <w:noWrap/>
            <w:vAlign w:val="center"/>
            <w:hideMark/>
          </w:tcPr>
          <w:p w:rsidR="004C2141" w:rsidRPr="004C2141" w:rsidRDefault="004C2141" w:rsidP="004C2141">
            <w:pPr>
              <w:jc w:val="center"/>
              <w:rPr>
                <w:b/>
                <w:bCs/>
                <w:sz w:val="22"/>
                <w:szCs w:val="22"/>
              </w:rPr>
            </w:pPr>
            <w:r w:rsidRPr="004C2141">
              <w:rPr>
                <w:b/>
                <w:bCs/>
                <w:sz w:val="22"/>
                <w:szCs w:val="22"/>
              </w:rPr>
              <w:t>0100</w:t>
            </w:r>
          </w:p>
        </w:tc>
        <w:tc>
          <w:tcPr>
            <w:tcW w:w="1568" w:type="dxa"/>
            <w:tcBorders>
              <w:top w:val="nil"/>
              <w:left w:val="nil"/>
              <w:bottom w:val="single" w:sz="4" w:space="0" w:color="auto"/>
              <w:right w:val="single" w:sz="4" w:space="0" w:color="auto"/>
            </w:tcBorders>
            <w:shd w:val="clear" w:color="auto" w:fill="auto"/>
            <w:noWrap/>
            <w:vAlign w:val="center"/>
            <w:hideMark/>
          </w:tcPr>
          <w:p w:rsidR="004C2141" w:rsidRPr="004C2141" w:rsidRDefault="004C2141" w:rsidP="004C2141">
            <w:pPr>
              <w:jc w:val="center"/>
              <w:rPr>
                <w:b/>
                <w:bCs/>
                <w:sz w:val="22"/>
                <w:szCs w:val="22"/>
              </w:rPr>
            </w:pPr>
            <w:r w:rsidRPr="004C2141">
              <w:rPr>
                <w:b/>
                <w:bCs/>
                <w:sz w:val="22"/>
                <w:szCs w:val="22"/>
              </w:rPr>
              <w:t>4250426,37</w:t>
            </w:r>
          </w:p>
        </w:tc>
        <w:tc>
          <w:tcPr>
            <w:tcW w:w="1656" w:type="dxa"/>
            <w:tcBorders>
              <w:top w:val="nil"/>
              <w:left w:val="nil"/>
              <w:bottom w:val="single" w:sz="4" w:space="0" w:color="auto"/>
              <w:right w:val="single" w:sz="4" w:space="0" w:color="auto"/>
            </w:tcBorders>
            <w:shd w:val="clear" w:color="auto" w:fill="auto"/>
            <w:noWrap/>
            <w:vAlign w:val="center"/>
            <w:hideMark/>
          </w:tcPr>
          <w:p w:rsidR="004C2141" w:rsidRPr="004C2141" w:rsidRDefault="004C2141" w:rsidP="004C2141">
            <w:pPr>
              <w:jc w:val="center"/>
              <w:rPr>
                <w:b/>
                <w:bCs/>
                <w:sz w:val="22"/>
                <w:szCs w:val="22"/>
              </w:rPr>
            </w:pPr>
            <w:r w:rsidRPr="004C2141">
              <w:rPr>
                <w:b/>
                <w:bCs/>
                <w:sz w:val="22"/>
                <w:szCs w:val="22"/>
              </w:rPr>
              <w:t>4222847,33</w:t>
            </w:r>
          </w:p>
        </w:tc>
      </w:tr>
      <w:tr w:rsidR="004C2141" w:rsidRPr="004C2141" w:rsidTr="004C2141">
        <w:trPr>
          <w:trHeight w:val="96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4C2141" w:rsidRPr="004C2141" w:rsidRDefault="004C2141" w:rsidP="004C2141">
            <w:pPr>
              <w:jc w:val="center"/>
            </w:pPr>
            <w:r w:rsidRPr="004C2141">
              <w:t>2</w:t>
            </w:r>
          </w:p>
        </w:tc>
        <w:tc>
          <w:tcPr>
            <w:tcW w:w="3978" w:type="dxa"/>
            <w:tcBorders>
              <w:top w:val="nil"/>
              <w:left w:val="nil"/>
              <w:bottom w:val="single" w:sz="4" w:space="0" w:color="auto"/>
              <w:right w:val="single" w:sz="4" w:space="0" w:color="auto"/>
            </w:tcBorders>
            <w:shd w:val="clear" w:color="auto" w:fill="auto"/>
            <w:hideMark/>
          </w:tcPr>
          <w:p w:rsidR="004C2141" w:rsidRPr="004C2141" w:rsidRDefault="004C2141" w:rsidP="004C2141">
            <w:pPr>
              <w:rPr>
                <w:sz w:val="22"/>
                <w:szCs w:val="22"/>
              </w:rPr>
            </w:pPr>
            <w:r w:rsidRPr="004C2141">
              <w:rPr>
                <w:sz w:val="22"/>
                <w:szCs w:val="22"/>
              </w:rPr>
              <w:t>Функционирование высшего должностного лица субъекта Российской Федерации и муниципального образования</w:t>
            </w:r>
          </w:p>
        </w:tc>
        <w:tc>
          <w:tcPr>
            <w:tcW w:w="1257" w:type="dxa"/>
            <w:tcBorders>
              <w:top w:val="nil"/>
              <w:left w:val="nil"/>
              <w:bottom w:val="single" w:sz="4" w:space="0" w:color="auto"/>
              <w:right w:val="single" w:sz="4" w:space="0" w:color="auto"/>
            </w:tcBorders>
            <w:shd w:val="clear" w:color="auto" w:fill="auto"/>
            <w:noWrap/>
            <w:vAlign w:val="center"/>
            <w:hideMark/>
          </w:tcPr>
          <w:p w:rsidR="004C2141" w:rsidRPr="004C2141" w:rsidRDefault="004C2141" w:rsidP="004C2141">
            <w:pPr>
              <w:jc w:val="center"/>
              <w:rPr>
                <w:sz w:val="22"/>
                <w:szCs w:val="22"/>
              </w:rPr>
            </w:pPr>
            <w:r w:rsidRPr="004C2141">
              <w:rPr>
                <w:sz w:val="22"/>
                <w:szCs w:val="22"/>
              </w:rPr>
              <w:t>0102</w:t>
            </w:r>
          </w:p>
        </w:tc>
        <w:tc>
          <w:tcPr>
            <w:tcW w:w="1568" w:type="dxa"/>
            <w:tcBorders>
              <w:top w:val="nil"/>
              <w:left w:val="nil"/>
              <w:bottom w:val="single" w:sz="4" w:space="0" w:color="auto"/>
              <w:right w:val="single" w:sz="4" w:space="0" w:color="auto"/>
            </w:tcBorders>
            <w:shd w:val="clear" w:color="auto" w:fill="auto"/>
            <w:noWrap/>
            <w:vAlign w:val="center"/>
            <w:hideMark/>
          </w:tcPr>
          <w:p w:rsidR="004C2141" w:rsidRPr="004C2141" w:rsidRDefault="004C2141" w:rsidP="004C2141">
            <w:pPr>
              <w:jc w:val="center"/>
              <w:rPr>
                <w:sz w:val="22"/>
                <w:szCs w:val="22"/>
              </w:rPr>
            </w:pPr>
            <w:r w:rsidRPr="004C2141">
              <w:rPr>
                <w:sz w:val="22"/>
                <w:szCs w:val="22"/>
              </w:rPr>
              <w:t>648174,80</w:t>
            </w:r>
          </w:p>
        </w:tc>
        <w:tc>
          <w:tcPr>
            <w:tcW w:w="1656" w:type="dxa"/>
            <w:tcBorders>
              <w:top w:val="nil"/>
              <w:left w:val="nil"/>
              <w:bottom w:val="single" w:sz="4" w:space="0" w:color="auto"/>
              <w:right w:val="single" w:sz="4" w:space="0" w:color="auto"/>
            </w:tcBorders>
            <w:shd w:val="clear" w:color="auto" w:fill="auto"/>
            <w:noWrap/>
            <w:vAlign w:val="center"/>
            <w:hideMark/>
          </w:tcPr>
          <w:p w:rsidR="004C2141" w:rsidRPr="004C2141" w:rsidRDefault="004C2141" w:rsidP="004C2141">
            <w:pPr>
              <w:jc w:val="center"/>
              <w:rPr>
                <w:sz w:val="22"/>
                <w:szCs w:val="22"/>
              </w:rPr>
            </w:pPr>
            <w:r w:rsidRPr="004C2141">
              <w:rPr>
                <w:sz w:val="22"/>
                <w:szCs w:val="22"/>
              </w:rPr>
              <w:t>648174,80</w:t>
            </w:r>
          </w:p>
        </w:tc>
      </w:tr>
      <w:tr w:rsidR="004C2141" w:rsidRPr="004C2141" w:rsidTr="004C2141">
        <w:trPr>
          <w:trHeight w:val="126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4C2141" w:rsidRPr="004C2141" w:rsidRDefault="004C2141" w:rsidP="004C2141">
            <w:pPr>
              <w:jc w:val="center"/>
            </w:pPr>
            <w:r w:rsidRPr="004C2141">
              <w:t>3</w:t>
            </w:r>
          </w:p>
        </w:tc>
        <w:tc>
          <w:tcPr>
            <w:tcW w:w="3978" w:type="dxa"/>
            <w:tcBorders>
              <w:top w:val="nil"/>
              <w:left w:val="nil"/>
              <w:bottom w:val="single" w:sz="4" w:space="0" w:color="auto"/>
              <w:right w:val="single" w:sz="4" w:space="0" w:color="auto"/>
            </w:tcBorders>
            <w:shd w:val="clear" w:color="auto" w:fill="auto"/>
            <w:hideMark/>
          </w:tcPr>
          <w:p w:rsidR="004C2141" w:rsidRPr="004C2141" w:rsidRDefault="004C2141" w:rsidP="004C2141">
            <w:pPr>
              <w:rPr>
                <w:sz w:val="22"/>
                <w:szCs w:val="22"/>
              </w:rPr>
            </w:pPr>
            <w:r w:rsidRPr="004C2141">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7"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sz w:val="22"/>
                <w:szCs w:val="22"/>
              </w:rPr>
            </w:pPr>
            <w:r w:rsidRPr="004C2141">
              <w:rPr>
                <w:sz w:val="22"/>
                <w:szCs w:val="22"/>
              </w:rPr>
              <w:t>0104</w:t>
            </w:r>
          </w:p>
        </w:tc>
        <w:tc>
          <w:tcPr>
            <w:tcW w:w="1568"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sz w:val="22"/>
                <w:szCs w:val="22"/>
              </w:rPr>
            </w:pPr>
            <w:r w:rsidRPr="004C2141">
              <w:rPr>
                <w:sz w:val="22"/>
                <w:szCs w:val="22"/>
              </w:rPr>
              <w:t>2682962,57</w:t>
            </w:r>
          </w:p>
        </w:tc>
        <w:tc>
          <w:tcPr>
            <w:tcW w:w="1656"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sz w:val="22"/>
                <w:szCs w:val="22"/>
              </w:rPr>
            </w:pPr>
            <w:r w:rsidRPr="004C2141">
              <w:rPr>
                <w:sz w:val="22"/>
                <w:szCs w:val="22"/>
              </w:rPr>
              <w:t>2658735,53</w:t>
            </w:r>
          </w:p>
        </w:tc>
      </w:tr>
      <w:tr w:rsidR="004C2141" w:rsidRPr="004C2141" w:rsidTr="004C2141">
        <w:trPr>
          <w:trHeight w:val="94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4C2141" w:rsidRPr="004C2141" w:rsidRDefault="004C2141" w:rsidP="004C2141">
            <w:pPr>
              <w:jc w:val="center"/>
            </w:pPr>
            <w:r w:rsidRPr="004C2141">
              <w:t>4</w:t>
            </w:r>
          </w:p>
        </w:tc>
        <w:tc>
          <w:tcPr>
            <w:tcW w:w="3978" w:type="dxa"/>
            <w:tcBorders>
              <w:top w:val="nil"/>
              <w:left w:val="nil"/>
              <w:bottom w:val="single" w:sz="4" w:space="0" w:color="auto"/>
              <w:right w:val="single" w:sz="4" w:space="0" w:color="auto"/>
            </w:tcBorders>
            <w:shd w:val="clear" w:color="auto" w:fill="auto"/>
            <w:hideMark/>
          </w:tcPr>
          <w:p w:rsidR="004C2141" w:rsidRPr="004C2141" w:rsidRDefault="004C2141" w:rsidP="004C2141">
            <w:pPr>
              <w:rPr>
                <w:sz w:val="22"/>
                <w:szCs w:val="22"/>
              </w:rPr>
            </w:pPr>
            <w:r w:rsidRPr="004C2141">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57"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sz w:val="22"/>
                <w:szCs w:val="22"/>
              </w:rPr>
            </w:pPr>
            <w:r w:rsidRPr="004C2141">
              <w:rPr>
                <w:sz w:val="22"/>
                <w:szCs w:val="22"/>
              </w:rPr>
              <w:t>0106</w:t>
            </w:r>
          </w:p>
        </w:tc>
        <w:tc>
          <w:tcPr>
            <w:tcW w:w="1568"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sz w:val="22"/>
                <w:szCs w:val="22"/>
              </w:rPr>
            </w:pPr>
            <w:r w:rsidRPr="004C2141">
              <w:rPr>
                <w:sz w:val="22"/>
                <w:szCs w:val="22"/>
              </w:rPr>
              <w:t>39805,00</w:t>
            </w:r>
          </w:p>
        </w:tc>
        <w:tc>
          <w:tcPr>
            <w:tcW w:w="1656"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sz w:val="22"/>
                <w:szCs w:val="22"/>
              </w:rPr>
            </w:pPr>
            <w:r w:rsidRPr="004C2141">
              <w:rPr>
                <w:sz w:val="22"/>
                <w:szCs w:val="22"/>
              </w:rPr>
              <w:t>39805,00</w:t>
            </w:r>
          </w:p>
        </w:tc>
      </w:tr>
      <w:tr w:rsidR="004C2141" w:rsidRPr="004C2141" w:rsidTr="004C2141">
        <w:trPr>
          <w:trHeight w:val="39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4C2141" w:rsidRPr="004C2141" w:rsidRDefault="004C2141" w:rsidP="004C2141">
            <w:pPr>
              <w:jc w:val="center"/>
            </w:pPr>
            <w:r w:rsidRPr="004C2141">
              <w:t>5</w:t>
            </w:r>
          </w:p>
        </w:tc>
        <w:tc>
          <w:tcPr>
            <w:tcW w:w="3978" w:type="dxa"/>
            <w:tcBorders>
              <w:top w:val="nil"/>
              <w:left w:val="nil"/>
              <w:bottom w:val="single" w:sz="4" w:space="0" w:color="auto"/>
              <w:right w:val="single" w:sz="4" w:space="0" w:color="auto"/>
            </w:tcBorders>
            <w:shd w:val="clear" w:color="auto" w:fill="auto"/>
            <w:hideMark/>
          </w:tcPr>
          <w:p w:rsidR="004C2141" w:rsidRPr="004C2141" w:rsidRDefault="004C2141" w:rsidP="004C2141">
            <w:pPr>
              <w:rPr>
                <w:sz w:val="22"/>
                <w:szCs w:val="22"/>
              </w:rPr>
            </w:pPr>
            <w:r w:rsidRPr="004C2141">
              <w:rPr>
                <w:sz w:val="22"/>
                <w:szCs w:val="22"/>
              </w:rPr>
              <w:t>Резервные фонды</w:t>
            </w:r>
          </w:p>
        </w:tc>
        <w:tc>
          <w:tcPr>
            <w:tcW w:w="1257"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sz w:val="22"/>
                <w:szCs w:val="22"/>
              </w:rPr>
            </w:pPr>
            <w:r w:rsidRPr="004C2141">
              <w:rPr>
                <w:sz w:val="22"/>
                <w:szCs w:val="22"/>
              </w:rPr>
              <w:t>0111</w:t>
            </w:r>
          </w:p>
        </w:tc>
        <w:tc>
          <w:tcPr>
            <w:tcW w:w="1568"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sz w:val="22"/>
                <w:szCs w:val="22"/>
              </w:rPr>
            </w:pPr>
            <w:r w:rsidRPr="004C2141">
              <w:rPr>
                <w:sz w:val="22"/>
                <w:szCs w:val="22"/>
              </w:rPr>
              <w:t>2 000,00</w:t>
            </w:r>
          </w:p>
        </w:tc>
        <w:tc>
          <w:tcPr>
            <w:tcW w:w="1656"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sz w:val="22"/>
                <w:szCs w:val="22"/>
              </w:rPr>
            </w:pPr>
            <w:r w:rsidRPr="004C2141">
              <w:rPr>
                <w:sz w:val="22"/>
                <w:szCs w:val="22"/>
              </w:rPr>
              <w:t>0,00</w:t>
            </w:r>
          </w:p>
        </w:tc>
      </w:tr>
      <w:tr w:rsidR="004C2141" w:rsidRPr="004C2141" w:rsidTr="004C2141">
        <w:trPr>
          <w:trHeight w:val="42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4C2141" w:rsidRPr="004C2141" w:rsidRDefault="004C2141" w:rsidP="004C2141">
            <w:pPr>
              <w:jc w:val="center"/>
            </w:pPr>
            <w:r w:rsidRPr="004C2141">
              <w:t>6</w:t>
            </w:r>
          </w:p>
        </w:tc>
        <w:tc>
          <w:tcPr>
            <w:tcW w:w="3978" w:type="dxa"/>
            <w:tcBorders>
              <w:top w:val="nil"/>
              <w:left w:val="nil"/>
              <w:bottom w:val="single" w:sz="4" w:space="0" w:color="auto"/>
              <w:right w:val="single" w:sz="4" w:space="0" w:color="auto"/>
            </w:tcBorders>
            <w:shd w:val="clear" w:color="auto" w:fill="auto"/>
            <w:hideMark/>
          </w:tcPr>
          <w:p w:rsidR="004C2141" w:rsidRPr="004C2141" w:rsidRDefault="004C2141" w:rsidP="004C2141">
            <w:pPr>
              <w:rPr>
                <w:sz w:val="22"/>
                <w:szCs w:val="22"/>
              </w:rPr>
            </w:pPr>
            <w:r w:rsidRPr="004C2141">
              <w:rPr>
                <w:sz w:val="22"/>
                <w:szCs w:val="22"/>
              </w:rPr>
              <w:t>Другие общегосударственные вопросы</w:t>
            </w:r>
          </w:p>
        </w:tc>
        <w:tc>
          <w:tcPr>
            <w:tcW w:w="1257"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sz w:val="22"/>
                <w:szCs w:val="22"/>
              </w:rPr>
            </w:pPr>
            <w:r w:rsidRPr="004C2141">
              <w:rPr>
                <w:sz w:val="22"/>
                <w:szCs w:val="22"/>
              </w:rPr>
              <w:t>0113</w:t>
            </w:r>
          </w:p>
        </w:tc>
        <w:tc>
          <w:tcPr>
            <w:tcW w:w="1568"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sz w:val="22"/>
                <w:szCs w:val="22"/>
              </w:rPr>
            </w:pPr>
            <w:r w:rsidRPr="004C2141">
              <w:rPr>
                <w:sz w:val="22"/>
                <w:szCs w:val="22"/>
              </w:rPr>
              <w:t>877484,00</w:t>
            </w:r>
          </w:p>
        </w:tc>
        <w:tc>
          <w:tcPr>
            <w:tcW w:w="1656"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sz w:val="22"/>
                <w:szCs w:val="22"/>
              </w:rPr>
            </w:pPr>
            <w:r w:rsidRPr="004C2141">
              <w:rPr>
                <w:sz w:val="22"/>
                <w:szCs w:val="22"/>
              </w:rPr>
              <w:t>876132,00</w:t>
            </w:r>
          </w:p>
        </w:tc>
      </w:tr>
      <w:tr w:rsidR="004C2141" w:rsidRPr="004C2141" w:rsidTr="004C2141">
        <w:trPr>
          <w:trHeight w:val="36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4C2141" w:rsidRPr="004C2141" w:rsidRDefault="004C2141" w:rsidP="004C2141">
            <w:pPr>
              <w:jc w:val="center"/>
            </w:pPr>
            <w:r w:rsidRPr="004C2141">
              <w:t>7</w:t>
            </w:r>
          </w:p>
        </w:tc>
        <w:tc>
          <w:tcPr>
            <w:tcW w:w="3978" w:type="dxa"/>
            <w:tcBorders>
              <w:top w:val="nil"/>
              <w:left w:val="nil"/>
              <w:bottom w:val="single" w:sz="4" w:space="0" w:color="auto"/>
              <w:right w:val="single" w:sz="4" w:space="0" w:color="auto"/>
            </w:tcBorders>
            <w:shd w:val="clear" w:color="auto" w:fill="auto"/>
            <w:hideMark/>
          </w:tcPr>
          <w:p w:rsidR="004C2141" w:rsidRPr="004C2141" w:rsidRDefault="004C2141" w:rsidP="004C2141">
            <w:pPr>
              <w:rPr>
                <w:b/>
                <w:bCs/>
                <w:sz w:val="22"/>
                <w:szCs w:val="22"/>
              </w:rPr>
            </w:pPr>
            <w:r w:rsidRPr="004C2141">
              <w:rPr>
                <w:b/>
                <w:bCs/>
                <w:sz w:val="22"/>
                <w:szCs w:val="22"/>
              </w:rPr>
              <w:t>Национальная оборона</w:t>
            </w:r>
          </w:p>
        </w:tc>
        <w:tc>
          <w:tcPr>
            <w:tcW w:w="1257"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b/>
                <w:bCs/>
                <w:sz w:val="22"/>
                <w:szCs w:val="22"/>
              </w:rPr>
            </w:pPr>
            <w:r w:rsidRPr="004C2141">
              <w:rPr>
                <w:b/>
                <w:bCs/>
                <w:sz w:val="22"/>
                <w:szCs w:val="22"/>
              </w:rPr>
              <w:t>0200</w:t>
            </w:r>
          </w:p>
        </w:tc>
        <w:tc>
          <w:tcPr>
            <w:tcW w:w="1568"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b/>
                <w:bCs/>
                <w:sz w:val="22"/>
                <w:szCs w:val="22"/>
              </w:rPr>
            </w:pPr>
            <w:r w:rsidRPr="004C2141">
              <w:rPr>
                <w:b/>
                <w:bCs/>
                <w:sz w:val="22"/>
                <w:szCs w:val="22"/>
              </w:rPr>
              <w:t>79611,02</w:t>
            </w:r>
          </w:p>
        </w:tc>
        <w:tc>
          <w:tcPr>
            <w:tcW w:w="1656"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b/>
                <w:bCs/>
                <w:sz w:val="22"/>
                <w:szCs w:val="22"/>
              </w:rPr>
            </w:pPr>
            <w:r w:rsidRPr="004C2141">
              <w:rPr>
                <w:b/>
                <w:bCs/>
                <w:sz w:val="22"/>
                <w:szCs w:val="22"/>
              </w:rPr>
              <w:t>79611,02</w:t>
            </w:r>
          </w:p>
        </w:tc>
      </w:tr>
      <w:tr w:rsidR="004C2141" w:rsidRPr="004C2141" w:rsidTr="004C2141">
        <w:trPr>
          <w:trHeight w:val="37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4C2141" w:rsidRPr="004C2141" w:rsidRDefault="004C2141" w:rsidP="004C2141">
            <w:pPr>
              <w:jc w:val="center"/>
            </w:pPr>
            <w:r w:rsidRPr="004C2141">
              <w:t>8</w:t>
            </w:r>
          </w:p>
        </w:tc>
        <w:tc>
          <w:tcPr>
            <w:tcW w:w="3978" w:type="dxa"/>
            <w:tcBorders>
              <w:top w:val="nil"/>
              <w:left w:val="nil"/>
              <w:bottom w:val="single" w:sz="4" w:space="0" w:color="auto"/>
              <w:right w:val="single" w:sz="4" w:space="0" w:color="auto"/>
            </w:tcBorders>
            <w:shd w:val="clear" w:color="auto" w:fill="auto"/>
            <w:hideMark/>
          </w:tcPr>
          <w:p w:rsidR="004C2141" w:rsidRPr="004C2141" w:rsidRDefault="004C2141" w:rsidP="004C2141">
            <w:pPr>
              <w:rPr>
                <w:sz w:val="22"/>
                <w:szCs w:val="22"/>
              </w:rPr>
            </w:pPr>
            <w:r w:rsidRPr="004C2141">
              <w:rPr>
                <w:sz w:val="22"/>
                <w:szCs w:val="22"/>
              </w:rPr>
              <w:t>Мобилизационная вневойсковая подготовка</w:t>
            </w:r>
          </w:p>
        </w:tc>
        <w:tc>
          <w:tcPr>
            <w:tcW w:w="1257"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sz w:val="22"/>
                <w:szCs w:val="22"/>
              </w:rPr>
            </w:pPr>
            <w:r w:rsidRPr="004C2141">
              <w:rPr>
                <w:sz w:val="22"/>
                <w:szCs w:val="22"/>
              </w:rPr>
              <w:t>0203</w:t>
            </w:r>
          </w:p>
        </w:tc>
        <w:tc>
          <w:tcPr>
            <w:tcW w:w="1568"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sz w:val="22"/>
                <w:szCs w:val="22"/>
              </w:rPr>
            </w:pPr>
            <w:r w:rsidRPr="004C2141">
              <w:rPr>
                <w:sz w:val="22"/>
                <w:szCs w:val="22"/>
              </w:rPr>
              <w:t>79611,02</w:t>
            </w:r>
          </w:p>
        </w:tc>
        <w:tc>
          <w:tcPr>
            <w:tcW w:w="1656"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sz w:val="22"/>
                <w:szCs w:val="22"/>
              </w:rPr>
            </w:pPr>
            <w:r w:rsidRPr="004C2141">
              <w:rPr>
                <w:sz w:val="22"/>
                <w:szCs w:val="22"/>
              </w:rPr>
              <w:t>79611,02</w:t>
            </w:r>
          </w:p>
        </w:tc>
      </w:tr>
      <w:tr w:rsidR="004C2141" w:rsidRPr="004C2141" w:rsidTr="004C2141">
        <w:trPr>
          <w:trHeight w:val="64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4C2141" w:rsidRPr="004C2141" w:rsidRDefault="004C2141" w:rsidP="004C2141">
            <w:pPr>
              <w:jc w:val="center"/>
            </w:pPr>
            <w:r w:rsidRPr="004C2141">
              <w:t>9</w:t>
            </w:r>
          </w:p>
        </w:tc>
        <w:tc>
          <w:tcPr>
            <w:tcW w:w="3978" w:type="dxa"/>
            <w:tcBorders>
              <w:top w:val="nil"/>
              <w:left w:val="nil"/>
              <w:bottom w:val="single" w:sz="4" w:space="0" w:color="auto"/>
              <w:right w:val="single" w:sz="4" w:space="0" w:color="auto"/>
            </w:tcBorders>
            <w:shd w:val="clear" w:color="auto" w:fill="auto"/>
            <w:hideMark/>
          </w:tcPr>
          <w:p w:rsidR="004C2141" w:rsidRPr="004C2141" w:rsidRDefault="004C2141" w:rsidP="004C2141">
            <w:pPr>
              <w:rPr>
                <w:b/>
                <w:bCs/>
                <w:sz w:val="22"/>
                <w:szCs w:val="22"/>
              </w:rPr>
            </w:pPr>
            <w:r w:rsidRPr="004C2141">
              <w:rPr>
                <w:b/>
                <w:bCs/>
                <w:sz w:val="22"/>
                <w:szCs w:val="22"/>
              </w:rPr>
              <w:t>Национальная безопасность и правоохранительная деятельность</w:t>
            </w:r>
          </w:p>
        </w:tc>
        <w:tc>
          <w:tcPr>
            <w:tcW w:w="1257"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b/>
                <w:bCs/>
                <w:sz w:val="22"/>
                <w:szCs w:val="22"/>
              </w:rPr>
            </w:pPr>
            <w:r w:rsidRPr="004C2141">
              <w:rPr>
                <w:b/>
                <w:bCs/>
                <w:sz w:val="22"/>
                <w:szCs w:val="22"/>
              </w:rPr>
              <w:t>0300</w:t>
            </w:r>
          </w:p>
        </w:tc>
        <w:tc>
          <w:tcPr>
            <w:tcW w:w="1568"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b/>
                <w:bCs/>
                <w:sz w:val="22"/>
                <w:szCs w:val="22"/>
              </w:rPr>
            </w:pPr>
            <w:r w:rsidRPr="004C2141">
              <w:rPr>
                <w:b/>
                <w:bCs/>
                <w:sz w:val="22"/>
                <w:szCs w:val="22"/>
              </w:rPr>
              <w:t>290217,00</w:t>
            </w:r>
          </w:p>
        </w:tc>
        <w:tc>
          <w:tcPr>
            <w:tcW w:w="1656"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b/>
                <w:bCs/>
                <w:sz w:val="22"/>
                <w:szCs w:val="22"/>
              </w:rPr>
            </w:pPr>
            <w:r w:rsidRPr="004C2141">
              <w:rPr>
                <w:b/>
                <w:bCs/>
                <w:sz w:val="22"/>
                <w:szCs w:val="22"/>
              </w:rPr>
              <w:t>290217,00</w:t>
            </w:r>
          </w:p>
        </w:tc>
      </w:tr>
      <w:tr w:rsidR="004C2141" w:rsidRPr="004C2141" w:rsidTr="004C2141">
        <w:trPr>
          <w:trHeight w:val="63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4C2141" w:rsidRPr="004C2141" w:rsidRDefault="004C2141" w:rsidP="004C2141">
            <w:pPr>
              <w:jc w:val="center"/>
            </w:pPr>
            <w:r w:rsidRPr="004C2141">
              <w:t>10</w:t>
            </w:r>
          </w:p>
        </w:tc>
        <w:tc>
          <w:tcPr>
            <w:tcW w:w="3978" w:type="dxa"/>
            <w:tcBorders>
              <w:top w:val="nil"/>
              <w:left w:val="nil"/>
              <w:bottom w:val="single" w:sz="4" w:space="0" w:color="auto"/>
              <w:right w:val="single" w:sz="4" w:space="0" w:color="auto"/>
            </w:tcBorders>
            <w:shd w:val="clear" w:color="auto" w:fill="auto"/>
            <w:hideMark/>
          </w:tcPr>
          <w:p w:rsidR="004C2141" w:rsidRPr="004C2141" w:rsidRDefault="004C2141" w:rsidP="004C2141">
            <w:pPr>
              <w:rPr>
                <w:sz w:val="22"/>
                <w:szCs w:val="22"/>
              </w:rPr>
            </w:pPr>
            <w:r w:rsidRPr="004C2141">
              <w:rPr>
                <w:sz w:val="22"/>
                <w:szCs w:val="22"/>
              </w:rPr>
              <w:t>Обеспечение первичных мер пожарной безопасности</w:t>
            </w:r>
          </w:p>
        </w:tc>
        <w:tc>
          <w:tcPr>
            <w:tcW w:w="1257"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sz w:val="22"/>
                <w:szCs w:val="22"/>
              </w:rPr>
            </w:pPr>
            <w:r w:rsidRPr="004C2141">
              <w:rPr>
                <w:sz w:val="22"/>
                <w:szCs w:val="22"/>
              </w:rPr>
              <w:t>0310</w:t>
            </w:r>
          </w:p>
        </w:tc>
        <w:tc>
          <w:tcPr>
            <w:tcW w:w="1568"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sz w:val="22"/>
                <w:szCs w:val="22"/>
              </w:rPr>
            </w:pPr>
            <w:r w:rsidRPr="004C2141">
              <w:rPr>
                <w:sz w:val="22"/>
                <w:szCs w:val="22"/>
              </w:rPr>
              <w:t>290217,00</w:t>
            </w:r>
          </w:p>
        </w:tc>
        <w:tc>
          <w:tcPr>
            <w:tcW w:w="1656"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sz w:val="22"/>
                <w:szCs w:val="22"/>
              </w:rPr>
            </w:pPr>
            <w:r w:rsidRPr="004C2141">
              <w:rPr>
                <w:sz w:val="22"/>
                <w:szCs w:val="22"/>
              </w:rPr>
              <w:t>290217,00</w:t>
            </w:r>
          </w:p>
        </w:tc>
      </w:tr>
      <w:tr w:rsidR="004C2141" w:rsidRPr="004C2141" w:rsidTr="004C2141">
        <w:trPr>
          <w:trHeight w:val="33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4C2141" w:rsidRPr="004C2141" w:rsidRDefault="004C2141" w:rsidP="004C2141">
            <w:pPr>
              <w:jc w:val="center"/>
            </w:pPr>
            <w:r w:rsidRPr="004C2141">
              <w:t>11</w:t>
            </w:r>
          </w:p>
        </w:tc>
        <w:tc>
          <w:tcPr>
            <w:tcW w:w="3978" w:type="dxa"/>
            <w:tcBorders>
              <w:top w:val="nil"/>
              <w:left w:val="nil"/>
              <w:bottom w:val="single" w:sz="4" w:space="0" w:color="auto"/>
              <w:right w:val="single" w:sz="4" w:space="0" w:color="auto"/>
            </w:tcBorders>
            <w:shd w:val="clear" w:color="auto" w:fill="auto"/>
            <w:hideMark/>
          </w:tcPr>
          <w:p w:rsidR="004C2141" w:rsidRPr="004C2141" w:rsidRDefault="004C2141" w:rsidP="004C2141">
            <w:pPr>
              <w:rPr>
                <w:b/>
                <w:bCs/>
                <w:sz w:val="22"/>
                <w:szCs w:val="22"/>
              </w:rPr>
            </w:pPr>
            <w:r w:rsidRPr="004C2141">
              <w:rPr>
                <w:b/>
                <w:bCs/>
                <w:sz w:val="22"/>
                <w:szCs w:val="22"/>
              </w:rPr>
              <w:t>Национальная экономика</w:t>
            </w:r>
          </w:p>
        </w:tc>
        <w:tc>
          <w:tcPr>
            <w:tcW w:w="1257"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b/>
                <w:bCs/>
                <w:sz w:val="22"/>
                <w:szCs w:val="22"/>
              </w:rPr>
            </w:pPr>
            <w:r w:rsidRPr="004C2141">
              <w:rPr>
                <w:b/>
                <w:bCs/>
                <w:sz w:val="22"/>
                <w:szCs w:val="22"/>
              </w:rPr>
              <w:t>0400</w:t>
            </w:r>
          </w:p>
        </w:tc>
        <w:tc>
          <w:tcPr>
            <w:tcW w:w="1568"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b/>
                <w:bCs/>
                <w:sz w:val="22"/>
                <w:szCs w:val="22"/>
              </w:rPr>
            </w:pPr>
            <w:r w:rsidRPr="004C2141">
              <w:rPr>
                <w:b/>
                <w:bCs/>
                <w:sz w:val="22"/>
                <w:szCs w:val="22"/>
              </w:rPr>
              <w:t>295676,00</w:t>
            </w:r>
          </w:p>
        </w:tc>
        <w:tc>
          <w:tcPr>
            <w:tcW w:w="1656"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b/>
                <w:bCs/>
                <w:sz w:val="22"/>
                <w:szCs w:val="22"/>
              </w:rPr>
            </w:pPr>
            <w:r w:rsidRPr="004C2141">
              <w:rPr>
                <w:b/>
                <w:bCs/>
                <w:sz w:val="22"/>
                <w:szCs w:val="22"/>
              </w:rPr>
              <w:t>295676,00</w:t>
            </w:r>
          </w:p>
        </w:tc>
      </w:tr>
      <w:tr w:rsidR="004C2141" w:rsidRPr="004C2141" w:rsidTr="004C2141">
        <w:trPr>
          <w:trHeight w:val="37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4C2141" w:rsidRPr="004C2141" w:rsidRDefault="004C2141" w:rsidP="004C2141">
            <w:pPr>
              <w:jc w:val="center"/>
            </w:pPr>
            <w:r w:rsidRPr="004C2141">
              <w:t>12</w:t>
            </w:r>
          </w:p>
        </w:tc>
        <w:tc>
          <w:tcPr>
            <w:tcW w:w="3978" w:type="dxa"/>
            <w:tcBorders>
              <w:top w:val="nil"/>
              <w:left w:val="nil"/>
              <w:bottom w:val="nil"/>
              <w:right w:val="nil"/>
            </w:tcBorders>
            <w:shd w:val="clear" w:color="auto" w:fill="auto"/>
            <w:vAlign w:val="bottom"/>
            <w:hideMark/>
          </w:tcPr>
          <w:p w:rsidR="004C2141" w:rsidRPr="004C2141" w:rsidRDefault="004C2141" w:rsidP="004C2141">
            <w:pPr>
              <w:rPr>
                <w:sz w:val="22"/>
                <w:szCs w:val="22"/>
              </w:rPr>
            </w:pPr>
            <w:proofErr w:type="gramStart"/>
            <w:r w:rsidRPr="004C2141">
              <w:rPr>
                <w:sz w:val="22"/>
                <w:szCs w:val="22"/>
              </w:rPr>
              <w:t>Дорожное хозяйство (дорожные фонды</w:t>
            </w:r>
            <w:proofErr w:type="gramEnd"/>
          </w:p>
        </w:tc>
        <w:tc>
          <w:tcPr>
            <w:tcW w:w="1257" w:type="dxa"/>
            <w:tcBorders>
              <w:top w:val="nil"/>
              <w:left w:val="single" w:sz="4" w:space="0" w:color="auto"/>
              <w:bottom w:val="single" w:sz="4" w:space="0" w:color="auto"/>
              <w:right w:val="single" w:sz="4" w:space="0" w:color="auto"/>
            </w:tcBorders>
            <w:shd w:val="clear" w:color="auto" w:fill="auto"/>
            <w:vAlign w:val="center"/>
            <w:hideMark/>
          </w:tcPr>
          <w:p w:rsidR="004C2141" w:rsidRPr="004C2141" w:rsidRDefault="004C2141" w:rsidP="004C2141">
            <w:pPr>
              <w:jc w:val="center"/>
              <w:rPr>
                <w:sz w:val="22"/>
                <w:szCs w:val="22"/>
              </w:rPr>
            </w:pPr>
            <w:r w:rsidRPr="004C2141">
              <w:rPr>
                <w:sz w:val="22"/>
                <w:szCs w:val="22"/>
              </w:rPr>
              <w:t>0409</w:t>
            </w:r>
          </w:p>
        </w:tc>
        <w:tc>
          <w:tcPr>
            <w:tcW w:w="1568"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sz w:val="22"/>
                <w:szCs w:val="22"/>
              </w:rPr>
            </w:pPr>
            <w:r w:rsidRPr="004C2141">
              <w:rPr>
                <w:sz w:val="22"/>
                <w:szCs w:val="22"/>
              </w:rPr>
              <w:t>295676,00</w:t>
            </w:r>
          </w:p>
        </w:tc>
        <w:tc>
          <w:tcPr>
            <w:tcW w:w="1656"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sz w:val="22"/>
                <w:szCs w:val="22"/>
              </w:rPr>
            </w:pPr>
            <w:r w:rsidRPr="004C2141">
              <w:rPr>
                <w:sz w:val="22"/>
                <w:szCs w:val="22"/>
              </w:rPr>
              <w:t>295676,00</w:t>
            </w:r>
          </w:p>
        </w:tc>
      </w:tr>
      <w:tr w:rsidR="004C2141" w:rsidRPr="004C2141" w:rsidTr="004C2141">
        <w:trPr>
          <w:trHeight w:val="36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4C2141" w:rsidRPr="004C2141" w:rsidRDefault="004C2141" w:rsidP="004C2141">
            <w:pPr>
              <w:jc w:val="center"/>
            </w:pPr>
            <w:r w:rsidRPr="004C2141">
              <w:t>13</w:t>
            </w:r>
          </w:p>
        </w:tc>
        <w:tc>
          <w:tcPr>
            <w:tcW w:w="3978" w:type="dxa"/>
            <w:tcBorders>
              <w:top w:val="single" w:sz="4" w:space="0" w:color="auto"/>
              <w:left w:val="nil"/>
              <w:bottom w:val="single" w:sz="4" w:space="0" w:color="auto"/>
              <w:right w:val="single" w:sz="4" w:space="0" w:color="auto"/>
            </w:tcBorders>
            <w:shd w:val="clear" w:color="auto" w:fill="auto"/>
            <w:hideMark/>
          </w:tcPr>
          <w:p w:rsidR="004C2141" w:rsidRPr="004C2141" w:rsidRDefault="004C2141" w:rsidP="004C2141">
            <w:pPr>
              <w:rPr>
                <w:b/>
                <w:bCs/>
                <w:sz w:val="22"/>
                <w:szCs w:val="22"/>
              </w:rPr>
            </w:pPr>
            <w:r w:rsidRPr="004C2141">
              <w:rPr>
                <w:b/>
                <w:bCs/>
                <w:sz w:val="22"/>
                <w:szCs w:val="22"/>
              </w:rPr>
              <w:t>Жилищно-коммунальное хозяйство</w:t>
            </w:r>
          </w:p>
        </w:tc>
        <w:tc>
          <w:tcPr>
            <w:tcW w:w="1257"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b/>
                <w:bCs/>
                <w:sz w:val="22"/>
                <w:szCs w:val="22"/>
              </w:rPr>
            </w:pPr>
            <w:r w:rsidRPr="004C2141">
              <w:rPr>
                <w:b/>
                <w:bCs/>
                <w:sz w:val="22"/>
                <w:szCs w:val="22"/>
              </w:rPr>
              <w:t>0500</w:t>
            </w:r>
          </w:p>
        </w:tc>
        <w:tc>
          <w:tcPr>
            <w:tcW w:w="1568"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b/>
                <w:bCs/>
                <w:sz w:val="22"/>
                <w:szCs w:val="22"/>
              </w:rPr>
            </w:pPr>
            <w:r w:rsidRPr="004C2141">
              <w:rPr>
                <w:b/>
                <w:bCs/>
                <w:sz w:val="22"/>
                <w:szCs w:val="22"/>
              </w:rPr>
              <w:t>774973,85</w:t>
            </w:r>
          </w:p>
        </w:tc>
        <w:tc>
          <w:tcPr>
            <w:tcW w:w="1656"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b/>
                <w:bCs/>
                <w:sz w:val="22"/>
                <w:szCs w:val="22"/>
              </w:rPr>
            </w:pPr>
            <w:r w:rsidRPr="004C2141">
              <w:rPr>
                <w:b/>
                <w:bCs/>
                <w:sz w:val="22"/>
                <w:szCs w:val="22"/>
              </w:rPr>
              <w:t>774973,85</w:t>
            </w:r>
          </w:p>
        </w:tc>
      </w:tr>
      <w:tr w:rsidR="004C2141" w:rsidRPr="004C2141" w:rsidTr="004C2141">
        <w:trPr>
          <w:trHeight w:val="36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4C2141" w:rsidRPr="004C2141" w:rsidRDefault="004C2141" w:rsidP="004C2141">
            <w:pPr>
              <w:jc w:val="center"/>
            </w:pPr>
            <w:r w:rsidRPr="004C2141">
              <w:t>14</w:t>
            </w:r>
          </w:p>
        </w:tc>
        <w:tc>
          <w:tcPr>
            <w:tcW w:w="3978" w:type="dxa"/>
            <w:tcBorders>
              <w:top w:val="nil"/>
              <w:left w:val="nil"/>
              <w:bottom w:val="single" w:sz="4" w:space="0" w:color="auto"/>
              <w:right w:val="single" w:sz="4" w:space="0" w:color="auto"/>
            </w:tcBorders>
            <w:shd w:val="clear" w:color="auto" w:fill="auto"/>
            <w:hideMark/>
          </w:tcPr>
          <w:p w:rsidR="004C2141" w:rsidRPr="004C2141" w:rsidRDefault="004C2141" w:rsidP="004C2141">
            <w:pPr>
              <w:rPr>
                <w:sz w:val="22"/>
                <w:szCs w:val="22"/>
              </w:rPr>
            </w:pPr>
            <w:r w:rsidRPr="004C2141">
              <w:rPr>
                <w:sz w:val="22"/>
                <w:szCs w:val="22"/>
              </w:rPr>
              <w:t>Благоустройство</w:t>
            </w:r>
          </w:p>
        </w:tc>
        <w:tc>
          <w:tcPr>
            <w:tcW w:w="1257"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sz w:val="22"/>
                <w:szCs w:val="22"/>
              </w:rPr>
            </w:pPr>
            <w:r w:rsidRPr="004C2141">
              <w:rPr>
                <w:sz w:val="22"/>
                <w:szCs w:val="22"/>
              </w:rPr>
              <w:t>0503</w:t>
            </w:r>
          </w:p>
        </w:tc>
        <w:tc>
          <w:tcPr>
            <w:tcW w:w="1568"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sz w:val="22"/>
                <w:szCs w:val="22"/>
              </w:rPr>
            </w:pPr>
            <w:r w:rsidRPr="004C2141">
              <w:rPr>
                <w:sz w:val="22"/>
                <w:szCs w:val="22"/>
              </w:rPr>
              <w:t>774973,85</w:t>
            </w:r>
          </w:p>
        </w:tc>
        <w:tc>
          <w:tcPr>
            <w:tcW w:w="1656"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sz w:val="22"/>
                <w:szCs w:val="22"/>
              </w:rPr>
            </w:pPr>
            <w:r w:rsidRPr="004C2141">
              <w:rPr>
                <w:sz w:val="22"/>
                <w:szCs w:val="22"/>
              </w:rPr>
              <w:t>774973,85</w:t>
            </w:r>
          </w:p>
        </w:tc>
      </w:tr>
      <w:tr w:rsidR="004C2141" w:rsidRPr="004C2141" w:rsidTr="004C2141">
        <w:trPr>
          <w:trHeight w:val="36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4C2141" w:rsidRPr="004C2141" w:rsidRDefault="004C2141" w:rsidP="004C2141">
            <w:pPr>
              <w:jc w:val="center"/>
            </w:pPr>
            <w:r w:rsidRPr="004C2141">
              <w:t>15</w:t>
            </w:r>
          </w:p>
        </w:tc>
        <w:tc>
          <w:tcPr>
            <w:tcW w:w="3978" w:type="dxa"/>
            <w:tcBorders>
              <w:top w:val="nil"/>
              <w:left w:val="nil"/>
              <w:bottom w:val="single" w:sz="4" w:space="0" w:color="auto"/>
              <w:right w:val="single" w:sz="4" w:space="0" w:color="auto"/>
            </w:tcBorders>
            <w:shd w:val="clear" w:color="auto" w:fill="auto"/>
            <w:hideMark/>
          </w:tcPr>
          <w:p w:rsidR="004C2141" w:rsidRPr="004C2141" w:rsidRDefault="004C2141" w:rsidP="004C2141">
            <w:pPr>
              <w:rPr>
                <w:b/>
                <w:bCs/>
                <w:sz w:val="22"/>
                <w:szCs w:val="22"/>
              </w:rPr>
            </w:pPr>
            <w:r w:rsidRPr="004C2141">
              <w:rPr>
                <w:b/>
                <w:bCs/>
                <w:sz w:val="22"/>
                <w:szCs w:val="22"/>
              </w:rPr>
              <w:t>Физическая культура и спорт</w:t>
            </w:r>
          </w:p>
        </w:tc>
        <w:tc>
          <w:tcPr>
            <w:tcW w:w="1257"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b/>
                <w:bCs/>
                <w:sz w:val="22"/>
                <w:szCs w:val="22"/>
              </w:rPr>
            </w:pPr>
            <w:r w:rsidRPr="004C2141">
              <w:rPr>
                <w:b/>
                <w:bCs/>
                <w:sz w:val="22"/>
                <w:szCs w:val="22"/>
              </w:rPr>
              <w:t>1100</w:t>
            </w:r>
          </w:p>
        </w:tc>
        <w:tc>
          <w:tcPr>
            <w:tcW w:w="1568"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b/>
                <w:bCs/>
                <w:sz w:val="22"/>
                <w:szCs w:val="22"/>
              </w:rPr>
            </w:pPr>
            <w:r w:rsidRPr="004C2141">
              <w:rPr>
                <w:b/>
                <w:bCs/>
                <w:sz w:val="22"/>
                <w:szCs w:val="22"/>
              </w:rPr>
              <w:t>25153,00</w:t>
            </w:r>
          </w:p>
        </w:tc>
        <w:tc>
          <w:tcPr>
            <w:tcW w:w="1656"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b/>
                <w:bCs/>
                <w:sz w:val="22"/>
                <w:szCs w:val="22"/>
              </w:rPr>
            </w:pPr>
            <w:r w:rsidRPr="004C2141">
              <w:rPr>
                <w:b/>
                <w:bCs/>
                <w:sz w:val="22"/>
                <w:szCs w:val="22"/>
              </w:rPr>
              <w:t>25153,00</w:t>
            </w:r>
          </w:p>
        </w:tc>
      </w:tr>
      <w:tr w:rsidR="004C2141" w:rsidRPr="004C2141" w:rsidTr="004C2141">
        <w:trPr>
          <w:trHeight w:val="6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4C2141" w:rsidRPr="004C2141" w:rsidRDefault="004C2141" w:rsidP="004C2141">
            <w:pPr>
              <w:jc w:val="center"/>
            </w:pPr>
            <w:r w:rsidRPr="004C2141">
              <w:t>16</w:t>
            </w:r>
          </w:p>
        </w:tc>
        <w:tc>
          <w:tcPr>
            <w:tcW w:w="3978" w:type="dxa"/>
            <w:tcBorders>
              <w:top w:val="nil"/>
              <w:left w:val="nil"/>
              <w:bottom w:val="single" w:sz="4" w:space="0" w:color="auto"/>
              <w:right w:val="single" w:sz="4" w:space="0" w:color="auto"/>
            </w:tcBorders>
            <w:shd w:val="clear" w:color="auto" w:fill="auto"/>
            <w:hideMark/>
          </w:tcPr>
          <w:p w:rsidR="004C2141" w:rsidRPr="004C2141" w:rsidRDefault="004C2141" w:rsidP="004C2141">
            <w:pPr>
              <w:rPr>
                <w:sz w:val="22"/>
                <w:szCs w:val="22"/>
              </w:rPr>
            </w:pPr>
            <w:r w:rsidRPr="004C2141">
              <w:rPr>
                <w:sz w:val="22"/>
                <w:szCs w:val="22"/>
              </w:rPr>
              <w:t xml:space="preserve">Другие вопросы в области физической культуры и спорта </w:t>
            </w:r>
          </w:p>
        </w:tc>
        <w:tc>
          <w:tcPr>
            <w:tcW w:w="1257"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sz w:val="22"/>
                <w:szCs w:val="22"/>
              </w:rPr>
            </w:pPr>
            <w:r w:rsidRPr="004C2141">
              <w:rPr>
                <w:sz w:val="22"/>
                <w:szCs w:val="22"/>
              </w:rPr>
              <w:t>1105</w:t>
            </w:r>
          </w:p>
        </w:tc>
        <w:tc>
          <w:tcPr>
            <w:tcW w:w="1568"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sz w:val="22"/>
                <w:szCs w:val="22"/>
              </w:rPr>
            </w:pPr>
            <w:r w:rsidRPr="004C2141">
              <w:rPr>
                <w:sz w:val="22"/>
                <w:szCs w:val="22"/>
              </w:rPr>
              <w:t>25153,00</w:t>
            </w:r>
          </w:p>
        </w:tc>
        <w:tc>
          <w:tcPr>
            <w:tcW w:w="1656"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center"/>
              <w:rPr>
                <w:sz w:val="22"/>
                <w:szCs w:val="22"/>
              </w:rPr>
            </w:pPr>
            <w:r w:rsidRPr="004C2141">
              <w:rPr>
                <w:sz w:val="22"/>
                <w:szCs w:val="22"/>
              </w:rPr>
              <w:t>25153,00</w:t>
            </w:r>
          </w:p>
        </w:tc>
      </w:tr>
      <w:tr w:rsidR="004C2141" w:rsidRPr="004C2141" w:rsidTr="004C2141">
        <w:trPr>
          <w:trHeight w:val="3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4C2141" w:rsidRPr="004C2141" w:rsidRDefault="004C2141" w:rsidP="004C2141">
            <w:pPr>
              <w:jc w:val="center"/>
            </w:pPr>
            <w:r w:rsidRPr="004C2141">
              <w:t>17</w:t>
            </w:r>
          </w:p>
        </w:tc>
        <w:tc>
          <w:tcPr>
            <w:tcW w:w="5235" w:type="dxa"/>
            <w:gridSpan w:val="2"/>
            <w:tcBorders>
              <w:top w:val="single" w:sz="4" w:space="0" w:color="auto"/>
              <w:left w:val="nil"/>
              <w:bottom w:val="single" w:sz="4" w:space="0" w:color="auto"/>
              <w:right w:val="single" w:sz="4" w:space="0" w:color="000000"/>
            </w:tcBorders>
            <w:shd w:val="clear" w:color="auto" w:fill="auto"/>
            <w:hideMark/>
          </w:tcPr>
          <w:p w:rsidR="004C2141" w:rsidRPr="004C2141" w:rsidRDefault="004C2141" w:rsidP="004C2141">
            <w:pPr>
              <w:rPr>
                <w:b/>
                <w:bCs/>
                <w:sz w:val="22"/>
                <w:szCs w:val="22"/>
              </w:rPr>
            </w:pPr>
            <w:r w:rsidRPr="004C2141">
              <w:rPr>
                <w:b/>
                <w:bCs/>
                <w:sz w:val="22"/>
                <w:szCs w:val="22"/>
              </w:rPr>
              <w:t>ИТОГО</w:t>
            </w:r>
            <w:proofErr w:type="gramStart"/>
            <w:r w:rsidRPr="004C2141">
              <w:rPr>
                <w:b/>
                <w:bCs/>
                <w:sz w:val="22"/>
                <w:szCs w:val="22"/>
              </w:rPr>
              <w:t xml:space="preserve"> :</w:t>
            </w:r>
            <w:proofErr w:type="gramEnd"/>
          </w:p>
        </w:tc>
        <w:tc>
          <w:tcPr>
            <w:tcW w:w="1568"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right"/>
              <w:rPr>
                <w:b/>
                <w:bCs/>
                <w:sz w:val="22"/>
                <w:szCs w:val="22"/>
              </w:rPr>
            </w:pPr>
            <w:r w:rsidRPr="004C2141">
              <w:rPr>
                <w:b/>
                <w:bCs/>
                <w:sz w:val="22"/>
                <w:szCs w:val="22"/>
              </w:rPr>
              <w:t>5716057,24</w:t>
            </w:r>
          </w:p>
        </w:tc>
        <w:tc>
          <w:tcPr>
            <w:tcW w:w="1656" w:type="dxa"/>
            <w:tcBorders>
              <w:top w:val="nil"/>
              <w:left w:val="nil"/>
              <w:bottom w:val="single" w:sz="4" w:space="0" w:color="auto"/>
              <w:right w:val="single" w:sz="4" w:space="0" w:color="auto"/>
            </w:tcBorders>
            <w:shd w:val="clear" w:color="auto" w:fill="auto"/>
            <w:vAlign w:val="center"/>
            <w:hideMark/>
          </w:tcPr>
          <w:p w:rsidR="004C2141" w:rsidRPr="004C2141" w:rsidRDefault="004C2141" w:rsidP="004C2141">
            <w:pPr>
              <w:jc w:val="right"/>
              <w:rPr>
                <w:b/>
                <w:bCs/>
                <w:sz w:val="22"/>
                <w:szCs w:val="22"/>
              </w:rPr>
            </w:pPr>
            <w:r w:rsidRPr="004C2141">
              <w:rPr>
                <w:b/>
                <w:bCs/>
                <w:sz w:val="22"/>
                <w:szCs w:val="22"/>
              </w:rPr>
              <w:t>5688478,20</w:t>
            </w:r>
          </w:p>
        </w:tc>
      </w:tr>
    </w:tbl>
    <w:p w:rsidR="004C2141" w:rsidRPr="004C2141" w:rsidRDefault="004C2141" w:rsidP="004C2141">
      <w:pPr>
        <w:rPr>
          <w:sz w:val="28"/>
          <w:szCs w:val="28"/>
        </w:rPr>
      </w:pPr>
    </w:p>
    <w:p w:rsidR="004C2141" w:rsidRPr="004C2141" w:rsidRDefault="004C2141" w:rsidP="004C2141">
      <w:pPr>
        <w:rPr>
          <w:sz w:val="28"/>
          <w:szCs w:val="28"/>
        </w:rPr>
      </w:pPr>
    </w:p>
    <w:p w:rsidR="004C2141" w:rsidRPr="004C2141" w:rsidRDefault="004C2141" w:rsidP="004C2141">
      <w:pPr>
        <w:rPr>
          <w:sz w:val="28"/>
          <w:szCs w:val="28"/>
        </w:rPr>
      </w:pPr>
    </w:p>
    <w:p w:rsidR="004C2141" w:rsidRPr="004C2141" w:rsidRDefault="004C2141" w:rsidP="004C2141">
      <w:pPr>
        <w:rPr>
          <w:sz w:val="28"/>
          <w:szCs w:val="28"/>
        </w:rPr>
      </w:pPr>
    </w:p>
    <w:p w:rsidR="004C2141" w:rsidRPr="004C2141" w:rsidRDefault="004C2141" w:rsidP="004C2141">
      <w:pPr>
        <w:rPr>
          <w:sz w:val="2"/>
          <w:szCs w:val="2"/>
        </w:rPr>
      </w:pPr>
    </w:p>
    <w:p w:rsidR="004C2141" w:rsidRPr="004C2141" w:rsidRDefault="004C2141" w:rsidP="004C2141">
      <w:pPr>
        <w:jc w:val="both"/>
        <w:rPr>
          <w:sz w:val="28"/>
          <w:szCs w:val="20"/>
        </w:rPr>
      </w:pPr>
      <w:r w:rsidRPr="004C2141">
        <w:rPr>
          <w:sz w:val="28"/>
          <w:szCs w:val="20"/>
        </w:rPr>
        <w:t xml:space="preserve">                                                                                     </w:t>
      </w:r>
    </w:p>
    <w:p w:rsidR="004C2141" w:rsidRPr="004C2141" w:rsidRDefault="004C2141" w:rsidP="004C2141">
      <w:pPr>
        <w:jc w:val="both"/>
      </w:pPr>
      <w:r w:rsidRPr="004C2141">
        <w:t xml:space="preserve">                                                                                                               Приложение 4</w:t>
      </w:r>
    </w:p>
    <w:p w:rsidR="004C2141" w:rsidRPr="004C2141" w:rsidRDefault="004C2141" w:rsidP="004C2141">
      <w:pPr>
        <w:widowControl w:val="0"/>
        <w:spacing w:after="244" w:line="283" w:lineRule="exact"/>
        <w:ind w:left="6680" w:right="-1"/>
      </w:pPr>
      <w:r w:rsidRPr="004C2141">
        <w:t xml:space="preserve">к Решению </w:t>
      </w:r>
      <w:proofErr w:type="spellStart"/>
      <w:r w:rsidRPr="004C2141">
        <w:t>Усть-Ярульского</w:t>
      </w:r>
      <w:proofErr w:type="spellEnd"/>
      <w:r w:rsidRPr="004C2141">
        <w:t xml:space="preserve"> сельского Совета депутатов от 29.03.2019г. № 101</w:t>
      </w:r>
    </w:p>
    <w:p w:rsidR="004C2141" w:rsidRPr="004C2141" w:rsidRDefault="004C2141" w:rsidP="004C2141">
      <w:pPr>
        <w:widowControl w:val="0"/>
        <w:spacing w:line="278" w:lineRule="exact"/>
        <w:ind w:right="220"/>
        <w:jc w:val="center"/>
        <w:rPr>
          <w:b/>
          <w:bCs/>
          <w:color w:val="000000"/>
          <w:spacing w:val="-2"/>
          <w:sz w:val="28"/>
          <w:szCs w:val="28"/>
        </w:rPr>
      </w:pPr>
      <w:r w:rsidRPr="004C2141">
        <w:rPr>
          <w:b/>
          <w:bCs/>
          <w:color w:val="000000"/>
          <w:spacing w:val="-2"/>
          <w:sz w:val="28"/>
          <w:szCs w:val="28"/>
        </w:rPr>
        <w:t>Ведомственная структура расходов бюджета</w:t>
      </w:r>
    </w:p>
    <w:p w:rsidR="004C2141" w:rsidRPr="004C2141" w:rsidRDefault="004C2141" w:rsidP="004C2141">
      <w:pPr>
        <w:widowControl w:val="0"/>
        <w:spacing w:line="278" w:lineRule="exact"/>
        <w:ind w:right="220"/>
        <w:jc w:val="center"/>
        <w:rPr>
          <w:b/>
          <w:bCs/>
          <w:color w:val="000000"/>
          <w:spacing w:val="-2"/>
          <w:sz w:val="28"/>
          <w:szCs w:val="28"/>
        </w:rPr>
      </w:pPr>
      <w:proofErr w:type="spellStart"/>
      <w:r w:rsidRPr="004C2141">
        <w:rPr>
          <w:b/>
          <w:bCs/>
          <w:color w:val="000000"/>
          <w:spacing w:val="-2"/>
          <w:sz w:val="28"/>
          <w:szCs w:val="28"/>
        </w:rPr>
        <w:t>Усть-Ярульского</w:t>
      </w:r>
      <w:proofErr w:type="spellEnd"/>
      <w:r w:rsidRPr="004C2141">
        <w:rPr>
          <w:b/>
          <w:bCs/>
          <w:color w:val="000000"/>
          <w:spacing w:val="-2"/>
          <w:sz w:val="28"/>
          <w:szCs w:val="28"/>
        </w:rPr>
        <w:t xml:space="preserve"> сельсовета</w:t>
      </w:r>
    </w:p>
    <w:p w:rsidR="004C2141" w:rsidRPr="004C2141" w:rsidRDefault="004C2141" w:rsidP="004C2141">
      <w:pPr>
        <w:rPr>
          <w:sz w:val="28"/>
          <w:szCs w:val="20"/>
        </w:rPr>
      </w:pPr>
    </w:p>
    <w:tbl>
      <w:tblPr>
        <w:tblW w:w="1030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3"/>
        <w:gridCol w:w="851"/>
        <w:gridCol w:w="1417"/>
        <w:gridCol w:w="992"/>
        <w:gridCol w:w="567"/>
        <w:gridCol w:w="1276"/>
        <w:gridCol w:w="1559"/>
      </w:tblGrid>
      <w:tr w:rsidR="004C2141" w:rsidRPr="004C2141" w:rsidTr="004C2141">
        <w:tc>
          <w:tcPr>
            <w:tcW w:w="3643" w:type="dxa"/>
            <w:vMerge w:val="restart"/>
            <w:shd w:val="clear" w:color="auto" w:fill="auto"/>
          </w:tcPr>
          <w:p w:rsidR="004C2141" w:rsidRPr="004C2141" w:rsidRDefault="004C2141" w:rsidP="004C2141">
            <w:pPr>
              <w:jc w:val="both"/>
              <w:rPr>
                <w:sz w:val="20"/>
                <w:szCs w:val="20"/>
              </w:rPr>
            </w:pPr>
            <w:r w:rsidRPr="004C2141">
              <w:rPr>
                <w:sz w:val="20"/>
                <w:szCs w:val="20"/>
              </w:rPr>
              <w:t>Наименование показателя бюджетной классификации</w:t>
            </w:r>
          </w:p>
        </w:tc>
        <w:tc>
          <w:tcPr>
            <w:tcW w:w="851" w:type="dxa"/>
            <w:vMerge w:val="restart"/>
            <w:shd w:val="clear" w:color="auto" w:fill="auto"/>
          </w:tcPr>
          <w:p w:rsidR="004C2141" w:rsidRPr="004C2141" w:rsidRDefault="004C2141" w:rsidP="004C2141">
            <w:pPr>
              <w:jc w:val="both"/>
              <w:rPr>
                <w:sz w:val="20"/>
                <w:szCs w:val="20"/>
              </w:rPr>
            </w:pPr>
            <w:r w:rsidRPr="004C2141">
              <w:rPr>
                <w:sz w:val="20"/>
                <w:szCs w:val="20"/>
              </w:rPr>
              <w:t>Подраздел</w:t>
            </w:r>
          </w:p>
        </w:tc>
        <w:tc>
          <w:tcPr>
            <w:tcW w:w="1417" w:type="dxa"/>
            <w:vMerge w:val="restart"/>
            <w:shd w:val="clear" w:color="auto" w:fill="auto"/>
          </w:tcPr>
          <w:p w:rsidR="004C2141" w:rsidRPr="004C2141" w:rsidRDefault="004C2141" w:rsidP="004C2141">
            <w:pPr>
              <w:jc w:val="both"/>
              <w:rPr>
                <w:sz w:val="20"/>
                <w:szCs w:val="20"/>
              </w:rPr>
            </w:pPr>
            <w:r w:rsidRPr="004C2141">
              <w:rPr>
                <w:sz w:val="20"/>
                <w:szCs w:val="20"/>
              </w:rPr>
              <w:t>Целевая статья</w:t>
            </w:r>
          </w:p>
        </w:tc>
        <w:tc>
          <w:tcPr>
            <w:tcW w:w="992" w:type="dxa"/>
            <w:vMerge w:val="restart"/>
            <w:shd w:val="clear" w:color="auto" w:fill="auto"/>
          </w:tcPr>
          <w:p w:rsidR="004C2141" w:rsidRPr="004C2141" w:rsidRDefault="004C2141" w:rsidP="004C2141">
            <w:pPr>
              <w:jc w:val="both"/>
              <w:rPr>
                <w:sz w:val="20"/>
                <w:szCs w:val="20"/>
              </w:rPr>
            </w:pPr>
            <w:r w:rsidRPr="004C2141">
              <w:rPr>
                <w:sz w:val="20"/>
                <w:szCs w:val="20"/>
              </w:rPr>
              <w:t>Вид расхода</w:t>
            </w:r>
          </w:p>
        </w:tc>
        <w:tc>
          <w:tcPr>
            <w:tcW w:w="567" w:type="dxa"/>
            <w:vMerge w:val="restart"/>
          </w:tcPr>
          <w:p w:rsidR="004C2141" w:rsidRPr="004C2141" w:rsidRDefault="004C2141" w:rsidP="004C2141">
            <w:pPr>
              <w:jc w:val="both"/>
              <w:rPr>
                <w:sz w:val="20"/>
                <w:szCs w:val="20"/>
              </w:rPr>
            </w:pPr>
          </w:p>
        </w:tc>
        <w:tc>
          <w:tcPr>
            <w:tcW w:w="2835" w:type="dxa"/>
            <w:gridSpan w:val="2"/>
            <w:shd w:val="clear" w:color="auto" w:fill="auto"/>
          </w:tcPr>
          <w:p w:rsidR="004C2141" w:rsidRPr="004C2141" w:rsidRDefault="004C2141" w:rsidP="004C2141">
            <w:pPr>
              <w:jc w:val="center"/>
              <w:rPr>
                <w:sz w:val="20"/>
                <w:szCs w:val="20"/>
              </w:rPr>
            </w:pPr>
            <w:r w:rsidRPr="004C2141">
              <w:rPr>
                <w:sz w:val="20"/>
                <w:szCs w:val="20"/>
              </w:rPr>
              <w:t>Сумма  на год, руб.</w:t>
            </w:r>
          </w:p>
        </w:tc>
      </w:tr>
      <w:tr w:rsidR="004C2141" w:rsidRPr="004C2141" w:rsidTr="004C2141">
        <w:tc>
          <w:tcPr>
            <w:tcW w:w="3643" w:type="dxa"/>
            <w:vMerge/>
            <w:shd w:val="clear" w:color="auto" w:fill="auto"/>
          </w:tcPr>
          <w:p w:rsidR="004C2141" w:rsidRPr="004C2141" w:rsidRDefault="004C2141" w:rsidP="004C2141">
            <w:pPr>
              <w:jc w:val="both"/>
              <w:rPr>
                <w:sz w:val="20"/>
                <w:szCs w:val="20"/>
              </w:rPr>
            </w:pPr>
          </w:p>
        </w:tc>
        <w:tc>
          <w:tcPr>
            <w:tcW w:w="851" w:type="dxa"/>
            <w:vMerge/>
            <w:shd w:val="clear" w:color="auto" w:fill="auto"/>
          </w:tcPr>
          <w:p w:rsidR="004C2141" w:rsidRPr="004C2141" w:rsidRDefault="004C2141" w:rsidP="004C2141">
            <w:pPr>
              <w:jc w:val="both"/>
              <w:rPr>
                <w:sz w:val="20"/>
                <w:szCs w:val="20"/>
              </w:rPr>
            </w:pPr>
          </w:p>
        </w:tc>
        <w:tc>
          <w:tcPr>
            <w:tcW w:w="1417" w:type="dxa"/>
            <w:vMerge/>
            <w:shd w:val="clear" w:color="auto" w:fill="auto"/>
          </w:tcPr>
          <w:p w:rsidR="004C2141" w:rsidRPr="004C2141" w:rsidRDefault="004C2141" w:rsidP="004C2141">
            <w:pPr>
              <w:jc w:val="both"/>
              <w:rPr>
                <w:sz w:val="20"/>
                <w:szCs w:val="20"/>
              </w:rPr>
            </w:pPr>
          </w:p>
        </w:tc>
        <w:tc>
          <w:tcPr>
            <w:tcW w:w="992" w:type="dxa"/>
            <w:vMerge/>
            <w:shd w:val="clear" w:color="auto" w:fill="auto"/>
          </w:tcPr>
          <w:p w:rsidR="004C2141" w:rsidRPr="004C2141" w:rsidRDefault="004C2141" w:rsidP="004C2141">
            <w:pPr>
              <w:jc w:val="both"/>
              <w:rPr>
                <w:sz w:val="20"/>
                <w:szCs w:val="20"/>
              </w:rPr>
            </w:pPr>
          </w:p>
        </w:tc>
        <w:tc>
          <w:tcPr>
            <w:tcW w:w="567" w:type="dxa"/>
            <w:vMerge/>
            <w:shd w:val="clear" w:color="auto" w:fill="auto"/>
          </w:tcPr>
          <w:p w:rsidR="004C2141" w:rsidRPr="004C2141" w:rsidRDefault="004C2141" w:rsidP="004C2141">
            <w:pPr>
              <w:jc w:val="both"/>
              <w:rPr>
                <w:sz w:val="20"/>
                <w:szCs w:val="20"/>
              </w:rPr>
            </w:pPr>
          </w:p>
        </w:tc>
        <w:tc>
          <w:tcPr>
            <w:tcW w:w="1276" w:type="dxa"/>
          </w:tcPr>
          <w:p w:rsidR="004C2141" w:rsidRPr="004C2141" w:rsidRDefault="004C2141" w:rsidP="004C2141">
            <w:pPr>
              <w:jc w:val="both"/>
              <w:rPr>
                <w:sz w:val="20"/>
                <w:szCs w:val="20"/>
              </w:rPr>
            </w:pPr>
            <w:r w:rsidRPr="004C2141">
              <w:rPr>
                <w:sz w:val="20"/>
                <w:szCs w:val="20"/>
              </w:rPr>
              <w:t>назначено</w:t>
            </w:r>
          </w:p>
        </w:tc>
        <w:tc>
          <w:tcPr>
            <w:tcW w:w="1559" w:type="dxa"/>
            <w:shd w:val="clear" w:color="auto" w:fill="auto"/>
          </w:tcPr>
          <w:p w:rsidR="004C2141" w:rsidRPr="004C2141" w:rsidRDefault="004C2141" w:rsidP="004C2141">
            <w:pPr>
              <w:jc w:val="both"/>
              <w:rPr>
                <w:sz w:val="20"/>
                <w:szCs w:val="20"/>
              </w:rPr>
            </w:pPr>
            <w:r w:rsidRPr="004C2141">
              <w:rPr>
                <w:sz w:val="20"/>
                <w:szCs w:val="20"/>
              </w:rPr>
              <w:t>исполнено</w:t>
            </w:r>
          </w:p>
        </w:tc>
      </w:tr>
      <w:tr w:rsidR="004C2141" w:rsidRPr="004C2141" w:rsidTr="004C2141">
        <w:trPr>
          <w:trHeight w:val="239"/>
        </w:trPr>
        <w:tc>
          <w:tcPr>
            <w:tcW w:w="3643" w:type="dxa"/>
            <w:shd w:val="clear" w:color="auto" w:fill="auto"/>
          </w:tcPr>
          <w:p w:rsidR="004C2141" w:rsidRPr="004C2141" w:rsidRDefault="004C2141" w:rsidP="004C2141">
            <w:pPr>
              <w:jc w:val="both"/>
              <w:rPr>
                <w:b/>
                <w:sz w:val="22"/>
                <w:szCs w:val="22"/>
              </w:rPr>
            </w:pPr>
            <w:r w:rsidRPr="004C2141">
              <w:rPr>
                <w:b/>
                <w:sz w:val="22"/>
                <w:szCs w:val="22"/>
              </w:rPr>
              <w:t>ОБЩЕГОСУДАРСТВЕННЫЕ РАСХОДЫ</w:t>
            </w:r>
          </w:p>
        </w:tc>
        <w:tc>
          <w:tcPr>
            <w:tcW w:w="851" w:type="dxa"/>
            <w:shd w:val="clear" w:color="auto" w:fill="auto"/>
          </w:tcPr>
          <w:p w:rsidR="004C2141" w:rsidRPr="004C2141" w:rsidRDefault="004C2141" w:rsidP="004C2141">
            <w:pPr>
              <w:jc w:val="both"/>
              <w:rPr>
                <w:b/>
              </w:rPr>
            </w:pPr>
            <w:r w:rsidRPr="004C2141">
              <w:rPr>
                <w:b/>
              </w:rPr>
              <w:t>0100</w:t>
            </w:r>
          </w:p>
        </w:tc>
        <w:tc>
          <w:tcPr>
            <w:tcW w:w="1417" w:type="dxa"/>
            <w:shd w:val="clear" w:color="auto" w:fill="auto"/>
          </w:tcPr>
          <w:p w:rsidR="004C2141" w:rsidRPr="004C2141" w:rsidRDefault="004C2141" w:rsidP="004C2141">
            <w:pPr>
              <w:jc w:val="both"/>
              <w:rPr>
                <w:sz w:val="20"/>
                <w:szCs w:val="20"/>
              </w:rPr>
            </w:pPr>
          </w:p>
        </w:tc>
        <w:tc>
          <w:tcPr>
            <w:tcW w:w="992" w:type="dxa"/>
            <w:shd w:val="clear" w:color="auto" w:fill="auto"/>
          </w:tcPr>
          <w:p w:rsidR="004C2141" w:rsidRPr="004C2141" w:rsidRDefault="004C2141" w:rsidP="004C2141">
            <w:pPr>
              <w:jc w:val="both"/>
              <w:rPr>
                <w:sz w:val="20"/>
                <w:szCs w:val="20"/>
              </w:rPr>
            </w:pPr>
          </w:p>
        </w:tc>
        <w:tc>
          <w:tcPr>
            <w:tcW w:w="567" w:type="dxa"/>
            <w:shd w:val="clear" w:color="auto" w:fill="auto"/>
          </w:tcPr>
          <w:p w:rsidR="004C2141" w:rsidRPr="004C2141" w:rsidRDefault="004C2141" w:rsidP="004C2141">
            <w:pPr>
              <w:jc w:val="both"/>
              <w:rPr>
                <w:sz w:val="20"/>
                <w:szCs w:val="20"/>
              </w:rPr>
            </w:pPr>
          </w:p>
        </w:tc>
        <w:tc>
          <w:tcPr>
            <w:tcW w:w="1276" w:type="dxa"/>
            <w:vAlign w:val="center"/>
          </w:tcPr>
          <w:p w:rsidR="004C2141" w:rsidRPr="004C2141" w:rsidRDefault="004C2141" w:rsidP="004C2141">
            <w:pPr>
              <w:jc w:val="center"/>
              <w:rPr>
                <w:b/>
                <w:bCs/>
                <w:sz w:val="22"/>
                <w:szCs w:val="22"/>
              </w:rPr>
            </w:pPr>
            <w:r w:rsidRPr="004C2141">
              <w:rPr>
                <w:b/>
                <w:bCs/>
                <w:sz w:val="22"/>
                <w:szCs w:val="22"/>
              </w:rPr>
              <w:t>4250426,37</w:t>
            </w:r>
          </w:p>
        </w:tc>
        <w:tc>
          <w:tcPr>
            <w:tcW w:w="1559" w:type="dxa"/>
            <w:shd w:val="clear" w:color="auto" w:fill="auto"/>
            <w:vAlign w:val="center"/>
          </w:tcPr>
          <w:p w:rsidR="004C2141" w:rsidRPr="004C2141" w:rsidRDefault="004C2141" w:rsidP="004C2141">
            <w:pPr>
              <w:jc w:val="center"/>
              <w:rPr>
                <w:b/>
                <w:bCs/>
                <w:sz w:val="22"/>
                <w:szCs w:val="22"/>
              </w:rPr>
            </w:pPr>
            <w:r w:rsidRPr="004C2141">
              <w:rPr>
                <w:b/>
                <w:bCs/>
                <w:sz w:val="22"/>
                <w:szCs w:val="22"/>
              </w:rPr>
              <w:t>4222847,33</w:t>
            </w:r>
          </w:p>
        </w:tc>
      </w:tr>
      <w:tr w:rsidR="004C2141" w:rsidRPr="004C2141" w:rsidTr="004C2141">
        <w:tc>
          <w:tcPr>
            <w:tcW w:w="3643" w:type="dxa"/>
            <w:shd w:val="clear" w:color="auto" w:fill="auto"/>
          </w:tcPr>
          <w:p w:rsidR="004C2141" w:rsidRPr="004C2141" w:rsidRDefault="004C2141" w:rsidP="004C2141">
            <w:pPr>
              <w:jc w:val="both"/>
              <w:rPr>
                <w:b/>
                <w:sz w:val="20"/>
                <w:szCs w:val="20"/>
              </w:rPr>
            </w:pPr>
            <w:r w:rsidRPr="004C2141">
              <w:rPr>
                <w:b/>
                <w:sz w:val="20"/>
                <w:szCs w:val="20"/>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tcPr>
          <w:p w:rsidR="004C2141" w:rsidRPr="004C2141" w:rsidRDefault="004C2141" w:rsidP="004C2141">
            <w:pPr>
              <w:jc w:val="both"/>
              <w:rPr>
                <w:b/>
                <w:sz w:val="20"/>
                <w:szCs w:val="20"/>
              </w:rPr>
            </w:pPr>
            <w:r w:rsidRPr="004C2141">
              <w:rPr>
                <w:b/>
                <w:sz w:val="20"/>
                <w:szCs w:val="20"/>
              </w:rPr>
              <w:t>0102</w:t>
            </w:r>
          </w:p>
        </w:tc>
        <w:tc>
          <w:tcPr>
            <w:tcW w:w="1417" w:type="dxa"/>
            <w:shd w:val="clear" w:color="auto" w:fill="auto"/>
          </w:tcPr>
          <w:p w:rsidR="004C2141" w:rsidRPr="004C2141" w:rsidRDefault="004C2141" w:rsidP="004C2141">
            <w:pPr>
              <w:jc w:val="both"/>
              <w:rPr>
                <w:b/>
                <w:sz w:val="20"/>
                <w:szCs w:val="20"/>
              </w:rPr>
            </w:pPr>
          </w:p>
        </w:tc>
        <w:tc>
          <w:tcPr>
            <w:tcW w:w="992" w:type="dxa"/>
            <w:shd w:val="clear" w:color="auto" w:fill="auto"/>
          </w:tcPr>
          <w:p w:rsidR="004C2141" w:rsidRPr="004C2141" w:rsidRDefault="004C2141" w:rsidP="004C2141">
            <w:pPr>
              <w:jc w:val="both"/>
              <w:rPr>
                <w:b/>
                <w:sz w:val="20"/>
                <w:szCs w:val="20"/>
              </w:rPr>
            </w:pPr>
          </w:p>
        </w:tc>
        <w:tc>
          <w:tcPr>
            <w:tcW w:w="567" w:type="dxa"/>
            <w:shd w:val="clear" w:color="auto" w:fill="auto"/>
          </w:tcPr>
          <w:p w:rsidR="004C2141" w:rsidRPr="004C2141" w:rsidRDefault="004C2141" w:rsidP="004C2141">
            <w:pPr>
              <w:jc w:val="both"/>
              <w:rPr>
                <w:b/>
                <w:sz w:val="20"/>
                <w:szCs w:val="20"/>
              </w:rPr>
            </w:pPr>
          </w:p>
        </w:tc>
        <w:tc>
          <w:tcPr>
            <w:tcW w:w="1276" w:type="dxa"/>
          </w:tcPr>
          <w:p w:rsidR="004C2141" w:rsidRPr="004C2141" w:rsidRDefault="004C2141" w:rsidP="004C2141">
            <w:pPr>
              <w:jc w:val="center"/>
              <w:rPr>
                <w:b/>
                <w:sz w:val="20"/>
                <w:szCs w:val="20"/>
              </w:rPr>
            </w:pPr>
            <w:r w:rsidRPr="004C2141">
              <w:rPr>
                <w:b/>
                <w:sz w:val="20"/>
                <w:szCs w:val="20"/>
              </w:rPr>
              <w:t>648174,80</w:t>
            </w:r>
          </w:p>
        </w:tc>
        <w:tc>
          <w:tcPr>
            <w:tcW w:w="1559" w:type="dxa"/>
            <w:shd w:val="clear" w:color="auto" w:fill="auto"/>
          </w:tcPr>
          <w:p w:rsidR="004C2141" w:rsidRPr="004C2141" w:rsidRDefault="004C2141" w:rsidP="004C2141">
            <w:pPr>
              <w:jc w:val="center"/>
              <w:rPr>
                <w:b/>
                <w:sz w:val="20"/>
                <w:szCs w:val="20"/>
              </w:rPr>
            </w:pPr>
            <w:r w:rsidRPr="004C2141">
              <w:rPr>
                <w:b/>
                <w:sz w:val="20"/>
                <w:szCs w:val="20"/>
              </w:rPr>
              <w:t>648174,80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Непрограммные расходы  главы муниципального образования и местных администраций</w:t>
            </w:r>
          </w:p>
        </w:tc>
        <w:tc>
          <w:tcPr>
            <w:tcW w:w="851" w:type="dxa"/>
            <w:shd w:val="clear" w:color="auto" w:fill="auto"/>
          </w:tcPr>
          <w:p w:rsidR="004C2141" w:rsidRPr="004C2141" w:rsidRDefault="004C2141" w:rsidP="004C2141">
            <w:pPr>
              <w:jc w:val="both"/>
              <w:rPr>
                <w:sz w:val="20"/>
                <w:szCs w:val="20"/>
              </w:rPr>
            </w:pPr>
            <w:r w:rsidRPr="004C2141">
              <w:rPr>
                <w:sz w:val="20"/>
                <w:szCs w:val="20"/>
              </w:rPr>
              <w:t>0102</w:t>
            </w:r>
          </w:p>
        </w:tc>
        <w:tc>
          <w:tcPr>
            <w:tcW w:w="1417" w:type="dxa"/>
            <w:shd w:val="clear" w:color="auto" w:fill="auto"/>
          </w:tcPr>
          <w:p w:rsidR="004C2141" w:rsidRPr="004C2141" w:rsidRDefault="004C2141" w:rsidP="004C2141">
            <w:pPr>
              <w:jc w:val="both"/>
              <w:rPr>
                <w:sz w:val="20"/>
                <w:szCs w:val="20"/>
              </w:rPr>
            </w:pPr>
            <w:r w:rsidRPr="004C2141">
              <w:rPr>
                <w:sz w:val="20"/>
                <w:szCs w:val="20"/>
              </w:rPr>
              <w:t>2200000000</w:t>
            </w:r>
          </w:p>
        </w:tc>
        <w:tc>
          <w:tcPr>
            <w:tcW w:w="992" w:type="dxa"/>
            <w:shd w:val="clear" w:color="auto" w:fill="auto"/>
          </w:tcPr>
          <w:p w:rsidR="004C2141" w:rsidRPr="004C2141" w:rsidRDefault="004C2141" w:rsidP="004C2141">
            <w:pPr>
              <w:jc w:val="both"/>
              <w:rPr>
                <w:sz w:val="20"/>
                <w:szCs w:val="20"/>
              </w:rPr>
            </w:pPr>
            <w:r w:rsidRPr="004C2141">
              <w:rPr>
                <w:sz w:val="20"/>
                <w:szCs w:val="20"/>
              </w:rPr>
              <w:t>000</w:t>
            </w:r>
          </w:p>
        </w:tc>
        <w:tc>
          <w:tcPr>
            <w:tcW w:w="567" w:type="dxa"/>
            <w:shd w:val="clear" w:color="auto" w:fill="auto"/>
          </w:tcPr>
          <w:p w:rsidR="004C2141" w:rsidRPr="004C2141" w:rsidRDefault="004C2141" w:rsidP="004C2141">
            <w:pPr>
              <w:jc w:val="both"/>
              <w:rPr>
                <w:sz w:val="20"/>
                <w:szCs w:val="20"/>
              </w:rPr>
            </w:pPr>
          </w:p>
        </w:tc>
        <w:tc>
          <w:tcPr>
            <w:tcW w:w="1276" w:type="dxa"/>
          </w:tcPr>
          <w:p w:rsidR="004C2141" w:rsidRPr="004C2141" w:rsidRDefault="004C2141" w:rsidP="004C2141">
            <w:pPr>
              <w:jc w:val="center"/>
              <w:rPr>
                <w:sz w:val="20"/>
                <w:szCs w:val="20"/>
              </w:rPr>
            </w:pPr>
            <w:r w:rsidRPr="004C2141">
              <w:rPr>
                <w:sz w:val="20"/>
                <w:szCs w:val="20"/>
              </w:rPr>
              <w:t>648174,80</w:t>
            </w:r>
          </w:p>
        </w:tc>
        <w:tc>
          <w:tcPr>
            <w:tcW w:w="1559" w:type="dxa"/>
            <w:shd w:val="clear" w:color="auto" w:fill="auto"/>
          </w:tcPr>
          <w:p w:rsidR="004C2141" w:rsidRPr="004C2141" w:rsidRDefault="004C2141" w:rsidP="004C2141">
            <w:pPr>
              <w:jc w:val="center"/>
              <w:rPr>
                <w:sz w:val="20"/>
                <w:szCs w:val="20"/>
              </w:rPr>
            </w:pPr>
            <w:r w:rsidRPr="004C2141">
              <w:rPr>
                <w:sz w:val="20"/>
                <w:szCs w:val="20"/>
              </w:rPr>
              <w:t>648174,80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Глава муниципального образования</w:t>
            </w:r>
          </w:p>
        </w:tc>
        <w:tc>
          <w:tcPr>
            <w:tcW w:w="851" w:type="dxa"/>
            <w:shd w:val="clear" w:color="auto" w:fill="auto"/>
          </w:tcPr>
          <w:p w:rsidR="004C2141" w:rsidRPr="004C2141" w:rsidRDefault="004C2141" w:rsidP="004C2141">
            <w:pPr>
              <w:jc w:val="both"/>
              <w:rPr>
                <w:sz w:val="20"/>
                <w:szCs w:val="20"/>
              </w:rPr>
            </w:pPr>
            <w:r w:rsidRPr="004C2141">
              <w:rPr>
                <w:sz w:val="20"/>
                <w:szCs w:val="20"/>
              </w:rPr>
              <w:t>0102</w:t>
            </w:r>
          </w:p>
        </w:tc>
        <w:tc>
          <w:tcPr>
            <w:tcW w:w="1417" w:type="dxa"/>
            <w:shd w:val="clear" w:color="auto" w:fill="auto"/>
          </w:tcPr>
          <w:p w:rsidR="004C2141" w:rsidRPr="004C2141" w:rsidRDefault="004C2141" w:rsidP="004C2141">
            <w:pPr>
              <w:jc w:val="both"/>
              <w:rPr>
                <w:sz w:val="20"/>
                <w:szCs w:val="20"/>
              </w:rPr>
            </w:pPr>
            <w:r w:rsidRPr="004C2141">
              <w:rPr>
                <w:sz w:val="20"/>
                <w:szCs w:val="20"/>
              </w:rPr>
              <w:t>2200000000</w:t>
            </w:r>
          </w:p>
        </w:tc>
        <w:tc>
          <w:tcPr>
            <w:tcW w:w="992" w:type="dxa"/>
            <w:shd w:val="clear" w:color="auto" w:fill="auto"/>
          </w:tcPr>
          <w:p w:rsidR="004C2141" w:rsidRPr="004C2141" w:rsidRDefault="004C2141" w:rsidP="004C2141">
            <w:pPr>
              <w:jc w:val="both"/>
              <w:rPr>
                <w:sz w:val="20"/>
                <w:szCs w:val="20"/>
              </w:rPr>
            </w:pPr>
            <w:r w:rsidRPr="004C2141">
              <w:rPr>
                <w:sz w:val="20"/>
                <w:szCs w:val="20"/>
              </w:rPr>
              <w:t>000</w:t>
            </w:r>
          </w:p>
        </w:tc>
        <w:tc>
          <w:tcPr>
            <w:tcW w:w="567" w:type="dxa"/>
            <w:shd w:val="clear" w:color="auto" w:fill="auto"/>
          </w:tcPr>
          <w:p w:rsidR="004C2141" w:rsidRPr="004C2141" w:rsidRDefault="004C2141" w:rsidP="004C2141">
            <w:pPr>
              <w:jc w:val="both"/>
              <w:rPr>
                <w:sz w:val="20"/>
                <w:szCs w:val="20"/>
              </w:rPr>
            </w:pPr>
          </w:p>
        </w:tc>
        <w:tc>
          <w:tcPr>
            <w:tcW w:w="1276" w:type="dxa"/>
          </w:tcPr>
          <w:p w:rsidR="004C2141" w:rsidRPr="004C2141" w:rsidRDefault="004C2141" w:rsidP="004C2141">
            <w:pPr>
              <w:jc w:val="center"/>
              <w:rPr>
                <w:sz w:val="20"/>
                <w:szCs w:val="20"/>
              </w:rPr>
            </w:pPr>
            <w:r w:rsidRPr="004C2141">
              <w:rPr>
                <w:sz w:val="20"/>
                <w:szCs w:val="20"/>
              </w:rPr>
              <w:t>648174,80</w:t>
            </w:r>
          </w:p>
        </w:tc>
        <w:tc>
          <w:tcPr>
            <w:tcW w:w="1559" w:type="dxa"/>
            <w:shd w:val="clear" w:color="auto" w:fill="auto"/>
          </w:tcPr>
          <w:p w:rsidR="004C2141" w:rsidRPr="004C2141" w:rsidRDefault="004C2141" w:rsidP="004C2141">
            <w:pPr>
              <w:jc w:val="center"/>
              <w:rPr>
                <w:sz w:val="20"/>
                <w:szCs w:val="20"/>
              </w:rPr>
            </w:pPr>
            <w:r w:rsidRPr="004C2141">
              <w:rPr>
                <w:sz w:val="20"/>
                <w:szCs w:val="20"/>
              </w:rPr>
              <w:t>648174,80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tcPr>
          <w:p w:rsidR="004C2141" w:rsidRPr="004C2141" w:rsidRDefault="004C2141" w:rsidP="004C2141">
            <w:pPr>
              <w:jc w:val="both"/>
              <w:rPr>
                <w:sz w:val="20"/>
                <w:szCs w:val="20"/>
              </w:rPr>
            </w:pPr>
            <w:r w:rsidRPr="004C2141">
              <w:rPr>
                <w:sz w:val="20"/>
                <w:szCs w:val="20"/>
              </w:rPr>
              <w:t>0102</w:t>
            </w:r>
          </w:p>
        </w:tc>
        <w:tc>
          <w:tcPr>
            <w:tcW w:w="1417" w:type="dxa"/>
            <w:shd w:val="clear" w:color="auto" w:fill="auto"/>
          </w:tcPr>
          <w:p w:rsidR="004C2141" w:rsidRPr="004C2141" w:rsidRDefault="004C2141" w:rsidP="004C2141">
            <w:pPr>
              <w:jc w:val="both"/>
              <w:rPr>
                <w:sz w:val="20"/>
                <w:szCs w:val="20"/>
              </w:rPr>
            </w:pPr>
            <w:r w:rsidRPr="004C2141">
              <w:rPr>
                <w:sz w:val="20"/>
                <w:szCs w:val="20"/>
              </w:rPr>
              <w:t>2200004600</w:t>
            </w:r>
          </w:p>
        </w:tc>
        <w:tc>
          <w:tcPr>
            <w:tcW w:w="992" w:type="dxa"/>
            <w:shd w:val="clear" w:color="auto" w:fill="auto"/>
          </w:tcPr>
          <w:p w:rsidR="004C2141" w:rsidRPr="004C2141" w:rsidRDefault="004C2141" w:rsidP="004C2141">
            <w:pPr>
              <w:jc w:val="both"/>
              <w:rPr>
                <w:sz w:val="20"/>
                <w:szCs w:val="20"/>
              </w:rPr>
            </w:pPr>
            <w:r w:rsidRPr="004C2141">
              <w:rPr>
                <w:sz w:val="20"/>
                <w:szCs w:val="20"/>
              </w:rPr>
              <w:t>100</w:t>
            </w:r>
          </w:p>
        </w:tc>
        <w:tc>
          <w:tcPr>
            <w:tcW w:w="567" w:type="dxa"/>
            <w:shd w:val="clear" w:color="auto" w:fill="auto"/>
          </w:tcPr>
          <w:p w:rsidR="004C2141" w:rsidRPr="004C2141" w:rsidRDefault="004C2141" w:rsidP="004C2141">
            <w:pPr>
              <w:jc w:val="both"/>
              <w:rPr>
                <w:sz w:val="20"/>
                <w:szCs w:val="20"/>
              </w:rPr>
            </w:pPr>
          </w:p>
        </w:tc>
        <w:tc>
          <w:tcPr>
            <w:tcW w:w="1276" w:type="dxa"/>
          </w:tcPr>
          <w:p w:rsidR="004C2141" w:rsidRPr="004C2141" w:rsidRDefault="004C2141" w:rsidP="004C2141">
            <w:pPr>
              <w:jc w:val="center"/>
              <w:rPr>
                <w:sz w:val="20"/>
                <w:szCs w:val="20"/>
              </w:rPr>
            </w:pPr>
            <w:r w:rsidRPr="004C2141">
              <w:rPr>
                <w:sz w:val="20"/>
                <w:szCs w:val="20"/>
              </w:rPr>
              <w:t>584312,80</w:t>
            </w:r>
          </w:p>
        </w:tc>
        <w:tc>
          <w:tcPr>
            <w:tcW w:w="1559" w:type="dxa"/>
            <w:shd w:val="clear" w:color="auto" w:fill="auto"/>
          </w:tcPr>
          <w:p w:rsidR="004C2141" w:rsidRPr="004C2141" w:rsidRDefault="004C2141" w:rsidP="004C2141">
            <w:pPr>
              <w:jc w:val="center"/>
              <w:rPr>
                <w:sz w:val="20"/>
                <w:szCs w:val="20"/>
              </w:rPr>
            </w:pPr>
            <w:r w:rsidRPr="004C2141">
              <w:rPr>
                <w:sz w:val="20"/>
                <w:szCs w:val="20"/>
              </w:rPr>
              <w:t>584312,80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Расходы на выплаты персоналу государственных (муниципальных) органов</w:t>
            </w:r>
          </w:p>
        </w:tc>
        <w:tc>
          <w:tcPr>
            <w:tcW w:w="851" w:type="dxa"/>
            <w:shd w:val="clear" w:color="auto" w:fill="auto"/>
          </w:tcPr>
          <w:p w:rsidR="004C2141" w:rsidRPr="004C2141" w:rsidRDefault="004C2141" w:rsidP="004C2141">
            <w:pPr>
              <w:jc w:val="both"/>
              <w:rPr>
                <w:sz w:val="20"/>
                <w:szCs w:val="20"/>
              </w:rPr>
            </w:pPr>
            <w:r w:rsidRPr="004C2141">
              <w:rPr>
                <w:sz w:val="20"/>
                <w:szCs w:val="20"/>
              </w:rPr>
              <w:t>0102</w:t>
            </w:r>
          </w:p>
        </w:tc>
        <w:tc>
          <w:tcPr>
            <w:tcW w:w="1417" w:type="dxa"/>
            <w:shd w:val="clear" w:color="auto" w:fill="auto"/>
          </w:tcPr>
          <w:p w:rsidR="004C2141" w:rsidRPr="004C2141" w:rsidRDefault="004C2141" w:rsidP="004C2141">
            <w:pPr>
              <w:jc w:val="both"/>
              <w:rPr>
                <w:sz w:val="20"/>
                <w:szCs w:val="20"/>
              </w:rPr>
            </w:pPr>
            <w:r w:rsidRPr="004C2141">
              <w:rPr>
                <w:sz w:val="20"/>
                <w:szCs w:val="20"/>
              </w:rPr>
              <w:t>2200004600</w:t>
            </w:r>
          </w:p>
        </w:tc>
        <w:tc>
          <w:tcPr>
            <w:tcW w:w="992" w:type="dxa"/>
            <w:shd w:val="clear" w:color="auto" w:fill="auto"/>
          </w:tcPr>
          <w:p w:rsidR="004C2141" w:rsidRPr="004C2141" w:rsidRDefault="004C2141" w:rsidP="004C2141">
            <w:pPr>
              <w:jc w:val="both"/>
              <w:rPr>
                <w:sz w:val="20"/>
                <w:szCs w:val="20"/>
              </w:rPr>
            </w:pPr>
            <w:r w:rsidRPr="004C2141">
              <w:rPr>
                <w:sz w:val="20"/>
                <w:szCs w:val="20"/>
              </w:rPr>
              <w:t>120</w:t>
            </w:r>
          </w:p>
        </w:tc>
        <w:tc>
          <w:tcPr>
            <w:tcW w:w="567" w:type="dxa"/>
            <w:shd w:val="clear" w:color="auto" w:fill="auto"/>
          </w:tcPr>
          <w:p w:rsidR="004C2141" w:rsidRPr="004C2141" w:rsidRDefault="004C2141" w:rsidP="004C2141">
            <w:pPr>
              <w:jc w:val="both"/>
              <w:rPr>
                <w:sz w:val="20"/>
                <w:szCs w:val="20"/>
              </w:rPr>
            </w:pPr>
            <w:r w:rsidRPr="004C2141">
              <w:rPr>
                <w:sz w:val="20"/>
                <w:szCs w:val="20"/>
              </w:rPr>
              <w:t>200</w:t>
            </w:r>
          </w:p>
        </w:tc>
        <w:tc>
          <w:tcPr>
            <w:tcW w:w="1276" w:type="dxa"/>
          </w:tcPr>
          <w:p w:rsidR="004C2141" w:rsidRPr="004C2141" w:rsidRDefault="004C2141" w:rsidP="004C2141">
            <w:pPr>
              <w:jc w:val="center"/>
              <w:rPr>
                <w:sz w:val="20"/>
                <w:szCs w:val="20"/>
              </w:rPr>
            </w:pPr>
            <w:r w:rsidRPr="004C2141">
              <w:rPr>
                <w:sz w:val="20"/>
                <w:szCs w:val="20"/>
              </w:rPr>
              <w:t>584312,80</w:t>
            </w:r>
          </w:p>
        </w:tc>
        <w:tc>
          <w:tcPr>
            <w:tcW w:w="1559" w:type="dxa"/>
            <w:shd w:val="clear" w:color="auto" w:fill="auto"/>
          </w:tcPr>
          <w:p w:rsidR="004C2141" w:rsidRPr="004C2141" w:rsidRDefault="004C2141" w:rsidP="004C2141">
            <w:pPr>
              <w:jc w:val="center"/>
              <w:rPr>
                <w:sz w:val="20"/>
                <w:szCs w:val="20"/>
              </w:rPr>
            </w:pPr>
            <w:r w:rsidRPr="004C2141">
              <w:rPr>
                <w:sz w:val="20"/>
                <w:szCs w:val="20"/>
              </w:rPr>
              <w:t>584312,80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Оплата труда и начисления на оплату труда</w:t>
            </w:r>
          </w:p>
        </w:tc>
        <w:tc>
          <w:tcPr>
            <w:tcW w:w="851" w:type="dxa"/>
            <w:shd w:val="clear" w:color="auto" w:fill="auto"/>
          </w:tcPr>
          <w:p w:rsidR="004C2141" w:rsidRPr="004C2141" w:rsidRDefault="004C2141" w:rsidP="004C2141">
            <w:pPr>
              <w:jc w:val="both"/>
              <w:rPr>
                <w:sz w:val="20"/>
                <w:szCs w:val="20"/>
              </w:rPr>
            </w:pPr>
            <w:r w:rsidRPr="004C2141">
              <w:rPr>
                <w:sz w:val="20"/>
                <w:szCs w:val="20"/>
              </w:rPr>
              <w:t>0102</w:t>
            </w:r>
          </w:p>
        </w:tc>
        <w:tc>
          <w:tcPr>
            <w:tcW w:w="1417" w:type="dxa"/>
            <w:shd w:val="clear" w:color="auto" w:fill="auto"/>
          </w:tcPr>
          <w:p w:rsidR="004C2141" w:rsidRPr="004C2141" w:rsidRDefault="004C2141" w:rsidP="004C2141">
            <w:pPr>
              <w:jc w:val="both"/>
              <w:rPr>
                <w:sz w:val="20"/>
                <w:szCs w:val="20"/>
              </w:rPr>
            </w:pPr>
            <w:r w:rsidRPr="004C2141">
              <w:rPr>
                <w:sz w:val="20"/>
                <w:szCs w:val="20"/>
              </w:rPr>
              <w:t>2200004600</w:t>
            </w:r>
          </w:p>
        </w:tc>
        <w:tc>
          <w:tcPr>
            <w:tcW w:w="992" w:type="dxa"/>
            <w:shd w:val="clear" w:color="auto" w:fill="auto"/>
          </w:tcPr>
          <w:p w:rsidR="004C2141" w:rsidRPr="004C2141" w:rsidRDefault="004C2141" w:rsidP="004C2141">
            <w:pPr>
              <w:jc w:val="both"/>
              <w:rPr>
                <w:sz w:val="20"/>
                <w:szCs w:val="20"/>
              </w:rPr>
            </w:pPr>
            <w:r w:rsidRPr="004C2141">
              <w:rPr>
                <w:sz w:val="20"/>
                <w:szCs w:val="20"/>
              </w:rPr>
              <w:t>120</w:t>
            </w:r>
          </w:p>
        </w:tc>
        <w:tc>
          <w:tcPr>
            <w:tcW w:w="567" w:type="dxa"/>
            <w:shd w:val="clear" w:color="auto" w:fill="auto"/>
          </w:tcPr>
          <w:p w:rsidR="004C2141" w:rsidRPr="004C2141" w:rsidRDefault="004C2141" w:rsidP="004C2141">
            <w:pPr>
              <w:jc w:val="both"/>
              <w:rPr>
                <w:sz w:val="20"/>
                <w:szCs w:val="20"/>
              </w:rPr>
            </w:pPr>
            <w:r w:rsidRPr="004C2141">
              <w:rPr>
                <w:sz w:val="20"/>
                <w:szCs w:val="20"/>
              </w:rPr>
              <w:t>210</w:t>
            </w:r>
          </w:p>
        </w:tc>
        <w:tc>
          <w:tcPr>
            <w:tcW w:w="1276" w:type="dxa"/>
          </w:tcPr>
          <w:p w:rsidR="004C2141" w:rsidRPr="004C2141" w:rsidRDefault="004C2141" w:rsidP="004C2141">
            <w:pPr>
              <w:jc w:val="center"/>
              <w:rPr>
                <w:sz w:val="20"/>
                <w:szCs w:val="20"/>
              </w:rPr>
            </w:pPr>
            <w:r w:rsidRPr="004C2141">
              <w:rPr>
                <w:sz w:val="20"/>
                <w:szCs w:val="20"/>
              </w:rPr>
              <w:t>584312,80</w:t>
            </w:r>
          </w:p>
        </w:tc>
        <w:tc>
          <w:tcPr>
            <w:tcW w:w="1559" w:type="dxa"/>
            <w:shd w:val="clear" w:color="auto" w:fill="auto"/>
          </w:tcPr>
          <w:p w:rsidR="004C2141" w:rsidRPr="004C2141" w:rsidRDefault="004C2141" w:rsidP="004C2141">
            <w:pPr>
              <w:jc w:val="center"/>
              <w:rPr>
                <w:sz w:val="20"/>
                <w:szCs w:val="20"/>
              </w:rPr>
            </w:pPr>
            <w:r w:rsidRPr="004C2141">
              <w:rPr>
                <w:sz w:val="20"/>
                <w:szCs w:val="20"/>
              </w:rPr>
              <w:t>584312,80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Заработная плата</w:t>
            </w:r>
          </w:p>
        </w:tc>
        <w:tc>
          <w:tcPr>
            <w:tcW w:w="851" w:type="dxa"/>
            <w:shd w:val="clear" w:color="auto" w:fill="auto"/>
          </w:tcPr>
          <w:p w:rsidR="004C2141" w:rsidRPr="004C2141" w:rsidRDefault="004C2141" w:rsidP="004C2141">
            <w:pPr>
              <w:jc w:val="both"/>
              <w:rPr>
                <w:sz w:val="20"/>
                <w:szCs w:val="20"/>
              </w:rPr>
            </w:pPr>
            <w:r w:rsidRPr="004C2141">
              <w:rPr>
                <w:sz w:val="20"/>
                <w:szCs w:val="20"/>
              </w:rPr>
              <w:t>0102</w:t>
            </w:r>
          </w:p>
        </w:tc>
        <w:tc>
          <w:tcPr>
            <w:tcW w:w="1417" w:type="dxa"/>
            <w:shd w:val="clear" w:color="auto" w:fill="auto"/>
          </w:tcPr>
          <w:p w:rsidR="004C2141" w:rsidRPr="004C2141" w:rsidRDefault="004C2141" w:rsidP="004C2141">
            <w:pPr>
              <w:jc w:val="both"/>
              <w:rPr>
                <w:sz w:val="20"/>
                <w:szCs w:val="20"/>
              </w:rPr>
            </w:pPr>
            <w:r w:rsidRPr="004C2141">
              <w:rPr>
                <w:sz w:val="20"/>
                <w:szCs w:val="20"/>
              </w:rPr>
              <w:t>2200004600</w:t>
            </w:r>
          </w:p>
        </w:tc>
        <w:tc>
          <w:tcPr>
            <w:tcW w:w="992" w:type="dxa"/>
            <w:shd w:val="clear" w:color="auto" w:fill="auto"/>
          </w:tcPr>
          <w:p w:rsidR="004C2141" w:rsidRPr="004C2141" w:rsidRDefault="004C2141" w:rsidP="004C2141">
            <w:pPr>
              <w:jc w:val="both"/>
              <w:rPr>
                <w:sz w:val="20"/>
                <w:szCs w:val="20"/>
              </w:rPr>
            </w:pPr>
            <w:r w:rsidRPr="004C2141">
              <w:rPr>
                <w:sz w:val="20"/>
                <w:szCs w:val="20"/>
              </w:rPr>
              <w:t>121</w:t>
            </w:r>
          </w:p>
        </w:tc>
        <w:tc>
          <w:tcPr>
            <w:tcW w:w="567" w:type="dxa"/>
            <w:shd w:val="clear" w:color="auto" w:fill="auto"/>
          </w:tcPr>
          <w:p w:rsidR="004C2141" w:rsidRPr="004C2141" w:rsidRDefault="004C2141" w:rsidP="004C2141">
            <w:pPr>
              <w:jc w:val="both"/>
              <w:rPr>
                <w:sz w:val="20"/>
                <w:szCs w:val="20"/>
              </w:rPr>
            </w:pPr>
            <w:r w:rsidRPr="004C2141">
              <w:rPr>
                <w:sz w:val="20"/>
                <w:szCs w:val="20"/>
              </w:rPr>
              <w:t>211</w:t>
            </w:r>
          </w:p>
        </w:tc>
        <w:tc>
          <w:tcPr>
            <w:tcW w:w="1276" w:type="dxa"/>
          </w:tcPr>
          <w:p w:rsidR="004C2141" w:rsidRPr="004C2141" w:rsidRDefault="004C2141" w:rsidP="004C2141">
            <w:pPr>
              <w:jc w:val="center"/>
              <w:rPr>
                <w:sz w:val="20"/>
                <w:szCs w:val="20"/>
              </w:rPr>
            </w:pPr>
            <w:r w:rsidRPr="004C2141">
              <w:rPr>
                <w:sz w:val="20"/>
                <w:szCs w:val="20"/>
              </w:rPr>
              <w:t>448780,80</w:t>
            </w:r>
          </w:p>
        </w:tc>
        <w:tc>
          <w:tcPr>
            <w:tcW w:w="1559" w:type="dxa"/>
            <w:shd w:val="clear" w:color="auto" w:fill="auto"/>
          </w:tcPr>
          <w:p w:rsidR="004C2141" w:rsidRPr="004C2141" w:rsidRDefault="004C2141" w:rsidP="004C2141">
            <w:pPr>
              <w:jc w:val="center"/>
              <w:rPr>
                <w:sz w:val="20"/>
                <w:szCs w:val="20"/>
              </w:rPr>
            </w:pPr>
            <w:r w:rsidRPr="004C2141">
              <w:rPr>
                <w:sz w:val="20"/>
                <w:szCs w:val="20"/>
              </w:rPr>
              <w:t>448780,80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Начисления на оплату труда</w:t>
            </w:r>
          </w:p>
        </w:tc>
        <w:tc>
          <w:tcPr>
            <w:tcW w:w="851" w:type="dxa"/>
            <w:shd w:val="clear" w:color="auto" w:fill="auto"/>
          </w:tcPr>
          <w:p w:rsidR="004C2141" w:rsidRPr="004C2141" w:rsidRDefault="004C2141" w:rsidP="004C2141">
            <w:pPr>
              <w:jc w:val="both"/>
              <w:rPr>
                <w:sz w:val="20"/>
                <w:szCs w:val="20"/>
              </w:rPr>
            </w:pPr>
            <w:r w:rsidRPr="004C2141">
              <w:rPr>
                <w:sz w:val="20"/>
                <w:szCs w:val="20"/>
              </w:rPr>
              <w:t>0102</w:t>
            </w:r>
          </w:p>
        </w:tc>
        <w:tc>
          <w:tcPr>
            <w:tcW w:w="1417" w:type="dxa"/>
            <w:shd w:val="clear" w:color="auto" w:fill="auto"/>
          </w:tcPr>
          <w:p w:rsidR="004C2141" w:rsidRPr="004C2141" w:rsidRDefault="004C2141" w:rsidP="004C2141">
            <w:pPr>
              <w:jc w:val="both"/>
              <w:rPr>
                <w:sz w:val="20"/>
                <w:szCs w:val="20"/>
              </w:rPr>
            </w:pPr>
            <w:r w:rsidRPr="004C2141">
              <w:rPr>
                <w:sz w:val="20"/>
                <w:szCs w:val="20"/>
              </w:rPr>
              <w:t>2200004600</w:t>
            </w:r>
          </w:p>
        </w:tc>
        <w:tc>
          <w:tcPr>
            <w:tcW w:w="992" w:type="dxa"/>
            <w:shd w:val="clear" w:color="auto" w:fill="auto"/>
          </w:tcPr>
          <w:p w:rsidR="004C2141" w:rsidRPr="004C2141" w:rsidRDefault="004C2141" w:rsidP="004C2141">
            <w:pPr>
              <w:jc w:val="both"/>
              <w:rPr>
                <w:sz w:val="20"/>
                <w:szCs w:val="20"/>
              </w:rPr>
            </w:pPr>
            <w:r w:rsidRPr="004C2141">
              <w:rPr>
                <w:sz w:val="20"/>
                <w:szCs w:val="20"/>
              </w:rPr>
              <w:t>129</w:t>
            </w:r>
          </w:p>
        </w:tc>
        <w:tc>
          <w:tcPr>
            <w:tcW w:w="567" w:type="dxa"/>
            <w:shd w:val="clear" w:color="auto" w:fill="auto"/>
          </w:tcPr>
          <w:p w:rsidR="004C2141" w:rsidRPr="004C2141" w:rsidRDefault="004C2141" w:rsidP="004C2141">
            <w:pPr>
              <w:jc w:val="both"/>
              <w:rPr>
                <w:sz w:val="20"/>
                <w:szCs w:val="20"/>
              </w:rPr>
            </w:pPr>
            <w:r w:rsidRPr="004C2141">
              <w:rPr>
                <w:sz w:val="20"/>
                <w:szCs w:val="20"/>
              </w:rPr>
              <w:t>213</w:t>
            </w:r>
          </w:p>
        </w:tc>
        <w:tc>
          <w:tcPr>
            <w:tcW w:w="1276" w:type="dxa"/>
          </w:tcPr>
          <w:p w:rsidR="004C2141" w:rsidRPr="004C2141" w:rsidRDefault="004C2141" w:rsidP="004C2141">
            <w:pPr>
              <w:jc w:val="center"/>
              <w:rPr>
                <w:sz w:val="20"/>
                <w:szCs w:val="20"/>
              </w:rPr>
            </w:pPr>
            <w:r w:rsidRPr="004C2141">
              <w:rPr>
                <w:sz w:val="20"/>
                <w:szCs w:val="20"/>
              </w:rPr>
              <w:t>135532,00</w:t>
            </w:r>
          </w:p>
        </w:tc>
        <w:tc>
          <w:tcPr>
            <w:tcW w:w="1559" w:type="dxa"/>
            <w:shd w:val="clear" w:color="auto" w:fill="auto"/>
          </w:tcPr>
          <w:p w:rsidR="004C2141" w:rsidRPr="004C2141" w:rsidRDefault="004C2141" w:rsidP="004C2141">
            <w:pPr>
              <w:jc w:val="center"/>
              <w:rPr>
                <w:sz w:val="20"/>
                <w:szCs w:val="20"/>
              </w:rPr>
            </w:pPr>
            <w:r w:rsidRPr="004C2141">
              <w:rPr>
                <w:sz w:val="20"/>
                <w:szCs w:val="20"/>
              </w:rPr>
              <w:t>135532,00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tcPr>
          <w:p w:rsidR="004C2141" w:rsidRPr="004C2141" w:rsidRDefault="004C2141" w:rsidP="004C2141">
            <w:pPr>
              <w:jc w:val="both"/>
              <w:rPr>
                <w:sz w:val="20"/>
                <w:szCs w:val="20"/>
              </w:rPr>
            </w:pPr>
            <w:r w:rsidRPr="004C2141">
              <w:rPr>
                <w:sz w:val="20"/>
                <w:szCs w:val="20"/>
              </w:rPr>
              <w:t>0102</w:t>
            </w:r>
          </w:p>
        </w:tc>
        <w:tc>
          <w:tcPr>
            <w:tcW w:w="1417" w:type="dxa"/>
            <w:shd w:val="clear" w:color="auto" w:fill="auto"/>
          </w:tcPr>
          <w:p w:rsidR="004C2141" w:rsidRPr="004C2141" w:rsidRDefault="004C2141" w:rsidP="004C2141">
            <w:pPr>
              <w:jc w:val="both"/>
              <w:rPr>
                <w:sz w:val="20"/>
                <w:szCs w:val="20"/>
              </w:rPr>
            </w:pPr>
            <w:r w:rsidRPr="004C2141">
              <w:rPr>
                <w:sz w:val="20"/>
                <w:szCs w:val="20"/>
              </w:rPr>
              <w:t>2200010400</w:t>
            </w:r>
          </w:p>
        </w:tc>
        <w:tc>
          <w:tcPr>
            <w:tcW w:w="992" w:type="dxa"/>
            <w:shd w:val="clear" w:color="auto" w:fill="auto"/>
          </w:tcPr>
          <w:p w:rsidR="004C2141" w:rsidRPr="004C2141" w:rsidRDefault="004C2141" w:rsidP="004C2141">
            <w:pPr>
              <w:jc w:val="both"/>
              <w:rPr>
                <w:sz w:val="20"/>
                <w:szCs w:val="20"/>
              </w:rPr>
            </w:pPr>
            <w:r w:rsidRPr="004C2141">
              <w:rPr>
                <w:sz w:val="20"/>
                <w:szCs w:val="20"/>
              </w:rPr>
              <w:t>100</w:t>
            </w:r>
          </w:p>
        </w:tc>
        <w:tc>
          <w:tcPr>
            <w:tcW w:w="567" w:type="dxa"/>
            <w:shd w:val="clear" w:color="auto" w:fill="auto"/>
          </w:tcPr>
          <w:p w:rsidR="004C2141" w:rsidRPr="004C2141" w:rsidRDefault="004C2141" w:rsidP="004C2141">
            <w:pPr>
              <w:jc w:val="both"/>
              <w:rPr>
                <w:sz w:val="20"/>
                <w:szCs w:val="20"/>
              </w:rPr>
            </w:pPr>
          </w:p>
        </w:tc>
        <w:tc>
          <w:tcPr>
            <w:tcW w:w="1276" w:type="dxa"/>
          </w:tcPr>
          <w:p w:rsidR="004C2141" w:rsidRPr="004C2141" w:rsidRDefault="004C2141" w:rsidP="004C2141">
            <w:pPr>
              <w:jc w:val="center"/>
              <w:rPr>
                <w:sz w:val="20"/>
                <w:szCs w:val="20"/>
              </w:rPr>
            </w:pPr>
            <w:r w:rsidRPr="004C2141">
              <w:rPr>
                <w:sz w:val="20"/>
                <w:szCs w:val="20"/>
              </w:rPr>
              <w:t>40514,00</w:t>
            </w:r>
          </w:p>
        </w:tc>
        <w:tc>
          <w:tcPr>
            <w:tcW w:w="1559" w:type="dxa"/>
            <w:shd w:val="clear" w:color="auto" w:fill="auto"/>
          </w:tcPr>
          <w:p w:rsidR="004C2141" w:rsidRPr="004C2141" w:rsidRDefault="004C2141" w:rsidP="004C2141">
            <w:pPr>
              <w:jc w:val="center"/>
              <w:rPr>
                <w:sz w:val="20"/>
                <w:szCs w:val="20"/>
              </w:rPr>
            </w:pPr>
            <w:r w:rsidRPr="004C2141">
              <w:rPr>
                <w:sz w:val="20"/>
                <w:szCs w:val="20"/>
              </w:rPr>
              <w:t>40514,00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Расходы на выплаты персоналу государственных (муниципальных) органов</w:t>
            </w:r>
          </w:p>
        </w:tc>
        <w:tc>
          <w:tcPr>
            <w:tcW w:w="851" w:type="dxa"/>
            <w:shd w:val="clear" w:color="auto" w:fill="auto"/>
          </w:tcPr>
          <w:p w:rsidR="004C2141" w:rsidRPr="004C2141" w:rsidRDefault="004C2141" w:rsidP="004C2141">
            <w:pPr>
              <w:jc w:val="both"/>
              <w:rPr>
                <w:sz w:val="20"/>
                <w:szCs w:val="20"/>
              </w:rPr>
            </w:pPr>
            <w:r w:rsidRPr="004C2141">
              <w:rPr>
                <w:sz w:val="20"/>
                <w:szCs w:val="20"/>
              </w:rPr>
              <w:t>0102</w:t>
            </w:r>
          </w:p>
        </w:tc>
        <w:tc>
          <w:tcPr>
            <w:tcW w:w="1417" w:type="dxa"/>
            <w:shd w:val="clear" w:color="auto" w:fill="auto"/>
          </w:tcPr>
          <w:p w:rsidR="004C2141" w:rsidRPr="004C2141" w:rsidRDefault="004C2141" w:rsidP="004C2141">
            <w:pPr>
              <w:rPr>
                <w:sz w:val="28"/>
                <w:szCs w:val="20"/>
              </w:rPr>
            </w:pPr>
            <w:r w:rsidRPr="004C2141">
              <w:rPr>
                <w:sz w:val="20"/>
                <w:szCs w:val="20"/>
              </w:rPr>
              <w:t>2200010400</w:t>
            </w:r>
          </w:p>
        </w:tc>
        <w:tc>
          <w:tcPr>
            <w:tcW w:w="992" w:type="dxa"/>
            <w:shd w:val="clear" w:color="auto" w:fill="auto"/>
          </w:tcPr>
          <w:p w:rsidR="004C2141" w:rsidRPr="004C2141" w:rsidRDefault="004C2141" w:rsidP="004C2141">
            <w:pPr>
              <w:jc w:val="both"/>
              <w:rPr>
                <w:sz w:val="20"/>
                <w:szCs w:val="20"/>
              </w:rPr>
            </w:pPr>
            <w:r w:rsidRPr="004C2141">
              <w:rPr>
                <w:sz w:val="20"/>
                <w:szCs w:val="20"/>
              </w:rPr>
              <w:t>120</w:t>
            </w:r>
          </w:p>
        </w:tc>
        <w:tc>
          <w:tcPr>
            <w:tcW w:w="567" w:type="dxa"/>
            <w:shd w:val="clear" w:color="auto" w:fill="auto"/>
          </w:tcPr>
          <w:p w:rsidR="004C2141" w:rsidRPr="004C2141" w:rsidRDefault="004C2141" w:rsidP="004C2141">
            <w:pPr>
              <w:jc w:val="both"/>
              <w:rPr>
                <w:sz w:val="20"/>
                <w:szCs w:val="20"/>
              </w:rPr>
            </w:pPr>
            <w:r w:rsidRPr="004C2141">
              <w:rPr>
                <w:sz w:val="20"/>
                <w:szCs w:val="20"/>
              </w:rPr>
              <w:t>200</w:t>
            </w:r>
          </w:p>
        </w:tc>
        <w:tc>
          <w:tcPr>
            <w:tcW w:w="1276" w:type="dxa"/>
          </w:tcPr>
          <w:p w:rsidR="004C2141" w:rsidRPr="004C2141" w:rsidRDefault="004C2141" w:rsidP="004C2141">
            <w:pPr>
              <w:jc w:val="center"/>
              <w:rPr>
                <w:sz w:val="20"/>
                <w:szCs w:val="20"/>
              </w:rPr>
            </w:pPr>
            <w:r w:rsidRPr="004C2141">
              <w:rPr>
                <w:sz w:val="20"/>
                <w:szCs w:val="20"/>
              </w:rPr>
              <w:t>40514,00</w:t>
            </w:r>
          </w:p>
        </w:tc>
        <w:tc>
          <w:tcPr>
            <w:tcW w:w="1559" w:type="dxa"/>
            <w:shd w:val="clear" w:color="auto" w:fill="auto"/>
          </w:tcPr>
          <w:p w:rsidR="004C2141" w:rsidRPr="004C2141" w:rsidRDefault="004C2141" w:rsidP="004C2141">
            <w:pPr>
              <w:jc w:val="center"/>
              <w:rPr>
                <w:sz w:val="20"/>
                <w:szCs w:val="20"/>
              </w:rPr>
            </w:pPr>
            <w:r w:rsidRPr="004C2141">
              <w:rPr>
                <w:sz w:val="20"/>
                <w:szCs w:val="20"/>
              </w:rPr>
              <w:t>40514,00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Оплата труда и начисления на оплату труда</w:t>
            </w:r>
          </w:p>
        </w:tc>
        <w:tc>
          <w:tcPr>
            <w:tcW w:w="851" w:type="dxa"/>
            <w:shd w:val="clear" w:color="auto" w:fill="auto"/>
          </w:tcPr>
          <w:p w:rsidR="004C2141" w:rsidRPr="004C2141" w:rsidRDefault="004C2141" w:rsidP="004C2141">
            <w:pPr>
              <w:jc w:val="both"/>
              <w:rPr>
                <w:sz w:val="20"/>
                <w:szCs w:val="20"/>
              </w:rPr>
            </w:pPr>
            <w:r w:rsidRPr="004C2141">
              <w:rPr>
                <w:sz w:val="20"/>
                <w:szCs w:val="20"/>
              </w:rPr>
              <w:t>0102</w:t>
            </w:r>
          </w:p>
        </w:tc>
        <w:tc>
          <w:tcPr>
            <w:tcW w:w="1417" w:type="dxa"/>
            <w:shd w:val="clear" w:color="auto" w:fill="auto"/>
          </w:tcPr>
          <w:p w:rsidR="004C2141" w:rsidRPr="004C2141" w:rsidRDefault="004C2141" w:rsidP="004C2141">
            <w:pPr>
              <w:rPr>
                <w:sz w:val="28"/>
                <w:szCs w:val="20"/>
              </w:rPr>
            </w:pPr>
            <w:r w:rsidRPr="004C2141">
              <w:rPr>
                <w:sz w:val="20"/>
                <w:szCs w:val="20"/>
              </w:rPr>
              <w:t>2200010400</w:t>
            </w:r>
          </w:p>
        </w:tc>
        <w:tc>
          <w:tcPr>
            <w:tcW w:w="992" w:type="dxa"/>
            <w:shd w:val="clear" w:color="auto" w:fill="auto"/>
          </w:tcPr>
          <w:p w:rsidR="004C2141" w:rsidRPr="004C2141" w:rsidRDefault="004C2141" w:rsidP="004C2141">
            <w:pPr>
              <w:jc w:val="both"/>
              <w:rPr>
                <w:sz w:val="20"/>
                <w:szCs w:val="20"/>
              </w:rPr>
            </w:pPr>
            <w:r w:rsidRPr="004C2141">
              <w:rPr>
                <w:sz w:val="20"/>
                <w:szCs w:val="20"/>
              </w:rPr>
              <w:t>120</w:t>
            </w:r>
          </w:p>
        </w:tc>
        <w:tc>
          <w:tcPr>
            <w:tcW w:w="567" w:type="dxa"/>
            <w:shd w:val="clear" w:color="auto" w:fill="auto"/>
          </w:tcPr>
          <w:p w:rsidR="004C2141" w:rsidRPr="004C2141" w:rsidRDefault="004C2141" w:rsidP="004C2141">
            <w:pPr>
              <w:jc w:val="both"/>
              <w:rPr>
                <w:sz w:val="20"/>
                <w:szCs w:val="20"/>
              </w:rPr>
            </w:pPr>
            <w:r w:rsidRPr="004C2141">
              <w:rPr>
                <w:sz w:val="20"/>
                <w:szCs w:val="20"/>
              </w:rPr>
              <w:t>210</w:t>
            </w:r>
          </w:p>
        </w:tc>
        <w:tc>
          <w:tcPr>
            <w:tcW w:w="1276" w:type="dxa"/>
          </w:tcPr>
          <w:p w:rsidR="004C2141" w:rsidRPr="004C2141" w:rsidRDefault="004C2141" w:rsidP="004C2141">
            <w:pPr>
              <w:jc w:val="center"/>
              <w:rPr>
                <w:sz w:val="20"/>
                <w:szCs w:val="20"/>
              </w:rPr>
            </w:pPr>
            <w:r w:rsidRPr="004C2141">
              <w:rPr>
                <w:sz w:val="20"/>
                <w:szCs w:val="20"/>
              </w:rPr>
              <w:t>40514,00</w:t>
            </w:r>
          </w:p>
        </w:tc>
        <w:tc>
          <w:tcPr>
            <w:tcW w:w="1559" w:type="dxa"/>
            <w:shd w:val="clear" w:color="auto" w:fill="auto"/>
          </w:tcPr>
          <w:p w:rsidR="004C2141" w:rsidRPr="004C2141" w:rsidRDefault="004C2141" w:rsidP="004C2141">
            <w:pPr>
              <w:jc w:val="center"/>
              <w:rPr>
                <w:sz w:val="20"/>
                <w:szCs w:val="20"/>
              </w:rPr>
            </w:pPr>
            <w:r w:rsidRPr="004C2141">
              <w:rPr>
                <w:sz w:val="20"/>
                <w:szCs w:val="20"/>
              </w:rPr>
              <w:t>40514,00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Заработная плата</w:t>
            </w:r>
          </w:p>
        </w:tc>
        <w:tc>
          <w:tcPr>
            <w:tcW w:w="851" w:type="dxa"/>
            <w:shd w:val="clear" w:color="auto" w:fill="auto"/>
          </w:tcPr>
          <w:p w:rsidR="004C2141" w:rsidRPr="004C2141" w:rsidRDefault="004C2141" w:rsidP="004C2141">
            <w:pPr>
              <w:jc w:val="both"/>
              <w:rPr>
                <w:sz w:val="20"/>
                <w:szCs w:val="20"/>
              </w:rPr>
            </w:pPr>
            <w:r w:rsidRPr="004C2141">
              <w:rPr>
                <w:sz w:val="20"/>
                <w:szCs w:val="20"/>
              </w:rPr>
              <w:t>0102</w:t>
            </w:r>
          </w:p>
        </w:tc>
        <w:tc>
          <w:tcPr>
            <w:tcW w:w="1417" w:type="dxa"/>
            <w:shd w:val="clear" w:color="auto" w:fill="auto"/>
          </w:tcPr>
          <w:p w:rsidR="004C2141" w:rsidRPr="004C2141" w:rsidRDefault="004C2141" w:rsidP="004C2141">
            <w:pPr>
              <w:rPr>
                <w:sz w:val="28"/>
                <w:szCs w:val="20"/>
              </w:rPr>
            </w:pPr>
            <w:r w:rsidRPr="004C2141">
              <w:rPr>
                <w:sz w:val="20"/>
                <w:szCs w:val="20"/>
              </w:rPr>
              <w:t>2200010400</w:t>
            </w:r>
          </w:p>
        </w:tc>
        <w:tc>
          <w:tcPr>
            <w:tcW w:w="992" w:type="dxa"/>
            <w:shd w:val="clear" w:color="auto" w:fill="auto"/>
          </w:tcPr>
          <w:p w:rsidR="004C2141" w:rsidRPr="004C2141" w:rsidRDefault="004C2141" w:rsidP="004C2141">
            <w:pPr>
              <w:jc w:val="both"/>
              <w:rPr>
                <w:sz w:val="20"/>
                <w:szCs w:val="20"/>
              </w:rPr>
            </w:pPr>
            <w:r w:rsidRPr="004C2141">
              <w:rPr>
                <w:sz w:val="20"/>
                <w:szCs w:val="20"/>
              </w:rPr>
              <w:t>121</w:t>
            </w:r>
          </w:p>
        </w:tc>
        <w:tc>
          <w:tcPr>
            <w:tcW w:w="567" w:type="dxa"/>
            <w:shd w:val="clear" w:color="auto" w:fill="auto"/>
          </w:tcPr>
          <w:p w:rsidR="004C2141" w:rsidRPr="004C2141" w:rsidRDefault="004C2141" w:rsidP="004C2141">
            <w:pPr>
              <w:jc w:val="both"/>
              <w:rPr>
                <w:sz w:val="20"/>
                <w:szCs w:val="20"/>
              </w:rPr>
            </w:pPr>
            <w:r w:rsidRPr="004C2141">
              <w:rPr>
                <w:sz w:val="20"/>
                <w:szCs w:val="20"/>
              </w:rPr>
              <w:t>211</w:t>
            </w:r>
          </w:p>
        </w:tc>
        <w:tc>
          <w:tcPr>
            <w:tcW w:w="1276" w:type="dxa"/>
          </w:tcPr>
          <w:p w:rsidR="004C2141" w:rsidRPr="004C2141" w:rsidRDefault="004C2141" w:rsidP="004C2141">
            <w:pPr>
              <w:jc w:val="center"/>
              <w:rPr>
                <w:sz w:val="20"/>
                <w:szCs w:val="20"/>
              </w:rPr>
            </w:pPr>
            <w:r w:rsidRPr="004C2141">
              <w:rPr>
                <w:sz w:val="20"/>
                <w:szCs w:val="20"/>
              </w:rPr>
              <w:t>31117,00</w:t>
            </w:r>
          </w:p>
        </w:tc>
        <w:tc>
          <w:tcPr>
            <w:tcW w:w="1559" w:type="dxa"/>
            <w:shd w:val="clear" w:color="auto" w:fill="auto"/>
          </w:tcPr>
          <w:p w:rsidR="004C2141" w:rsidRPr="004C2141" w:rsidRDefault="004C2141" w:rsidP="004C2141">
            <w:pPr>
              <w:jc w:val="center"/>
              <w:rPr>
                <w:sz w:val="20"/>
                <w:szCs w:val="20"/>
              </w:rPr>
            </w:pPr>
            <w:r w:rsidRPr="004C2141">
              <w:rPr>
                <w:sz w:val="20"/>
                <w:szCs w:val="20"/>
              </w:rPr>
              <w:t>31117,00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Начисления на оплату труда</w:t>
            </w:r>
          </w:p>
        </w:tc>
        <w:tc>
          <w:tcPr>
            <w:tcW w:w="851" w:type="dxa"/>
            <w:shd w:val="clear" w:color="auto" w:fill="auto"/>
          </w:tcPr>
          <w:p w:rsidR="004C2141" w:rsidRPr="004C2141" w:rsidRDefault="004C2141" w:rsidP="004C2141">
            <w:pPr>
              <w:jc w:val="both"/>
              <w:rPr>
                <w:sz w:val="20"/>
                <w:szCs w:val="20"/>
              </w:rPr>
            </w:pPr>
            <w:r w:rsidRPr="004C2141">
              <w:rPr>
                <w:sz w:val="20"/>
                <w:szCs w:val="20"/>
              </w:rPr>
              <w:t>0102</w:t>
            </w:r>
          </w:p>
        </w:tc>
        <w:tc>
          <w:tcPr>
            <w:tcW w:w="1417" w:type="dxa"/>
            <w:shd w:val="clear" w:color="auto" w:fill="auto"/>
          </w:tcPr>
          <w:p w:rsidR="004C2141" w:rsidRPr="004C2141" w:rsidRDefault="004C2141" w:rsidP="004C2141">
            <w:pPr>
              <w:rPr>
                <w:sz w:val="28"/>
                <w:szCs w:val="20"/>
              </w:rPr>
            </w:pPr>
            <w:r w:rsidRPr="004C2141">
              <w:rPr>
                <w:sz w:val="20"/>
                <w:szCs w:val="20"/>
              </w:rPr>
              <w:t>2200010400</w:t>
            </w:r>
          </w:p>
        </w:tc>
        <w:tc>
          <w:tcPr>
            <w:tcW w:w="992" w:type="dxa"/>
            <w:shd w:val="clear" w:color="auto" w:fill="auto"/>
          </w:tcPr>
          <w:p w:rsidR="004C2141" w:rsidRPr="004C2141" w:rsidRDefault="004C2141" w:rsidP="004C2141">
            <w:pPr>
              <w:jc w:val="both"/>
              <w:rPr>
                <w:sz w:val="20"/>
                <w:szCs w:val="20"/>
              </w:rPr>
            </w:pPr>
            <w:r w:rsidRPr="004C2141">
              <w:rPr>
                <w:sz w:val="20"/>
                <w:szCs w:val="20"/>
              </w:rPr>
              <w:t>129</w:t>
            </w:r>
          </w:p>
        </w:tc>
        <w:tc>
          <w:tcPr>
            <w:tcW w:w="567" w:type="dxa"/>
            <w:shd w:val="clear" w:color="auto" w:fill="auto"/>
          </w:tcPr>
          <w:p w:rsidR="004C2141" w:rsidRPr="004C2141" w:rsidRDefault="004C2141" w:rsidP="004C2141">
            <w:pPr>
              <w:jc w:val="both"/>
              <w:rPr>
                <w:sz w:val="20"/>
                <w:szCs w:val="20"/>
              </w:rPr>
            </w:pPr>
            <w:r w:rsidRPr="004C2141">
              <w:rPr>
                <w:sz w:val="20"/>
                <w:szCs w:val="20"/>
              </w:rPr>
              <w:t>213</w:t>
            </w:r>
          </w:p>
        </w:tc>
        <w:tc>
          <w:tcPr>
            <w:tcW w:w="1276" w:type="dxa"/>
          </w:tcPr>
          <w:p w:rsidR="004C2141" w:rsidRPr="004C2141" w:rsidRDefault="004C2141" w:rsidP="004C2141">
            <w:pPr>
              <w:jc w:val="center"/>
              <w:rPr>
                <w:sz w:val="20"/>
                <w:szCs w:val="20"/>
              </w:rPr>
            </w:pPr>
            <w:r w:rsidRPr="004C2141">
              <w:rPr>
                <w:sz w:val="20"/>
                <w:szCs w:val="20"/>
              </w:rPr>
              <w:t>9397,00</w:t>
            </w:r>
          </w:p>
        </w:tc>
        <w:tc>
          <w:tcPr>
            <w:tcW w:w="1559" w:type="dxa"/>
            <w:shd w:val="clear" w:color="auto" w:fill="auto"/>
          </w:tcPr>
          <w:p w:rsidR="004C2141" w:rsidRPr="004C2141" w:rsidRDefault="004C2141" w:rsidP="004C2141">
            <w:pPr>
              <w:jc w:val="center"/>
              <w:rPr>
                <w:sz w:val="20"/>
                <w:szCs w:val="20"/>
              </w:rPr>
            </w:pPr>
            <w:r w:rsidRPr="004C2141">
              <w:rPr>
                <w:sz w:val="20"/>
                <w:szCs w:val="20"/>
              </w:rPr>
              <w:t>9397,00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tcPr>
          <w:p w:rsidR="004C2141" w:rsidRPr="004C2141" w:rsidRDefault="004C2141" w:rsidP="004C2141">
            <w:pPr>
              <w:jc w:val="both"/>
              <w:rPr>
                <w:sz w:val="20"/>
                <w:szCs w:val="20"/>
              </w:rPr>
            </w:pPr>
            <w:r w:rsidRPr="004C2141">
              <w:rPr>
                <w:sz w:val="20"/>
                <w:szCs w:val="20"/>
              </w:rPr>
              <w:t>0102</w:t>
            </w:r>
          </w:p>
        </w:tc>
        <w:tc>
          <w:tcPr>
            <w:tcW w:w="1417" w:type="dxa"/>
            <w:shd w:val="clear" w:color="auto" w:fill="auto"/>
          </w:tcPr>
          <w:p w:rsidR="004C2141" w:rsidRPr="004C2141" w:rsidRDefault="004C2141" w:rsidP="004C2141">
            <w:pPr>
              <w:jc w:val="both"/>
              <w:rPr>
                <w:sz w:val="20"/>
                <w:szCs w:val="20"/>
              </w:rPr>
            </w:pPr>
            <w:r w:rsidRPr="004C2141">
              <w:rPr>
                <w:sz w:val="20"/>
                <w:szCs w:val="20"/>
              </w:rPr>
              <w:t>2200010470</w:t>
            </w:r>
          </w:p>
        </w:tc>
        <w:tc>
          <w:tcPr>
            <w:tcW w:w="992" w:type="dxa"/>
            <w:shd w:val="clear" w:color="auto" w:fill="auto"/>
          </w:tcPr>
          <w:p w:rsidR="004C2141" w:rsidRPr="004C2141" w:rsidRDefault="004C2141" w:rsidP="004C2141">
            <w:pPr>
              <w:jc w:val="both"/>
              <w:rPr>
                <w:sz w:val="20"/>
                <w:szCs w:val="20"/>
              </w:rPr>
            </w:pPr>
            <w:r w:rsidRPr="004C2141">
              <w:rPr>
                <w:sz w:val="20"/>
                <w:szCs w:val="20"/>
              </w:rPr>
              <w:t>100</w:t>
            </w:r>
          </w:p>
        </w:tc>
        <w:tc>
          <w:tcPr>
            <w:tcW w:w="567" w:type="dxa"/>
            <w:shd w:val="clear" w:color="auto" w:fill="auto"/>
          </w:tcPr>
          <w:p w:rsidR="004C2141" w:rsidRPr="004C2141" w:rsidRDefault="004C2141" w:rsidP="004C2141">
            <w:pPr>
              <w:jc w:val="both"/>
              <w:rPr>
                <w:sz w:val="20"/>
                <w:szCs w:val="20"/>
              </w:rPr>
            </w:pPr>
          </w:p>
        </w:tc>
        <w:tc>
          <w:tcPr>
            <w:tcW w:w="1276" w:type="dxa"/>
          </w:tcPr>
          <w:p w:rsidR="004C2141" w:rsidRPr="004C2141" w:rsidRDefault="004C2141" w:rsidP="004C2141">
            <w:pPr>
              <w:jc w:val="center"/>
              <w:rPr>
                <w:sz w:val="20"/>
                <w:szCs w:val="20"/>
              </w:rPr>
            </w:pPr>
            <w:r w:rsidRPr="004C2141">
              <w:rPr>
                <w:sz w:val="20"/>
                <w:szCs w:val="20"/>
              </w:rPr>
              <w:t>23348,00</w:t>
            </w:r>
          </w:p>
        </w:tc>
        <w:tc>
          <w:tcPr>
            <w:tcW w:w="1559" w:type="dxa"/>
            <w:shd w:val="clear" w:color="auto" w:fill="auto"/>
          </w:tcPr>
          <w:p w:rsidR="004C2141" w:rsidRPr="004C2141" w:rsidRDefault="004C2141" w:rsidP="004C2141">
            <w:pPr>
              <w:jc w:val="center"/>
              <w:rPr>
                <w:sz w:val="20"/>
                <w:szCs w:val="20"/>
              </w:rPr>
            </w:pPr>
            <w:r w:rsidRPr="004C2141">
              <w:rPr>
                <w:sz w:val="20"/>
                <w:szCs w:val="20"/>
              </w:rPr>
              <w:t>23348,00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lastRenderedPageBreak/>
              <w:t>Расходы на выплаты персоналу государственных (муниципальных) органов</w:t>
            </w:r>
          </w:p>
        </w:tc>
        <w:tc>
          <w:tcPr>
            <w:tcW w:w="851" w:type="dxa"/>
            <w:shd w:val="clear" w:color="auto" w:fill="auto"/>
          </w:tcPr>
          <w:p w:rsidR="004C2141" w:rsidRPr="004C2141" w:rsidRDefault="004C2141" w:rsidP="004C2141">
            <w:pPr>
              <w:jc w:val="both"/>
              <w:rPr>
                <w:sz w:val="20"/>
                <w:szCs w:val="20"/>
              </w:rPr>
            </w:pPr>
            <w:r w:rsidRPr="004C2141">
              <w:rPr>
                <w:sz w:val="20"/>
                <w:szCs w:val="20"/>
              </w:rPr>
              <w:t>0102</w:t>
            </w:r>
          </w:p>
        </w:tc>
        <w:tc>
          <w:tcPr>
            <w:tcW w:w="1417" w:type="dxa"/>
            <w:shd w:val="clear" w:color="auto" w:fill="auto"/>
          </w:tcPr>
          <w:p w:rsidR="004C2141" w:rsidRPr="004C2141" w:rsidRDefault="004C2141" w:rsidP="004C2141">
            <w:pPr>
              <w:rPr>
                <w:sz w:val="28"/>
                <w:szCs w:val="20"/>
              </w:rPr>
            </w:pPr>
            <w:r w:rsidRPr="004C2141">
              <w:rPr>
                <w:sz w:val="20"/>
                <w:szCs w:val="20"/>
              </w:rPr>
              <w:t>2200010470</w:t>
            </w:r>
          </w:p>
        </w:tc>
        <w:tc>
          <w:tcPr>
            <w:tcW w:w="992" w:type="dxa"/>
            <w:shd w:val="clear" w:color="auto" w:fill="auto"/>
          </w:tcPr>
          <w:p w:rsidR="004C2141" w:rsidRPr="004C2141" w:rsidRDefault="004C2141" w:rsidP="004C2141">
            <w:pPr>
              <w:jc w:val="both"/>
              <w:rPr>
                <w:sz w:val="20"/>
                <w:szCs w:val="20"/>
              </w:rPr>
            </w:pPr>
            <w:r w:rsidRPr="004C2141">
              <w:rPr>
                <w:sz w:val="20"/>
                <w:szCs w:val="20"/>
              </w:rPr>
              <w:t>120</w:t>
            </w:r>
          </w:p>
        </w:tc>
        <w:tc>
          <w:tcPr>
            <w:tcW w:w="567" w:type="dxa"/>
            <w:shd w:val="clear" w:color="auto" w:fill="auto"/>
          </w:tcPr>
          <w:p w:rsidR="004C2141" w:rsidRPr="004C2141" w:rsidRDefault="004C2141" w:rsidP="004C2141">
            <w:pPr>
              <w:jc w:val="both"/>
              <w:rPr>
                <w:sz w:val="20"/>
                <w:szCs w:val="20"/>
              </w:rPr>
            </w:pPr>
            <w:r w:rsidRPr="004C2141">
              <w:rPr>
                <w:sz w:val="20"/>
                <w:szCs w:val="20"/>
              </w:rPr>
              <w:t>200</w:t>
            </w:r>
          </w:p>
        </w:tc>
        <w:tc>
          <w:tcPr>
            <w:tcW w:w="1276" w:type="dxa"/>
          </w:tcPr>
          <w:p w:rsidR="004C2141" w:rsidRPr="004C2141" w:rsidRDefault="004C2141" w:rsidP="004C2141">
            <w:pPr>
              <w:jc w:val="center"/>
              <w:rPr>
                <w:sz w:val="20"/>
                <w:szCs w:val="20"/>
              </w:rPr>
            </w:pPr>
            <w:r w:rsidRPr="004C2141">
              <w:rPr>
                <w:sz w:val="20"/>
                <w:szCs w:val="20"/>
              </w:rPr>
              <w:t>23348,00</w:t>
            </w:r>
          </w:p>
        </w:tc>
        <w:tc>
          <w:tcPr>
            <w:tcW w:w="1559" w:type="dxa"/>
            <w:shd w:val="clear" w:color="auto" w:fill="auto"/>
          </w:tcPr>
          <w:p w:rsidR="004C2141" w:rsidRPr="004C2141" w:rsidRDefault="004C2141" w:rsidP="004C2141">
            <w:pPr>
              <w:jc w:val="center"/>
              <w:rPr>
                <w:sz w:val="20"/>
                <w:szCs w:val="20"/>
              </w:rPr>
            </w:pPr>
            <w:r w:rsidRPr="004C2141">
              <w:rPr>
                <w:sz w:val="20"/>
                <w:szCs w:val="20"/>
              </w:rPr>
              <w:t>23348,00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Оплата труда и начисления на оплату труда</w:t>
            </w:r>
          </w:p>
        </w:tc>
        <w:tc>
          <w:tcPr>
            <w:tcW w:w="851" w:type="dxa"/>
            <w:shd w:val="clear" w:color="auto" w:fill="auto"/>
          </w:tcPr>
          <w:p w:rsidR="004C2141" w:rsidRPr="004C2141" w:rsidRDefault="004C2141" w:rsidP="004C2141">
            <w:pPr>
              <w:jc w:val="both"/>
              <w:rPr>
                <w:sz w:val="20"/>
                <w:szCs w:val="20"/>
              </w:rPr>
            </w:pPr>
            <w:r w:rsidRPr="004C2141">
              <w:rPr>
                <w:sz w:val="20"/>
                <w:szCs w:val="20"/>
              </w:rPr>
              <w:t>0102</w:t>
            </w:r>
          </w:p>
        </w:tc>
        <w:tc>
          <w:tcPr>
            <w:tcW w:w="1417" w:type="dxa"/>
            <w:shd w:val="clear" w:color="auto" w:fill="auto"/>
          </w:tcPr>
          <w:p w:rsidR="004C2141" w:rsidRPr="004C2141" w:rsidRDefault="004C2141" w:rsidP="004C2141">
            <w:pPr>
              <w:rPr>
                <w:sz w:val="28"/>
                <w:szCs w:val="20"/>
              </w:rPr>
            </w:pPr>
            <w:r w:rsidRPr="004C2141">
              <w:rPr>
                <w:sz w:val="20"/>
                <w:szCs w:val="20"/>
              </w:rPr>
              <w:t>2200010470</w:t>
            </w:r>
          </w:p>
        </w:tc>
        <w:tc>
          <w:tcPr>
            <w:tcW w:w="992" w:type="dxa"/>
            <w:shd w:val="clear" w:color="auto" w:fill="auto"/>
          </w:tcPr>
          <w:p w:rsidR="004C2141" w:rsidRPr="004C2141" w:rsidRDefault="004C2141" w:rsidP="004C2141">
            <w:pPr>
              <w:jc w:val="both"/>
              <w:rPr>
                <w:sz w:val="20"/>
                <w:szCs w:val="20"/>
              </w:rPr>
            </w:pPr>
            <w:r w:rsidRPr="004C2141">
              <w:rPr>
                <w:sz w:val="20"/>
                <w:szCs w:val="20"/>
              </w:rPr>
              <w:t>120</w:t>
            </w:r>
          </w:p>
        </w:tc>
        <w:tc>
          <w:tcPr>
            <w:tcW w:w="567" w:type="dxa"/>
            <w:shd w:val="clear" w:color="auto" w:fill="auto"/>
          </w:tcPr>
          <w:p w:rsidR="004C2141" w:rsidRPr="004C2141" w:rsidRDefault="004C2141" w:rsidP="004C2141">
            <w:pPr>
              <w:jc w:val="both"/>
              <w:rPr>
                <w:sz w:val="20"/>
                <w:szCs w:val="20"/>
              </w:rPr>
            </w:pPr>
            <w:r w:rsidRPr="004C2141">
              <w:rPr>
                <w:sz w:val="20"/>
                <w:szCs w:val="20"/>
              </w:rPr>
              <w:t>210</w:t>
            </w:r>
          </w:p>
        </w:tc>
        <w:tc>
          <w:tcPr>
            <w:tcW w:w="1276" w:type="dxa"/>
          </w:tcPr>
          <w:p w:rsidR="004C2141" w:rsidRPr="004C2141" w:rsidRDefault="004C2141" w:rsidP="004C2141">
            <w:pPr>
              <w:jc w:val="center"/>
              <w:rPr>
                <w:sz w:val="20"/>
                <w:szCs w:val="20"/>
              </w:rPr>
            </w:pPr>
            <w:r w:rsidRPr="004C2141">
              <w:rPr>
                <w:sz w:val="20"/>
                <w:szCs w:val="20"/>
              </w:rPr>
              <w:t>23348,00</w:t>
            </w:r>
          </w:p>
        </w:tc>
        <w:tc>
          <w:tcPr>
            <w:tcW w:w="1559" w:type="dxa"/>
            <w:shd w:val="clear" w:color="auto" w:fill="auto"/>
          </w:tcPr>
          <w:p w:rsidR="004C2141" w:rsidRPr="004C2141" w:rsidRDefault="004C2141" w:rsidP="004C2141">
            <w:pPr>
              <w:jc w:val="center"/>
              <w:rPr>
                <w:sz w:val="20"/>
                <w:szCs w:val="20"/>
              </w:rPr>
            </w:pPr>
            <w:r w:rsidRPr="004C2141">
              <w:rPr>
                <w:sz w:val="20"/>
                <w:szCs w:val="20"/>
              </w:rPr>
              <w:t>23348,00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Заработная плата</w:t>
            </w:r>
          </w:p>
        </w:tc>
        <w:tc>
          <w:tcPr>
            <w:tcW w:w="851" w:type="dxa"/>
            <w:shd w:val="clear" w:color="auto" w:fill="auto"/>
          </w:tcPr>
          <w:p w:rsidR="004C2141" w:rsidRPr="004C2141" w:rsidRDefault="004C2141" w:rsidP="004C2141">
            <w:pPr>
              <w:jc w:val="both"/>
              <w:rPr>
                <w:sz w:val="20"/>
                <w:szCs w:val="20"/>
              </w:rPr>
            </w:pPr>
            <w:r w:rsidRPr="004C2141">
              <w:rPr>
                <w:sz w:val="20"/>
                <w:szCs w:val="20"/>
              </w:rPr>
              <w:t>0102</w:t>
            </w:r>
          </w:p>
        </w:tc>
        <w:tc>
          <w:tcPr>
            <w:tcW w:w="1417" w:type="dxa"/>
            <w:shd w:val="clear" w:color="auto" w:fill="auto"/>
          </w:tcPr>
          <w:p w:rsidR="004C2141" w:rsidRPr="004C2141" w:rsidRDefault="004C2141" w:rsidP="004C2141">
            <w:pPr>
              <w:rPr>
                <w:sz w:val="28"/>
                <w:szCs w:val="20"/>
              </w:rPr>
            </w:pPr>
            <w:r w:rsidRPr="004C2141">
              <w:rPr>
                <w:sz w:val="20"/>
                <w:szCs w:val="20"/>
              </w:rPr>
              <w:t>2200010470</w:t>
            </w:r>
          </w:p>
        </w:tc>
        <w:tc>
          <w:tcPr>
            <w:tcW w:w="992" w:type="dxa"/>
            <w:shd w:val="clear" w:color="auto" w:fill="auto"/>
          </w:tcPr>
          <w:p w:rsidR="004C2141" w:rsidRPr="004C2141" w:rsidRDefault="004C2141" w:rsidP="004C2141">
            <w:pPr>
              <w:jc w:val="both"/>
              <w:rPr>
                <w:sz w:val="20"/>
                <w:szCs w:val="20"/>
              </w:rPr>
            </w:pPr>
            <w:r w:rsidRPr="004C2141">
              <w:rPr>
                <w:sz w:val="20"/>
                <w:szCs w:val="20"/>
              </w:rPr>
              <w:t>121</w:t>
            </w:r>
          </w:p>
        </w:tc>
        <w:tc>
          <w:tcPr>
            <w:tcW w:w="567" w:type="dxa"/>
            <w:shd w:val="clear" w:color="auto" w:fill="auto"/>
          </w:tcPr>
          <w:p w:rsidR="004C2141" w:rsidRPr="004C2141" w:rsidRDefault="004C2141" w:rsidP="004C2141">
            <w:pPr>
              <w:jc w:val="both"/>
              <w:rPr>
                <w:sz w:val="20"/>
                <w:szCs w:val="20"/>
              </w:rPr>
            </w:pPr>
            <w:r w:rsidRPr="004C2141">
              <w:rPr>
                <w:sz w:val="20"/>
                <w:szCs w:val="20"/>
              </w:rPr>
              <w:t>211</w:t>
            </w:r>
          </w:p>
        </w:tc>
        <w:tc>
          <w:tcPr>
            <w:tcW w:w="1276" w:type="dxa"/>
          </w:tcPr>
          <w:p w:rsidR="004C2141" w:rsidRPr="004C2141" w:rsidRDefault="004C2141" w:rsidP="004C2141">
            <w:pPr>
              <w:jc w:val="center"/>
              <w:rPr>
                <w:sz w:val="20"/>
                <w:szCs w:val="20"/>
              </w:rPr>
            </w:pPr>
            <w:r w:rsidRPr="004C2141">
              <w:rPr>
                <w:sz w:val="20"/>
                <w:szCs w:val="20"/>
              </w:rPr>
              <w:t>17933,00</w:t>
            </w:r>
          </w:p>
        </w:tc>
        <w:tc>
          <w:tcPr>
            <w:tcW w:w="1559" w:type="dxa"/>
            <w:shd w:val="clear" w:color="auto" w:fill="auto"/>
          </w:tcPr>
          <w:p w:rsidR="004C2141" w:rsidRPr="004C2141" w:rsidRDefault="004C2141" w:rsidP="004C2141">
            <w:pPr>
              <w:jc w:val="center"/>
              <w:rPr>
                <w:sz w:val="20"/>
                <w:szCs w:val="20"/>
              </w:rPr>
            </w:pPr>
            <w:r w:rsidRPr="004C2141">
              <w:rPr>
                <w:sz w:val="20"/>
                <w:szCs w:val="20"/>
              </w:rPr>
              <w:t>17933,00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Начисления на оплату труда</w:t>
            </w:r>
          </w:p>
        </w:tc>
        <w:tc>
          <w:tcPr>
            <w:tcW w:w="851" w:type="dxa"/>
            <w:shd w:val="clear" w:color="auto" w:fill="auto"/>
          </w:tcPr>
          <w:p w:rsidR="004C2141" w:rsidRPr="004C2141" w:rsidRDefault="004C2141" w:rsidP="004C2141">
            <w:pPr>
              <w:jc w:val="both"/>
              <w:rPr>
                <w:sz w:val="20"/>
                <w:szCs w:val="20"/>
              </w:rPr>
            </w:pPr>
            <w:r w:rsidRPr="004C2141">
              <w:rPr>
                <w:sz w:val="20"/>
                <w:szCs w:val="20"/>
              </w:rPr>
              <w:t>0102</w:t>
            </w:r>
          </w:p>
        </w:tc>
        <w:tc>
          <w:tcPr>
            <w:tcW w:w="1417" w:type="dxa"/>
            <w:shd w:val="clear" w:color="auto" w:fill="auto"/>
          </w:tcPr>
          <w:p w:rsidR="004C2141" w:rsidRPr="004C2141" w:rsidRDefault="004C2141" w:rsidP="004C2141">
            <w:pPr>
              <w:rPr>
                <w:sz w:val="28"/>
                <w:szCs w:val="20"/>
              </w:rPr>
            </w:pPr>
            <w:r w:rsidRPr="004C2141">
              <w:rPr>
                <w:sz w:val="20"/>
                <w:szCs w:val="20"/>
              </w:rPr>
              <w:t>2200010470</w:t>
            </w:r>
          </w:p>
        </w:tc>
        <w:tc>
          <w:tcPr>
            <w:tcW w:w="992" w:type="dxa"/>
            <w:shd w:val="clear" w:color="auto" w:fill="auto"/>
          </w:tcPr>
          <w:p w:rsidR="004C2141" w:rsidRPr="004C2141" w:rsidRDefault="004C2141" w:rsidP="004C2141">
            <w:pPr>
              <w:jc w:val="both"/>
              <w:rPr>
                <w:sz w:val="20"/>
                <w:szCs w:val="20"/>
              </w:rPr>
            </w:pPr>
            <w:r w:rsidRPr="004C2141">
              <w:rPr>
                <w:sz w:val="20"/>
                <w:szCs w:val="20"/>
              </w:rPr>
              <w:t>129</w:t>
            </w:r>
          </w:p>
        </w:tc>
        <w:tc>
          <w:tcPr>
            <w:tcW w:w="567" w:type="dxa"/>
            <w:shd w:val="clear" w:color="auto" w:fill="auto"/>
          </w:tcPr>
          <w:p w:rsidR="004C2141" w:rsidRPr="004C2141" w:rsidRDefault="004C2141" w:rsidP="004C2141">
            <w:pPr>
              <w:jc w:val="both"/>
              <w:rPr>
                <w:sz w:val="20"/>
                <w:szCs w:val="20"/>
              </w:rPr>
            </w:pPr>
            <w:r w:rsidRPr="004C2141">
              <w:rPr>
                <w:sz w:val="20"/>
                <w:szCs w:val="20"/>
              </w:rPr>
              <w:t>213</w:t>
            </w:r>
          </w:p>
        </w:tc>
        <w:tc>
          <w:tcPr>
            <w:tcW w:w="1276" w:type="dxa"/>
          </w:tcPr>
          <w:p w:rsidR="004C2141" w:rsidRPr="004C2141" w:rsidRDefault="004C2141" w:rsidP="004C2141">
            <w:pPr>
              <w:jc w:val="center"/>
              <w:rPr>
                <w:sz w:val="20"/>
                <w:szCs w:val="20"/>
              </w:rPr>
            </w:pPr>
            <w:r w:rsidRPr="004C2141">
              <w:rPr>
                <w:sz w:val="20"/>
                <w:szCs w:val="20"/>
              </w:rPr>
              <w:t>5415,00</w:t>
            </w:r>
          </w:p>
        </w:tc>
        <w:tc>
          <w:tcPr>
            <w:tcW w:w="1559" w:type="dxa"/>
            <w:shd w:val="clear" w:color="auto" w:fill="auto"/>
          </w:tcPr>
          <w:p w:rsidR="004C2141" w:rsidRPr="004C2141" w:rsidRDefault="004C2141" w:rsidP="004C2141">
            <w:pPr>
              <w:jc w:val="center"/>
              <w:rPr>
                <w:sz w:val="20"/>
                <w:szCs w:val="20"/>
              </w:rPr>
            </w:pPr>
            <w:r w:rsidRPr="004C2141">
              <w:rPr>
                <w:sz w:val="20"/>
                <w:szCs w:val="20"/>
              </w:rPr>
              <w:t>5415,00</w:t>
            </w:r>
          </w:p>
        </w:tc>
      </w:tr>
      <w:tr w:rsidR="004C2141" w:rsidRPr="004C2141" w:rsidTr="004C2141">
        <w:tc>
          <w:tcPr>
            <w:tcW w:w="3643" w:type="dxa"/>
            <w:shd w:val="clear" w:color="auto" w:fill="auto"/>
          </w:tcPr>
          <w:p w:rsidR="004C2141" w:rsidRPr="004C2141" w:rsidRDefault="004C2141" w:rsidP="004C2141">
            <w:pPr>
              <w:jc w:val="both"/>
              <w:rPr>
                <w:b/>
                <w:sz w:val="20"/>
                <w:szCs w:val="20"/>
              </w:rPr>
            </w:pPr>
            <w:r w:rsidRPr="004C2141">
              <w:rPr>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tcPr>
          <w:p w:rsidR="004C2141" w:rsidRPr="004C2141" w:rsidRDefault="004C2141" w:rsidP="004C2141">
            <w:pPr>
              <w:jc w:val="both"/>
              <w:rPr>
                <w:b/>
                <w:sz w:val="20"/>
                <w:szCs w:val="20"/>
              </w:rPr>
            </w:pPr>
            <w:r w:rsidRPr="004C2141">
              <w:rPr>
                <w:b/>
                <w:sz w:val="20"/>
                <w:szCs w:val="20"/>
              </w:rPr>
              <w:t>0104</w:t>
            </w:r>
          </w:p>
        </w:tc>
        <w:tc>
          <w:tcPr>
            <w:tcW w:w="1417" w:type="dxa"/>
            <w:shd w:val="clear" w:color="auto" w:fill="auto"/>
          </w:tcPr>
          <w:p w:rsidR="004C2141" w:rsidRPr="004C2141" w:rsidRDefault="004C2141" w:rsidP="004C2141">
            <w:pPr>
              <w:jc w:val="both"/>
              <w:rPr>
                <w:b/>
                <w:sz w:val="20"/>
                <w:szCs w:val="20"/>
              </w:rPr>
            </w:pPr>
          </w:p>
        </w:tc>
        <w:tc>
          <w:tcPr>
            <w:tcW w:w="992" w:type="dxa"/>
            <w:shd w:val="clear" w:color="auto" w:fill="auto"/>
          </w:tcPr>
          <w:p w:rsidR="004C2141" w:rsidRPr="004C2141" w:rsidRDefault="004C2141" w:rsidP="004C2141">
            <w:pPr>
              <w:jc w:val="both"/>
              <w:rPr>
                <w:b/>
                <w:sz w:val="20"/>
                <w:szCs w:val="20"/>
              </w:rPr>
            </w:pPr>
          </w:p>
        </w:tc>
        <w:tc>
          <w:tcPr>
            <w:tcW w:w="567" w:type="dxa"/>
            <w:shd w:val="clear" w:color="auto" w:fill="auto"/>
          </w:tcPr>
          <w:p w:rsidR="004C2141" w:rsidRPr="004C2141" w:rsidRDefault="004C2141" w:rsidP="004C2141">
            <w:pPr>
              <w:jc w:val="both"/>
              <w:rPr>
                <w:b/>
                <w:sz w:val="20"/>
                <w:szCs w:val="20"/>
              </w:rPr>
            </w:pPr>
          </w:p>
        </w:tc>
        <w:tc>
          <w:tcPr>
            <w:tcW w:w="1276" w:type="dxa"/>
          </w:tcPr>
          <w:p w:rsidR="004C2141" w:rsidRPr="004C2141" w:rsidRDefault="004C2141" w:rsidP="004C2141">
            <w:pPr>
              <w:jc w:val="center"/>
              <w:rPr>
                <w:sz w:val="28"/>
                <w:szCs w:val="20"/>
              </w:rPr>
            </w:pPr>
            <w:r w:rsidRPr="004C2141">
              <w:rPr>
                <w:b/>
                <w:sz w:val="20"/>
                <w:szCs w:val="20"/>
              </w:rPr>
              <w:t>2682962,57</w:t>
            </w:r>
          </w:p>
        </w:tc>
        <w:tc>
          <w:tcPr>
            <w:tcW w:w="1559" w:type="dxa"/>
            <w:shd w:val="clear" w:color="auto" w:fill="auto"/>
          </w:tcPr>
          <w:p w:rsidR="004C2141" w:rsidRPr="004C2141" w:rsidRDefault="004C2141" w:rsidP="004C2141">
            <w:pPr>
              <w:jc w:val="center"/>
              <w:rPr>
                <w:sz w:val="28"/>
                <w:szCs w:val="20"/>
              </w:rPr>
            </w:pPr>
            <w:r w:rsidRPr="004C2141">
              <w:rPr>
                <w:b/>
                <w:sz w:val="20"/>
                <w:szCs w:val="20"/>
              </w:rPr>
              <w:t>2658735,53</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Непрограммные расходы  аппарата муниципального образования</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jc w:val="both"/>
              <w:rPr>
                <w:sz w:val="20"/>
                <w:szCs w:val="20"/>
              </w:rPr>
            </w:pPr>
            <w:r w:rsidRPr="004C2141">
              <w:rPr>
                <w:sz w:val="20"/>
                <w:szCs w:val="20"/>
              </w:rPr>
              <w:t>2200000000</w:t>
            </w:r>
          </w:p>
        </w:tc>
        <w:tc>
          <w:tcPr>
            <w:tcW w:w="992" w:type="dxa"/>
            <w:shd w:val="clear" w:color="auto" w:fill="auto"/>
          </w:tcPr>
          <w:p w:rsidR="004C2141" w:rsidRPr="004C2141" w:rsidRDefault="004C2141" w:rsidP="004C2141">
            <w:pPr>
              <w:jc w:val="both"/>
              <w:rPr>
                <w:sz w:val="20"/>
                <w:szCs w:val="20"/>
              </w:rPr>
            </w:pPr>
            <w:r w:rsidRPr="004C2141">
              <w:rPr>
                <w:sz w:val="20"/>
                <w:szCs w:val="20"/>
              </w:rPr>
              <w:t>000</w:t>
            </w:r>
          </w:p>
        </w:tc>
        <w:tc>
          <w:tcPr>
            <w:tcW w:w="567" w:type="dxa"/>
            <w:shd w:val="clear" w:color="auto" w:fill="auto"/>
          </w:tcPr>
          <w:p w:rsidR="004C2141" w:rsidRPr="004C2141" w:rsidRDefault="004C2141" w:rsidP="004C2141">
            <w:pPr>
              <w:jc w:val="both"/>
              <w:rPr>
                <w:sz w:val="20"/>
                <w:szCs w:val="20"/>
              </w:rPr>
            </w:pPr>
          </w:p>
        </w:tc>
        <w:tc>
          <w:tcPr>
            <w:tcW w:w="1276" w:type="dxa"/>
          </w:tcPr>
          <w:p w:rsidR="004C2141" w:rsidRPr="004C2141" w:rsidRDefault="004C2141" w:rsidP="004C2141">
            <w:pPr>
              <w:jc w:val="center"/>
              <w:rPr>
                <w:sz w:val="28"/>
                <w:szCs w:val="20"/>
              </w:rPr>
            </w:pPr>
            <w:r w:rsidRPr="004C2141">
              <w:rPr>
                <w:sz w:val="20"/>
                <w:szCs w:val="20"/>
              </w:rPr>
              <w:t>2682962,57</w:t>
            </w:r>
          </w:p>
        </w:tc>
        <w:tc>
          <w:tcPr>
            <w:tcW w:w="1559" w:type="dxa"/>
            <w:shd w:val="clear" w:color="auto" w:fill="auto"/>
          </w:tcPr>
          <w:p w:rsidR="004C2141" w:rsidRPr="004C2141" w:rsidRDefault="004C2141" w:rsidP="004C2141">
            <w:pPr>
              <w:jc w:val="center"/>
              <w:rPr>
                <w:sz w:val="28"/>
                <w:szCs w:val="20"/>
              </w:rPr>
            </w:pPr>
            <w:r w:rsidRPr="004C2141">
              <w:rPr>
                <w:sz w:val="20"/>
                <w:szCs w:val="20"/>
              </w:rPr>
              <w:t>2658735,53</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Руководство и управление в сфере установленных функций органов местного самоуправления</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jc w:val="both"/>
              <w:rPr>
                <w:sz w:val="20"/>
                <w:szCs w:val="20"/>
              </w:rPr>
            </w:pPr>
            <w:r w:rsidRPr="004C2141">
              <w:rPr>
                <w:sz w:val="20"/>
                <w:szCs w:val="20"/>
              </w:rPr>
              <w:t>2200000000</w:t>
            </w:r>
          </w:p>
        </w:tc>
        <w:tc>
          <w:tcPr>
            <w:tcW w:w="992" w:type="dxa"/>
            <w:shd w:val="clear" w:color="auto" w:fill="auto"/>
          </w:tcPr>
          <w:p w:rsidR="004C2141" w:rsidRPr="004C2141" w:rsidRDefault="004C2141" w:rsidP="004C2141">
            <w:pPr>
              <w:jc w:val="both"/>
              <w:rPr>
                <w:sz w:val="20"/>
                <w:szCs w:val="20"/>
              </w:rPr>
            </w:pPr>
            <w:r w:rsidRPr="004C2141">
              <w:rPr>
                <w:sz w:val="20"/>
                <w:szCs w:val="20"/>
              </w:rPr>
              <w:t>000</w:t>
            </w:r>
          </w:p>
        </w:tc>
        <w:tc>
          <w:tcPr>
            <w:tcW w:w="567" w:type="dxa"/>
            <w:shd w:val="clear" w:color="auto" w:fill="auto"/>
          </w:tcPr>
          <w:p w:rsidR="004C2141" w:rsidRPr="004C2141" w:rsidRDefault="004C2141" w:rsidP="004C2141">
            <w:pPr>
              <w:jc w:val="both"/>
              <w:rPr>
                <w:sz w:val="20"/>
                <w:szCs w:val="20"/>
              </w:rPr>
            </w:pPr>
          </w:p>
        </w:tc>
        <w:tc>
          <w:tcPr>
            <w:tcW w:w="1276" w:type="dxa"/>
          </w:tcPr>
          <w:p w:rsidR="004C2141" w:rsidRPr="004C2141" w:rsidRDefault="004C2141" w:rsidP="004C2141">
            <w:pPr>
              <w:jc w:val="center"/>
              <w:rPr>
                <w:sz w:val="20"/>
                <w:szCs w:val="20"/>
              </w:rPr>
            </w:pPr>
            <w:r w:rsidRPr="004C2141">
              <w:rPr>
                <w:sz w:val="20"/>
                <w:szCs w:val="20"/>
              </w:rPr>
              <w:t>2682962,57</w:t>
            </w:r>
          </w:p>
        </w:tc>
        <w:tc>
          <w:tcPr>
            <w:tcW w:w="1559" w:type="dxa"/>
            <w:shd w:val="clear" w:color="auto" w:fill="auto"/>
          </w:tcPr>
          <w:p w:rsidR="004C2141" w:rsidRPr="004C2141" w:rsidRDefault="004C2141" w:rsidP="004C2141">
            <w:pPr>
              <w:jc w:val="center"/>
              <w:rPr>
                <w:sz w:val="20"/>
                <w:szCs w:val="20"/>
              </w:rPr>
            </w:pPr>
            <w:r w:rsidRPr="004C2141">
              <w:rPr>
                <w:sz w:val="20"/>
                <w:szCs w:val="20"/>
              </w:rPr>
              <w:t>2658735,53</w:t>
            </w:r>
          </w:p>
        </w:tc>
      </w:tr>
      <w:tr w:rsidR="004C2141" w:rsidRPr="004C2141" w:rsidTr="004C2141">
        <w:trPr>
          <w:trHeight w:val="1453"/>
        </w:trPr>
        <w:tc>
          <w:tcPr>
            <w:tcW w:w="3643" w:type="dxa"/>
            <w:shd w:val="clear" w:color="auto" w:fill="auto"/>
          </w:tcPr>
          <w:p w:rsidR="004C2141" w:rsidRPr="004C2141" w:rsidRDefault="004C2141" w:rsidP="004C2141">
            <w:pPr>
              <w:jc w:val="both"/>
              <w:rPr>
                <w:sz w:val="20"/>
                <w:szCs w:val="20"/>
              </w:rPr>
            </w:pPr>
            <w:r w:rsidRPr="004C214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jc w:val="both"/>
              <w:rPr>
                <w:sz w:val="20"/>
                <w:szCs w:val="20"/>
              </w:rPr>
            </w:pPr>
            <w:r w:rsidRPr="004C2141">
              <w:rPr>
                <w:sz w:val="20"/>
                <w:szCs w:val="20"/>
              </w:rPr>
              <w:t>2200004600</w:t>
            </w:r>
          </w:p>
        </w:tc>
        <w:tc>
          <w:tcPr>
            <w:tcW w:w="992" w:type="dxa"/>
            <w:shd w:val="clear" w:color="auto" w:fill="auto"/>
          </w:tcPr>
          <w:p w:rsidR="004C2141" w:rsidRPr="004C2141" w:rsidRDefault="004C2141" w:rsidP="004C2141">
            <w:pPr>
              <w:jc w:val="both"/>
              <w:rPr>
                <w:sz w:val="20"/>
                <w:szCs w:val="20"/>
              </w:rPr>
            </w:pPr>
            <w:r w:rsidRPr="004C2141">
              <w:rPr>
                <w:sz w:val="20"/>
                <w:szCs w:val="20"/>
              </w:rPr>
              <w:t>100</w:t>
            </w:r>
          </w:p>
        </w:tc>
        <w:tc>
          <w:tcPr>
            <w:tcW w:w="567" w:type="dxa"/>
            <w:shd w:val="clear" w:color="auto" w:fill="auto"/>
          </w:tcPr>
          <w:p w:rsidR="004C2141" w:rsidRPr="004C2141" w:rsidRDefault="004C2141" w:rsidP="004C2141">
            <w:pPr>
              <w:jc w:val="both"/>
              <w:rPr>
                <w:sz w:val="20"/>
                <w:szCs w:val="20"/>
              </w:rPr>
            </w:pPr>
          </w:p>
        </w:tc>
        <w:tc>
          <w:tcPr>
            <w:tcW w:w="1276" w:type="dxa"/>
          </w:tcPr>
          <w:p w:rsidR="004C2141" w:rsidRPr="004C2141" w:rsidRDefault="004C2141" w:rsidP="004C2141">
            <w:pPr>
              <w:jc w:val="center"/>
              <w:rPr>
                <w:sz w:val="20"/>
                <w:szCs w:val="20"/>
              </w:rPr>
            </w:pPr>
            <w:r w:rsidRPr="004C2141">
              <w:rPr>
                <w:sz w:val="20"/>
                <w:szCs w:val="20"/>
              </w:rPr>
              <w:t>1663586,22</w:t>
            </w:r>
          </w:p>
        </w:tc>
        <w:tc>
          <w:tcPr>
            <w:tcW w:w="1559" w:type="dxa"/>
            <w:shd w:val="clear" w:color="auto" w:fill="auto"/>
          </w:tcPr>
          <w:p w:rsidR="004C2141" w:rsidRPr="004C2141" w:rsidRDefault="004C2141" w:rsidP="004C2141">
            <w:pPr>
              <w:jc w:val="center"/>
              <w:rPr>
                <w:sz w:val="20"/>
                <w:szCs w:val="20"/>
              </w:rPr>
            </w:pPr>
            <w:r w:rsidRPr="004C2141">
              <w:rPr>
                <w:sz w:val="20"/>
                <w:szCs w:val="20"/>
              </w:rPr>
              <w:t>1642319,00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Расходы на выплаты персоналу государственных (муниципальных) органов</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jc w:val="both"/>
              <w:rPr>
                <w:sz w:val="20"/>
                <w:szCs w:val="20"/>
              </w:rPr>
            </w:pPr>
            <w:r w:rsidRPr="004C2141">
              <w:rPr>
                <w:sz w:val="20"/>
                <w:szCs w:val="20"/>
              </w:rPr>
              <w:t>2200004600</w:t>
            </w:r>
          </w:p>
        </w:tc>
        <w:tc>
          <w:tcPr>
            <w:tcW w:w="992" w:type="dxa"/>
            <w:shd w:val="clear" w:color="auto" w:fill="auto"/>
          </w:tcPr>
          <w:p w:rsidR="004C2141" w:rsidRPr="004C2141" w:rsidRDefault="004C2141" w:rsidP="004C2141">
            <w:pPr>
              <w:jc w:val="both"/>
              <w:rPr>
                <w:sz w:val="20"/>
                <w:szCs w:val="20"/>
              </w:rPr>
            </w:pPr>
            <w:r w:rsidRPr="004C2141">
              <w:rPr>
                <w:sz w:val="20"/>
                <w:szCs w:val="20"/>
              </w:rPr>
              <w:t>120</w:t>
            </w:r>
          </w:p>
        </w:tc>
        <w:tc>
          <w:tcPr>
            <w:tcW w:w="567" w:type="dxa"/>
            <w:shd w:val="clear" w:color="auto" w:fill="auto"/>
          </w:tcPr>
          <w:p w:rsidR="004C2141" w:rsidRPr="004C2141" w:rsidRDefault="004C2141" w:rsidP="004C2141">
            <w:pPr>
              <w:jc w:val="both"/>
              <w:rPr>
                <w:sz w:val="20"/>
                <w:szCs w:val="20"/>
              </w:rPr>
            </w:pPr>
            <w:r w:rsidRPr="004C2141">
              <w:rPr>
                <w:sz w:val="20"/>
                <w:szCs w:val="20"/>
              </w:rPr>
              <w:t>200</w:t>
            </w:r>
          </w:p>
        </w:tc>
        <w:tc>
          <w:tcPr>
            <w:tcW w:w="1276" w:type="dxa"/>
          </w:tcPr>
          <w:p w:rsidR="004C2141" w:rsidRPr="004C2141" w:rsidRDefault="004C2141" w:rsidP="004C2141">
            <w:pPr>
              <w:jc w:val="center"/>
              <w:rPr>
                <w:sz w:val="20"/>
                <w:szCs w:val="20"/>
              </w:rPr>
            </w:pPr>
            <w:r w:rsidRPr="004C2141">
              <w:rPr>
                <w:sz w:val="20"/>
                <w:szCs w:val="20"/>
              </w:rPr>
              <w:t>1663586,22</w:t>
            </w:r>
          </w:p>
        </w:tc>
        <w:tc>
          <w:tcPr>
            <w:tcW w:w="1559" w:type="dxa"/>
            <w:shd w:val="clear" w:color="auto" w:fill="auto"/>
          </w:tcPr>
          <w:p w:rsidR="004C2141" w:rsidRPr="004C2141" w:rsidRDefault="004C2141" w:rsidP="004C2141">
            <w:pPr>
              <w:jc w:val="center"/>
              <w:rPr>
                <w:sz w:val="20"/>
                <w:szCs w:val="20"/>
              </w:rPr>
            </w:pPr>
            <w:r w:rsidRPr="004C2141">
              <w:rPr>
                <w:sz w:val="20"/>
                <w:szCs w:val="20"/>
              </w:rPr>
              <w:t>1642319,00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Оплата труда и начисления на оплату труда</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jc w:val="both"/>
              <w:rPr>
                <w:sz w:val="20"/>
                <w:szCs w:val="20"/>
              </w:rPr>
            </w:pPr>
            <w:r w:rsidRPr="004C2141">
              <w:rPr>
                <w:sz w:val="20"/>
                <w:szCs w:val="20"/>
              </w:rPr>
              <w:t>2200004600</w:t>
            </w:r>
          </w:p>
        </w:tc>
        <w:tc>
          <w:tcPr>
            <w:tcW w:w="992" w:type="dxa"/>
            <w:shd w:val="clear" w:color="auto" w:fill="auto"/>
          </w:tcPr>
          <w:p w:rsidR="004C2141" w:rsidRPr="004C2141" w:rsidRDefault="004C2141" w:rsidP="004C2141">
            <w:pPr>
              <w:jc w:val="both"/>
              <w:rPr>
                <w:sz w:val="20"/>
                <w:szCs w:val="20"/>
              </w:rPr>
            </w:pPr>
            <w:r w:rsidRPr="004C2141">
              <w:rPr>
                <w:sz w:val="20"/>
                <w:szCs w:val="20"/>
              </w:rPr>
              <w:t>120</w:t>
            </w:r>
          </w:p>
        </w:tc>
        <w:tc>
          <w:tcPr>
            <w:tcW w:w="567" w:type="dxa"/>
            <w:shd w:val="clear" w:color="auto" w:fill="auto"/>
          </w:tcPr>
          <w:p w:rsidR="004C2141" w:rsidRPr="004C2141" w:rsidRDefault="004C2141" w:rsidP="004C2141">
            <w:pPr>
              <w:jc w:val="both"/>
              <w:rPr>
                <w:sz w:val="20"/>
                <w:szCs w:val="20"/>
              </w:rPr>
            </w:pPr>
            <w:r w:rsidRPr="004C2141">
              <w:rPr>
                <w:sz w:val="20"/>
                <w:szCs w:val="20"/>
              </w:rPr>
              <w:t>210</w:t>
            </w:r>
          </w:p>
        </w:tc>
        <w:tc>
          <w:tcPr>
            <w:tcW w:w="1276" w:type="dxa"/>
          </w:tcPr>
          <w:p w:rsidR="004C2141" w:rsidRPr="004C2141" w:rsidRDefault="004C2141" w:rsidP="004C2141">
            <w:pPr>
              <w:jc w:val="center"/>
              <w:rPr>
                <w:sz w:val="20"/>
                <w:szCs w:val="20"/>
              </w:rPr>
            </w:pPr>
            <w:r w:rsidRPr="004C2141">
              <w:rPr>
                <w:sz w:val="20"/>
                <w:szCs w:val="20"/>
              </w:rPr>
              <w:t>1663586,22</w:t>
            </w:r>
          </w:p>
        </w:tc>
        <w:tc>
          <w:tcPr>
            <w:tcW w:w="1559" w:type="dxa"/>
            <w:shd w:val="clear" w:color="auto" w:fill="auto"/>
          </w:tcPr>
          <w:p w:rsidR="004C2141" w:rsidRPr="004C2141" w:rsidRDefault="004C2141" w:rsidP="004C2141">
            <w:pPr>
              <w:jc w:val="center"/>
              <w:rPr>
                <w:sz w:val="20"/>
                <w:szCs w:val="20"/>
              </w:rPr>
            </w:pPr>
            <w:r w:rsidRPr="004C2141">
              <w:rPr>
                <w:sz w:val="20"/>
                <w:szCs w:val="20"/>
              </w:rPr>
              <w:t>1642319,00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Заработная плата</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jc w:val="both"/>
              <w:rPr>
                <w:sz w:val="20"/>
                <w:szCs w:val="20"/>
              </w:rPr>
            </w:pPr>
            <w:r w:rsidRPr="004C2141">
              <w:rPr>
                <w:sz w:val="20"/>
                <w:szCs w:val="20"/>
              </w:rPr>
              <w:t>2200004600</w:t>
            </w:r>
          </w:p>
        </w:tc>
        <w:tc>
          <w:tcPr>
            <w:tcW w:w="992" w:type="dxa"/>
            <w:shd w:val="clear" w:color="auto" w:fill="auto"/>
          </w:tcPr>
          <w:p w:rsidR="004C2141" w:rsidRPr="004C2141" w:rsidRDefault="004C2141" w:rsidP="004C2141">
            <w:pPr>
              <w:jc w:val="both"/>
              <w:rPr>
                <w:sz w:val="20"/>
                <w:szCs w:val="20"/>
              </w:rPr>
            </w:pPr>
            <w:r w:rsidRPr="004C2141">
              <w:rPr>
                <w:sz w:val="20"/>
                <w:szCs w:val="20"/>
              </w:rPr>
              <w:t>121</w:t>
            </w:r>
          </w:p>
        </w:tc>
        <w:tc>
          <w:tcPr>
            <w:tcW w:w="567" w:type="dxa"/>
            <w:shd w:val="clear" w:color="auto" w:fill="auto"/>
          </w:tcPr>
          <w:p w:rsidR="004C2141" w:rsidRPr="004C2141" w:rsidRDefault="004C2141" w:rsidP="004C2141">
            <w:pPr>
              <w:jc w:val="both"/>
              <w:rPr>
                <w:sz w:val="20"/>
                <w:szCs w:val="20"/>
              </w:rPr>
            </w:pPr>
            <w:r w:rsidRPr="004C2141">
              <w:rPr>
                <w:sz w:val="20"/>
                <w:szCs w:val="20"/>
              </w:rPr>
              <w:t>211</w:t>
            </w:r>
          </w:p>
        </w:tc>
        <w:tc>
          <w:tcPr>
            <w:tcW w:w="1276" w:type="dxa"/>
          </w:tcPr>
          <w:p w:rsidR="004C2141" w:rsidRPr="004C2141" w:rsidRDefault="004C2141" w:rsidP="004C2141">
            <w:pPr>
              <w:jc w:val="center"/>
              <w:rPr>
                <w:sz w:val="20"/>
                <w:szCs w:val="20"/>
              </w:rPr>
            </w:pPr>
            <w:r w:rsidRPr="004C2141">
              <w:rPr>
                <w:sz w:val="20"/>
                <w:szCs w:val="20"/>
              </w:rPr>
              <w:t>1230065,22</w:t>
            </w:r>
          </w:p>
        </w:tc>
        <w:tc>
          <w:tcPr>
            <w:tcW w:w="1559" w:type="dxa"/>
            <w:shd w:val="clear" w:color="auto" w:fill="auto"/>
          </w:tcPr>
          <w:p w:rsidR="004C2141" w:rsidRPr="004C2141" w:rsidRDefault="004C2141" w:rsidP="004C2141">
            <w:pPr>
              <w:jc w:val="center"/>
              <w:rPr>
                <w:sz w:val="20"/>
                <w:szCs w:val="20"/>
              </w:rPr>
            </w:pPr>
            <w:r w:rsidRPr="004C2141">
              <w:rPr>
                <w:sz w:val="20"/>
                <w:szCs w:val="20"/>
              </w:rPr>
              <w:t>1208798,00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Начисления на оплату труда</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jc w:val="both"/>
              <w:rPr>
                <w:sz w:val="20"/>
                <w:szCs w:val="20"/>
              </w:rPr>
            </w:pPr>
            <w:r w:rsidRPr="004C2141">
              <w:rPr>
                <w:sz w:val="20"/>
                <w:szCs w:val="20"/>
              </w:rPr>
              <w:t>2200004600</w:t>
            </w:r>
          </w:p>
        </w:tc>
        <w:tc>
          <w:tcPr>
            <w:tcW w:w="992" w:type="dxa"/>
            <w:shd w:val="clear" w:color="auto" w:fill="auto"/>
          </w:tcPr>
          <w:p w:rsidR="004C2141" w:rsidRPr="004C2141" w:rsidRDefault="004C2141" w:rsidP="004C2141">
            <w:pPr>
              <w:jc w:val="both"/>
              <w:rPr>
                <w:sz w:val="20"/>
                <w:szCs w:val="20"/>
              </w:rPr>
            </w:pPr>
            <w:r w:rsidRPr="004C2141">
              <w:rPr>
                <w:sz w:val="20"/>
                <w:szCs w:val="20"/>
              </w:rPr>
              <w:t>129</w:t>
            </w:r>
          </w:p>
        </w:tc>
        <w:tc>
          <w:tcPr>
            <w:tcW w:w="567" w:type="dxa"/>
            <w:shd w:val="clear" w:color="auto" w:fill="auto"/>
          </w:tcPr>
          <w:p w:rsidR="004C2141" w:rsidRPr="004C2141" w:rsidRDefault="004C2141" w:rsidP="004C2141">
            <w:pPr>
              <w:jc w:val="both"/>
              <w:rPr>
                <w:sz w:val="20"/>
                <w:szCs w:val="20"/>
              </w:rPr>
            </w:pPr>
            <w:r w:rsidRPr="004C2141">
              <w:rPr>
                <w:sz w:val="20"/>
                <w:szCs w:val="20"/>
              </w:rPr>
              <w:t>213</w:t>
            </w:r>
          </w:p>
        </w:tc>
        <w:tc>
          <w:tcPr>
            <w:tcW w:w="1276" w:type="dxa"/>
          </w:tcPr>
          <w:p w:rsidR="004C2141" w:rsidRPr="004C2141" w:rsidRDefault="004C2141" w:rsidP="004C2141">
            <w:pPr>
              <w:jc w:val="center"/>
              <w:rPr>
                <w:sz w:val="20"/>
                <w:szCs w:val="20"/>
              </w:rPr>
            </w:pPr>
            <w:r w:rsidRPr="004C2141">
              <w:rPr>
                <w:sz w:val="20"/>
                <w:szCs w:val="20"/>
              </w:rPr>
              <w:t>433521,00</w:t>
            </w:r>
          </w:p>
        </w:tc>
        <w:tc>
          <w:tcPr>
            <w:tcW w:w="1559" w:type="dxa"/>
            <w:shd w:val="clear" w:color="auto" w:fill="auto"/>
          </w:tcPr>
          <w:p w:rsidR="004C2141" w:rsidRPr="004C2141" w:rsidRDefault="004C2141" w:rsidP="004C2141">
            <w:pPr>
              <w:jc w:val="center"/>
              <w:rPr>
                <w:sz w:val="20"/>
                <w:szCs w:val="20"/>
              </w:rPr>
            </w:pPr>
            <w:r w:rsidRPr="004C2141">
              <w:rPr>
                <w:sz w:val="20"/>
                <w:szCs w:val="20"/>
              </w:rPr>
              <w:t>433521,00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jc w:val="both"/>
              <w:rPr>
                <w:sz w:val="20"/>
                <w:szCs w:val="20"/>
              </w:rPr>
            </w:pPr>
            <w:r w:rsidRPr="004C2141">
              <w:rPr>
                <w:sz w:val="20"/>
                <w:szCs w:val="20"/>
              </w:rPr>
              <w:t>2200010210</w:t>
            </w:r>
          </w:p>
        </w:tc>
        <w:tc>
          <w:tcPr>
            <w:tcW w:w="992" w:type="dxa"/>
            <w:shd w:val="clear" w:color="auto" w:fill="auto"/>
          </w:tcPr>
          <w:p w:rsidR="004C2141" w:rsidRPr="004C2141" w:rsidRDefault="004C2141" w:rsidP="004C2141">
            <w:pPr>
              <w:jc w:val="both"/>
              <w:rPr>
                <w:sz w:val="20"/>
                <w:szCs w:val="20"/>
              </w:rPr>
            </w:pPr>
            <w:r w:rsidRPr="004C2141">
              <w:rPr>
                <w:sz w:val="20"/>
                <w:szCs w:val="20"/>
              </w:rPr>
              <w:t>100</w:t>
            </w:r>
          </w:p>
        </w:tc>
        <w:tc>
          <w:tcPr>
            <w:tcW w:w="567" w:type="dxa"/>
            <w:shd w:val="clear" w:color="auto" w:fill="auto"/>
          </w:tcPr>
          <w:p w:rsidR="004C2141" w:rsidRPr="004C2141" w:rsidRDefault="004C2141" w:rsidP="004C2141">
            <w:pPr>
              <w:jc w:val="both"/>
              <w:rPr>
                <w:sz w:val="20"/>
                <w:szCs w:val="20"/>
              </w:rPr>
            </w:pPr>
          </w:p>
        </w:tc>
        <w:tc>
          <w:tcPr>
            <w:tcW w:w="1276" w:type="dxa"/>
          </w:tcPr>
          <w:p w:rsidR="004C2141" w:rsidRPr="004C2141" w:rsidRDefault="004C2141" w:rsidP="004C2141">
            <w:pPr>
              <w:jc w:val="center"/>
              <w:rPr>
                <w:b/>
                <w:sz w:val="20"/>
                <w:szCs w:val="20"/>
              </w:rPr>
            </w:pPr>
            <w:r w:rsidRPr="004C2141">
              <w:rPr>
                <w:b/>
                <w:sz w:val="20"/>
                <w:szCs w:val="20"/>
              </w:rPr>
              <w:t>67967,00</w:t>
            </w:r>
          </w:p>
        </w:tc>
        <w:tc>
          <w:tcPr>
            <w:tcW w:w="1559" w:type="dxa"/>
            <w:shd w:val="clear" w:color="auto" w:fill="auto"/>
          </w:tcPr>
          <w:p w:rsidR="004C2141" w:rsidRPr="004C2141" w:rsidRDefault="004C2141" w:rsidP="004C2141">
            <w:pPr>
              <w:jc w:val="center"/>
              <w:rPr>
                <w:b/>
                <w:sz w:val="20"/>
                <w:szCs w:val="20"/>
              </w:rPr>
            </w:pPr>
            <w:r w:rsidRPr="004C2141">
              <w:rPr>
                <w:b/>
                <w:sz w:val="20"/>
                <w:szCs w:val="20"/>
              </w:rPr>
              <w:t>67967,00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Расходы на выплаты персоналу государственных (муниципальных) органов</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rPr>
                <w:sz w:val="28"/>
                <w:szCs w:val="20"/>
              </w:rPr>
            </w:pPr>
            <w:r w:rsidRPr="004C2141">
              <w:rPr>
                <w:sz w:val="20"/>
                <w:szCs w:val="20"/>
              </w:rPr>
              <w:t>2200010210</w:t>
            </w:r>
          </w:p>
        </w:tc>
        <w:tc>
          <w:tcPr>
            <w:tcW w:w="992" w:type="dxa"/>
            <w:shd w:val="clear" w:color="auto" w:fill="auto"/>
          </w:tcPr>
          <w:p w:rsidR="004C2141" w:rsidRPr="004C2141" w:rsidRDefault="004C2141" w:rsidP="004C2141">
            <w:pPr>
              <w:jc w:val="both"/>
              <w:rPr>
                <w:sz w:val="20"/>
                <w:szCs w:val="20"/>
              </w:rPr>
            </w:pPr>
            <w:r w:rsidRPr="004C2141">
              <w:rPr>
                <w:sz w:val="20"/>
                <w:szCs w:val="20"/>
              </w:rPr>
              <w:t>120</w:t>
            </w:r>
          </w:p>
        </w:tc>
        <w:tc>
          <w:tcPr>
            <w:tcW w:w="567" w:type="dxa"/>
            <w:shd w:val="clear" w:color="auto" w:fill="auto"/>
          </w:tcPr>
          <w:p w:rsidR="004C2141" w:rsidRPr="004C2141" w:rsidRDefault="004C2141" w:rsidP="004C2141">
            <w:pPr>
              <w:jc w:val="both"/>
              <w:rPr>
                <w:sz w:val="20"/>
                <w:szCs w:val="20"/>
              </w:rPr>
            </w:pPr>
            <w:r w:rsidRPr="004C2141">
              <w:rPr>
                <w:sz w:val="20"/>
                <w:szCs w:val="20"/>
              </w:rPr>
              <w:t>200</w:t>
            </w:r>
          </w:p>
        </w:tc>
        <w:tc>
          <w:tcPr>
            <w:tcW w:w="1276" w:type="dxa"/>
          </w:tcPr>
          <w:p w:rsidR="004C2141" w:rsidRPr="004C2141" w:rsidRDefault="004C2141" w:rsidP="004C2141">
            <w:pPr>
              <w:jc w:val="center"/>
              <w:rPr>
                <w:sz w:val="20"/>
                <w:szCs w:val="20"/>
              </w:rPr>
            </w:pPr>
            <w:r w:rsidRPr="004C2141">
              <w:rPr>
                <w:sz w:val="20"/>
                <w:szCs w:val="20"/>
              </w:rPr>
              <w:t>67967,00</w:t>
            </w:r>
          </w:p>
        </w:tc>
        <w:tc>
          <w:tcPr>
            <w:tcW w:w="1559" w:type="dxa"/>
            <w:shd w:val="clear" w:color="auto" w:fill="auto"/>
          </w:tcPr>
          <w:p w:rsidR="004C2141" w:rsidRPr="004C2141" w:rsidRDefault="004C2141" w:rsidP="004C2141">
            <w:pPr>
              <w:jc w:val="center"/>
              <w:rPr>
                <w:sz w:val="20"/>
                <w:szCs w:val="20"/>
              </w:rPr>
            </w:pPr>
            <w:r w:rsidRPr="004C2141">
              <w:rPr>
                <w:sz w:val="20"/>
                <w:szCs w:val="20"/>
              </w:rPr>
              <w:t>67967,00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Оплата труда и начисления на оплату труда</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rPr>
                <w:sz w:val="28"/>
                <w:szCs w:val="20"/>
              </w:rPr>
            </w:pPr>
            <w:r w:rsidRPr="004C2141">
              <w:rPr>
                <w:sz w:val="20"/>
                <w:szCs w:val="20"/>
              </w:rPr>
              <w:t>2200010210</w:t>
            </w:r>
          </w:p>
        </w:tc>
        <w:tc>
          <w:tcPr>
            <w:tcW w:w="992" w:type="dxa"/>
            <w:shd w:val="clear" w:color="auto" w:fill="auto"/>
          </w:tcPr>
          <w:p w:rsidR="004C2141" w:rsidRPr="004C2141" w:rsidRDefault="004C2141" w:rsidP="004C2141">
            <w:pPr>
              <w:jc w:val="both"/>
              <w:rPr>
                <w:sz w:val="20"/>
                <w:szCs w:val="20"/>
              </w:rPr>
            </w:pPr>
            <w:r w:rsidRPr="004C2141">
              <w:rPr>
                <w:sz w:val="20"/>
                <w:szCs w:val="20"/>
              </w:rPr>
              <w:t>120</w:t>
            </w:r>
          </w:p>
        </w:tc>
        <w:tc>
          <w:tcPr>
            <w:tcW w:w="567" w:type="dxa"/>
            <w:shd w:val="clear" w:color="auto" w:fill="auto"/>
          </w:tcPr>
          <w:p w:rsidR="004C2141" w:rsidRPr="004C2141" w:rsidRDefault="004C2141" w:rsidP="004C2141">
            <w:pPr>
              <w:jc w:val="both"/>
              <w:rPr>
                <w:sz w:val="20"/>
                <w:szCs w:val="20"/>
              </w:rPr>
            </w:pPr>
            <w:r w:rsidRPr="004C2141">
              <w:rPr>
                <w:sz w:val="20"/>
                <w:szCs w:val="20"/>
              </w:rPr>
              <w:t>210</w:t>
            </w:r>
          </w:p>
        </w:tc>
        <w:tc>
          <w:tcPr>
            <w:tcW w:w="1276" w:type="dxa"/>
          </w:tcPr>
          <w:p w:rsidR="004C2141" w:rsidRPr="004C2141" w:rsidRDefault="004C2141" w:rsidP="004C2141">
            <w:pPr>
              <w:jc w:val="center"/>
              <w:rPr>
                <w:sz w:val="20"/>
                <w:szCs w:val="20"/>
              </w:rPr>
            </w:pPr>
            <w:r w:rsidRPr="004C2141">
              <w:rPr>
                <w:sz w:val="20"/>
                <w:szCs w:val="20"/>
              </w:rPr>
              <w:t>67967,00</w:t>
            </w:r>
          </w:p>
        </w:tc>
        <w:tc>
          <w:tcPr>
            <w:tcW w:w="1559" w:type="dxa"/>
            <w:shd w:val="clear" w:color="auto" w:fill="auto"/>
          </w:tcPr>
          <w:p w:rsidR="004C2141" w:rsidRPr="004C2141" w:rsidRDefault="004C2141" w:rsidP="004C2141">
            <w:pPr>
              <w:jc w:val="center"/>
              <w:rPr>
                <w:sz w:val="20"/>
                <w:szCs w:val="20"/>
              </w:rPr>
            </w:pPr>
            <w:r w:rsidRPr="004C2141">
              <w:rPr>
                <w:sz w:val="20"/>
                <w:szCs w:val="20"/>
              </w:rPr>
              <w:t>67967,00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Заработная плата</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rPr>
                <w:sz w:val="28"/>
                <w:szCs w:val="20"/>
              </w:rPr>
            </w:pPr>
            <w:r w:rsidRPr="004C2141">
              <w:rPr>
                <w:sz w:val="20"/>
                <w:szCs w:val="20"/>
              </w:rPr>
              <w:t>2200010210</w:t>
            </w:r>
          </w:p>
        </w:tc>
        <w:tc>
          <w:tcPr>
            <w:tcW w:w="992" w:type="dxa"/>
            <w:shd w:val="clear" w:color="auto" w:fill="auto"/>
          </w:tcPr>
          <w:p w:rsidR="004C2141" w:rsidRPr="004C2141" w:rsidRDefault="004C2141" w:rsidP="004C2141">
            <w:pPr>
              <w:jc w:val="both"/>
              <w:rPr>
                <w:sz w:val="20"/>
                <w:szCs w:val="20"/>
              </w:rPr>
            </w:pPr>
            <w:r w:rsidRPr="004C2141">
              <w:rPr>
                <w:sz w:val="20"/>
                <w:szCs w:val="20"/>
              </w:rPr>
              <w:t>121</w:t>
            </w:r>
          </w:p>
        </w:tc>
        <w:tc>
          <w:tcPr>
            <w:tcW w:w="567" w:type="dxa"/>
            <w:shd w:val="clear" w:color="auto" w:fill="auto"/>
          </w:tcPr>
          <w:p w:rsidR="004C2141" w:rsidRPr="004C2141" w:rsidRDefault="004C2141" w:rsidP="004C2141">
            <w:pPr>
              <w:jc w:val="both"/>
              <w:rPr>
                <w:sz w:val="20"/>
                <w:szCs w:val="20"/>
              </w:rPr>
            </w:pPr>
            <w:r w:rsidRPr="004C2141">
              <w:rPr>
                <w:sz w:val="20"/>
                <w:szCs w:val="20"/>
              </w:rPr>
              <w:t>211</w:t>
            </w:r>
          </w:p>
        </w:tc>
        <w:tc>
          <w:tcPr>
            <w:tcW w:w="1276" w:type="dxa"/>
          </w:tcPr>
          <w:p w:rsidR="004C2141" w:rsidRPr="004C2141" w:rsidRDefault="004C2141" w:rsidP="004C2141">
            <w:pPr>
              <w:jc w:val="center"/>
              <w:rPr>
                <w:sz w:val="20"/>
                <w:szCs w:val="20"/>
              </w:rPr>
            </w:pPr>
            <w:r w:rsidRPr="004C2141">
              <w:rPr>
                <w:sz w:val="20"/>
                <w:szCs w:val="20"/>
              </w:rPr>
              <w:t>19644,00</w:t>
            </w:r>
          </w:p>
        </w:tc>
        <w:tc>
          <w:tcPr>
            <w:tcW w:w="1559" w:type="dxa"/>
            <w:shd w:val="clear" w:color="auto" w:fill="auto"/>
          </w:tcPr>
          <w:p w:rsidR="004C2141" w:rsidRPr="004C2141" w:rsidRDefault="004C2141" w:rsidP="004C2141">
            <w:pPr>
              <w:jc w:val="center"/>
              <w:rPr>
                <w:sz w:val="20"/>
                <w:szCs w:val="20"/>
              </w:rPr>
            </w:pPr>
            <w:r w:rsidRPr="004C2141">
              <w:rPr>
                <w:sz w:val="20"/>
                <w:szCs w:val="20"/>
              </w:rPr>
              <w:t>19644,00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Начисления на оплату труда</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rPr>
                <w:sz w:val="28"/>
                <w:szCs w:val="20"/>
              </w:rPr>
            </w:pPr>
            <w:r w:rsidRPr="004C2141">
              <w:rPr>
                <w:sz w:val="20"/>
                <w:szCs w:val="20"/>
              </w:rPr>
              <w:t>2200010210</w:t>
            </w:r>
          </w:p>
        </w:tc>
        <w:tc>
          <w:tcPr>
            <w:tcW w:w="992" w:type="dxa"/>
            <w:shd w:val="clear" w:color="auto" w:fill="auto"/>
          </w:tcPr>
          <w:p w:rsidR="004C2141" w:rsidRPr="004C2141" w:rsidRDefault="004C2141" w:rsidP="004C2141">
            <w:pPr>
              <w:jc w:val="both"/>
              <w:rPr>
                <w:sz w:val="20"/>
                <w:szCs w:val="20"/>
              </w:rPr>
            </w:pPr>
            <w:r w:rsidRPr="004C2141">
              <w:rPr>
                <w:sz w:val="20"/>
                <w:szCs w:val="20"/>
              </w:rPr>
              <w:t>129</w:t>
            </w:r>
          </w:p>
        </w:tc>
        <w:tc>
          <w:tcPr>
            <w:tcW w:w="567" w:type="dxa"/>
            <w:shd w:val="clear" w:color="auto" w:fill="auto"/>
          </w:tcPr>
          <w:p w:rsidR="004C2141" w:rsidRPr="004C2141" w:rsidRDefault="004C2141" w:rsidP="004C2141">
            <w:pPr>
              <w:jc w:val="both"/>
              <w:rPr>
                <w:sz w:val="20"/>
                <w:szCs w:val="20"/>
              </w:rPr>
            </w:pPr>
            <w:r w:rsidRPr="004C2141">
              <w:rPr>
                <w:sz w:val="20"/>
                <w:szCs w:val="20"/>
              </w:rPr>
              <w:t>213</w:t>
            </w:r>
          </w:p>
        </w:tc>
        <w:tc>
          <w:tcPr>
            <w:tcW w:w="1276" w:type="dxa"/>
          </w:tcPr>
          <w:p w:rsidR="004C2141" w:rsidRPr="004C2141" w:rsidRDefault="004C2141" w:rsidP="004C2141">
            <w:pPr>
              <w:jc w:val="center"/>
              <w:rPr>
                <w:sz w:val="20"/>
                <w:szCs w:val="20"/>
              </w:rPr>
            </w:pPr>
            <w:r w:rsidRPr="004C2141">
              <w:rPr>
                <w:sz w:val="20"/>
                <w:szCs w:val="20"/>
              </w:rPr>
              <w:t>48323,00</w:t>
            </w:r>
          </w:p>
        </w:tc>
        <w:tc>
          <w:tcPr>
            <w:tcW w:w="1559" w:type="dxa"/>
            <w:shd w:val="clear" w:color="auto" w:fill="auto"/>
          </w:tcPr>
          <w:p w:rsidR="004C2141" w:rsidRPr="004C2141" w:rsidRDefault="004C2141" w:rsidP="004C2141">
            <w:pPr>
              <w:jc w:val="center"/>
              <w:rPr>
                <w:sz w:val="20"/>
                <w:szCs w:val="20"/>
              </w:rPr>
            </w:pPr>
            <w:r w:rsidRPr="004C2141">
              <w:rPr>
                <w:sz w:val="20"/>
                <w:szCs w:val="20"/>
              </w:rPr>
              <w:t>48323,00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jc w:val="both"/>
              <w:rPr>
                <w:sz w:val="20"/>
                <w:szCs w:val="20"/>
              </w:rPr>
            </w:pPr>
            <w:r w:rsidRPr="004C2141">
              <w:rPr>
                <w:sz w:val="20"/>
                <w:szCs w:val="20"/>
              </w:rPr>
              <w:t>2200010400</w:t>
            </w:r>
          </w:p>
        </w:tc>
        <w:tc>
          <w:tcPr>
            <w:tcW w:w="992" w:type="dxa"/>
            <w:shd w:val="clear" w:color="auto" w:fill="auto"/>
          </w:tcPr>
          <w:p w:rsidR="004C2141" w:rsidRPr="004C2141" w:rsidRDefault="004C2141" w:rsidP="004C2141">
            <w:pPr>
              <w:jc w:val="both"/>
              <w:rPr>
                <w:sz w:val="20"/>
                <w:szCs w:val="20"/>
              </w:rPr>
            </w:pPr>
            <w:r w:rsidRPr="004C2141">
              <w:rPr>
                <w:sz w:val="20"/>
                <w:szCs w:val="20"/>
              </w:rPr>
              <w:t>100</w:t>
            </w:r>
          </w:p>
        </w:tc>
        <w:tc>
          <w:tcPr>
            <w:tcW w:w="567" w:type="dxa"/>
            <w:shd w:val="clear" w:color="auto" w:fill="auto"/>
          </w:tcPr>
          <w:p w:rsidR="004C2141" w:rsidRPr="004C2141" w:rsidRDefault="004C2141" w:rsidP="004C2141">
            <w:pPr>
              <w:jc w:val="both"/>
              <w:rPr>
                <w:sz w:val="20"/>
                <w:szCs w:val="20"/>
              </w:rPr>
            </w:pPr>
          </w:p>
        </w:tc>
        <w:tc>
          <w:tcPr>
            <w:tcW w:w="1276" w:type="dxa"/>
          </w:tcPr>
          <w:p w:rsidR="004C2141" w:rsidRPr="004C2141" w:rsidRDefault="004C2141" w:rsidP="004C2141">
            <w:pPr>
              <w:jc w:val="center"/>
              <w:rPr>
                <w:b/>
                <w:sz w:val="20"/>
                <w:szCs w:val="20"/>
              </w:rPr>
            </w:pPr>
            <w:r w:rsidRPr="004C2141">
              <w:rPr>
                <w:b/>
                <w:sz w:val="20"/>
                <w:szCs w:val="20"/>
              </w:rPr>
              <w:t>92422,00</w:t>
            </w:r>
          </w:p>
        </w:tc>
        <w:tc>
          <w:tcPr>
            <w:tcW w:w="1559" w:type="dxa"/>
            <w:shd w:val="clear" w:color="auto" w:fill="auto"/>
          </w:tcPr>
          <w:p w:rsidR="004C2141" w:rsidRPr="004C2141" w:rsidRDefault="004C2141" w:rsidP="004C2141">
            <w:pPr>
              <w:jc w:val="center"/>
              <w:rPr>
                <w:b/>
                <w:sz w:val="20"/>
                <w:szCs w:val="20"/>
              </w:rPr>
            </w:pPr>
            <w:r w:rsidRPr="004C2141">
              <w:rPr>
                <w:b/>
                <w:sz w:val="20"/>
                <w:szCs w:val="20"/>
              </w:rPr>
              <w:t>92422,00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Расходы на выплаты персоналу государственных (муниципальных) органов</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rPr>
                <w:sz w:val="28"/>
                <w:szCs w:val="20"/>
              </w:rPr>
            </w:pPr>
            <w:r w:rsidRPr="004C2141">
              <w:rPr>
                <w:sz w:val="20"/>
                <w:szCs w:val="20"/>
              </w:rPr>
              <w:t>2200010400</w:t>
            </w:r>
          </w:p>
        </w:tc>
        <w:tc>
          <w:tcPr>
            <w:tcW w:w="992" w:type="dxa"/>
            <w:shd w:val="clear" w:color="auto" w:fill="auto"/>
          </w:tcPr>
          <w:p w:rsidR="004C2141" w:rsidRPr="004C2141" w:rsidRDefault="004C2141" w:rsidP="004C2141">
            <w:pPr>
              <w:jc w:val="both"/>
              <w:rPr>
                <w:sz w:val="20"/>
                <w:szCs w:val="20"/>
              </w:rPr>
            </w:pPr>
            <w:r w:rsidRPr="004C2141">
              <w:rPr>
                <w:sz w:val="20"/>
                <w:szCs w:val="20"/>
              </w:rPr>
              <w:t>120</w:t>
            </w:r>
          </w:p>
        </w:tc>
        <w:tc>
          <w:tcPr>
            <w:tcW w:w="567" w:type="dxa"/>
            <w:shd w:val="clear" w:color="auto" w:fill="auto"/>
          </w:tcPr>
          <w:p w:rsidR="004C2141" w:rsidRPr="004C2141" w:rsidRDefault="004C2141" w:rsidP="004C2141">
            <w:pPr>
              <w:jc w:val="both"/>
              <w:rPr>
                <w:sz w:val="20"/>
                <w:szCs w:val="20"/>
              </w:rPr>
            </w:pPr>
            <w:r w:rsidRPr="004C2141">
              <w:rPr>
                <w:sz w:val="20"/>
                <w:szCs w:val="20"/>
              </w:rPr>
              <w:t>200</w:t>
            </w:r>
          </w:p>
        </w:tc>
        <w:tc>
          <w:tcPr>
            <w:tcW w:w="1276" w:type="dxa"/>
          </w:tcPr>
          <w:p w:rsidR="004C2141" w:rsidRPr="004C2141" w:rsidRDefault="004C2141" w:rsidP="004C2141">
            <w:pPr>
              <w:jc w:val="center"/>
              <w:rPr>
                <w:sz w:val="20"/>
                <w:szCs w:val="20"/>
              </w:rPr>
            </w:pPr>
            <w:r w:rsidRPr="004C2141">
              <w:rPr>
                <w:sz w:val="20"/>
                <w:szCs w:val="20"/>
              </w:rPr>
              <w:t>92422,00</w:t>
            </w:r>
          </w:p>
        </w:tc>
        <w:tc>
          <w:tcPr>
            <w:tcW w:w="1559" w:type="dxa"/>
            <w:shd w:val="clear" w:color="auto" w:fill="auto"/>
          </w:tcPr>
          <w:p w:rsidR="004C2141" w:rsidRPr="004C2141" w:rsidRDefault="004C2141" w:rsidP="004C2141">
            <w:pPr>
              <w:jc w:val="center"/>
              <w:rPr>
                <w:sz w:val="20"/>
                <w:szCs w:val="20"/>
              </w:rPr>
            </w:pPr>
            <w:r w:rsidRPr="004C2141">
              <w:rPr>
                <w:sz w:val="20"/>
                <w:szCs w:val="20"/>
              </w:rPr>
              <w:t>92422,00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Оплата труда и начисления на оплату труда</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rPr>
                <w:sz w:val="28"/>
                <w:szCs w:val="20"/>
              </w:rPr>
            </w:pPr>
            <w:r w:rsidRPr="004C2141">
              <w:rPr>
                <w:sz w:val="20"/>
                <w:szCs w:val="20"/>
              </w:rPr>
              <w:t>2200010400</w:t>
            </w:r>
          </w:p>
        </w:tc>
        <w:tc>
          <w:tcPr>
            <w:tcW w:w="992" w:type="dxa"/>
            <w:shd w:val="clear" w:color="auto" w:fill="auto"/>
          </w:tcPr>
          <w:p w:rsidR="004C2141" w:rsidRPr="004C2141" w:rsidRDefault="004C2141" w:rsidP="004C2141">
            <w:pPr>
              <w:jc w:val="both"/>
              <w:rPr>
                <w:sz w:val="20"/>
                <w:szCs w:val="20"/>
              </w:rPr>
            </w:pPr>
            <w:r w:rsidRPr="004C2141">
              <w:rPr>
                <w:sz w:val="20"/>
                <w:szCs w:val="20"/>
              </w:rPr>
              <w:t>120</w:t>
            </w:r>
          </w:p>
        </w:tc>
        <w:tc>
          <w:tcPr>
            <w:tcW w:w="567" w:type="dxa"/>
            <w:shd w:val="clear" w:color="auto" w:fill="auto"/>
          </w:tcPr>
          <w:p w:rsidR="004C2141" w:rsidRPr="004C2141" w:rsidRDefault="004C2141" w:rsidP="004C2141">
            <w:pPr>
              <w:jc w:val="both"/>
              <w:rPr>
                <w:sz w:val="20"/>
                <w:szCs w:val="20"/>
              </w:rPr>
            </w:pPr>
            <w:r w:rsidRPr="004C2141">
              <w:rPr>
                <w:sz w:val="20"/>
                <w:szCs w:val="20"/>
              </w:rPr>
              <w:t>210</w:t>
            </w:r>
          </w:p>
        </w:tc>
        <w:tc>
          <w:tcPr>
            <w:tcW w:w="1276" w:type="dxa"/>
          </w:tcPr>
          <w:p w:rsidR="004C2141" w:rsidRPr="004C2141" w:rsidRDefault="004C2141" w:rsidP="004C2141">
            <w:pPr>
              <w:jc w:val="center"/>
              <w:rPr>
                <w:sz w:val="20"/>
                <w:szCs w:val="20"/>
              </w:rPr>
            </w:pPr>
            <w:r w:rsidRPr="004C2141">
              <w:rPr>
                <w:sz w:val="20"/>
                <w:szCs w:val="20"/>
              </w:rPr>
              <w:t>92422,00</w:t>
            </w:r>
          </w:p>
        </w:tc>
        <w:tc>
          <w:tcPr>
            <w:tcW w:w="1559" w:type="dxa"/>
            <w:shd w:val="clear" w:color="auto" w:fill="auto"/>
          </w:tcPr>
          <w:p w:rsidR="004C2141" w:rsidRPr="004C2141" w:rsidRDefault="004C2141" w:rsidP="004C2141">
            <w:pPr>
              <w:jc w:val="center"/>
              <w:rPr>
                <w:sz w:val="20"/>
                <w:szCs w:val="20"/>
              </w:rPr>
            </w:pPr>
            <w:r w:rsidRPr="004C2141">
              <w:rPr>
                <w:sz w:val="20"/>
                <w:szCs w:val="20"/>
              </w:rPr>
              <w:t>92422,00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Заработная плата</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rPr>
                <w:sz w:val="28"/>
                <w:szCs w:val="20"/>
              </w:rPr>
            </w:pPr>
            <w:r w:rsidRPr="004C2141">
              <w:rPr>
                <w:sz w:val="20"/>
                <w:szCs w:val="20"/>
              </w:rPr>
              <w:t>2200010400</w:t>
            </w:r>
          </w:p>
        </w:tc>
        <w:tc>
          <w:tcPr>
            <w:tcW w:w="992" w:type="dxa"/>
            <w:shd w:val="clear" w:color="auto" w:fill="auto"/>
          </w:tcPr>
          <w:p w:rsidR="004C2141" w:rsidRPr="004C2141" w:rsidRDefault="004C2141" w:rsidP="004C2141">
            <w:pPr>
              <w:jc w:val="both"/>
              <w:rPr>
                <w:sz w:val="20"/>
                <w:szCs w:val="20"/>
              </w:rPr>
            </w:pPr>
            <w:r w:rsidRPr="004C2141">
              <w:rPr>
                <w:sz w:val="20"/>
                <w:szCs w:val="20"/>
              </w:rPr>
              <w:t>121</w:t>
            </w:r>
          </w:p>
        </w:tc>
        <w:tc>
          <w:tcPr>
            <w:tcW w:w="567" w:type="dxa"/>
            <w:shd w:val="clear" w:color="auto" w:fill="auto"/>
          </w:tcPr>
          <w:p w:rsidR="004C2141" w:rsidRPr="004C2141" w:rsidRDefault="004C2141" w:rsidP="004C2141">
            <w:pPr>
              <w:jc w:val="both"/>
              <w:rPr>
                <w:sz w:val="20"/>
                <w:szCs w:val="20"/>
              </w:rPr>
            </w:pPr>
            <w:r w:rsidRPr="004C2141">
              <w:rPr>
                <w:sz w:val="20"/>
                <w:szCs w:val="20"/>
              </w:rPr>
              <w:t>211</w:t>
            </w:r>
          </w:p>
        </w:tc>
        <w:tc>
          <w:tcPr>
            <w:tcW w:w="1276" w:type="dxa"/>
          </w:tcPr>
          <w:p w:rsidR="004C2141" w:rsidRPr="004C2141" w:rsidRDefault="004C2141" w:rsidP="004C2141">
            <w:pPr>
              <w:jc w:val="center"/>
              <w:rPr>
                <w:sz w:val="20"/>
                <w:szCs w:val="20"/>
              </w:rPr>
            </w:pPr>
            <w:r w:rsidRPr="004C2141">
              <w:rPr>
                <w:sz w:val="20"/>
                <w:szCs w:val="20"/>
              </w:rPr>
              <w:t>72883,00</w:t>
            </w:r>
          </w:p>
        </w:tc>
        <w:tc>
          <w:tcPr>
            <w:tcW w:w="1559" w:type="dxa"/>
            <w:shd w:val="clear" w:color="auto" w:fill="auto"/>
          </w:tcPr>
          <w:p w:rsidR="004C2141" w:rsidRPr="004C2141" w:rsidRDefault="004C2141" w:rsidP="004C2141">
            <w:pPr>
              <w:jc w:val="center"/>
              <w:rPr>
                <w:sz w:val="20"/>
                <w:szCs w:val="20"/>
              </w:rPr>
            </w:pPr>
            <w:r w:rsidRPr="004C2141">
              <w:rPr>
                <w:sz w:val="20"/>
                <w:szCs w:val="20"/>
              </w:rPr>
              <w:t>72883,00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Начисления на оплату труда</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rPr>
                <w:sz w:val="28"/>
                <w:szCs w:val="20"/>
              </w:rPr>
            </w:pPr>
            <w:r w:rsidRPr="004C2141">
              <w:rPr>
                <w:sz w:val="20"/>
                <w:szCs w:val="20"/>
              </w:rPr>
              <w:t>2200010400</w:t>
            </w:r>
          </w:p>
        </w:tc>
        <w:tc>
          <w:tcPr>
            <w:tcW w:w="992" w:type="dxa"/>
            <w:shd w:val="clear" w:color="auto" w:fill="auto"/>
          </w:tcPr>
          <w:p w:rsidR="004C2141" w:rsidRPr="004C2141" w:rsidRDefault="004C2141" w:rsidP="004C2141">
            <w:pPr>
              <w:jc w:val="both"/>
              <w:rPr>
                <w:sz w:val="20"/>
                <w:szCs w:val="20"/>
              </w:rPr>
            </w:pPr>
            <w:r w:rsidRPr="004C2141">
              <w:rPr>
                <w:sz w:val="20"/>
                <w:szCs w:val="20"/>
              </w:rPr>
              <w:t>129</w:t>
            </w:r>
          </w:p>
        </w:tc>
        <w:tc>
          <w:tcPr>
            <w:tcW w:w="567" w:type="dxa"/>
            <w:shd w:val="clear" w:color="auto" w:fill="auto"/>
          </w:tcPr>
          <w:p w:rsidR="004C2141" w:rsidRPr="004C2141" w:rsidRDefault="004C2141" w:rsidP="004C2141">
            <w:pPr>
              <w:jc w:val="both"/>
              <w:rPr>
                <w:sz w:val="20"/>
                <w:szCs w:val="20"/>
              </w:rPr>
            </w:pPr>
            <w:r w:rsidRPr="004C2141">
              <w:rPr>
                <w:sz w:val="20"/>
                <w:szCs w:val="20"/>
              </w:rPr>
              <w:t>213</w:t>
            </w:r>
          </w:p>
        </w:tc>
        <w:tc>
          <w:tcPr>
            <w:tcW w:w="1276" w:type="dxa"/>
          </w:tcPr>
          <w:p w:rsidR="004C2141" w:rsidRPr="004C2141" w:rsidRDefault="004C2141" w:rsidP="004C2141">
            <w:pPr>
              <w:jc w:val="center"/>
              <w:rPr>
                <w:sz w:val="20"/>
                <w:szCs w:val="20"/>
              </w:rPr>
            </w:pPr>
            <w:r w:rsidRPr="004C2141">
              <w:rPr>
                <w:sz w:val="20"/>
                <w:szCs w:val="20"/>
              </w:rPr>
              <w:t>19539,00</w:t>
            </w:r>
          </w:p>
        </w:tc>
        <w:tc>
          <w:tcPr>
            <w:tcW w:w="1559" w:type="dxa"/>
            <w:shd w:val="clear" w:color="auto" w:fill="auto"/>
          </w:tcPr>
          <w:p w:rsidR="004C2141" w:rsidRPr="004C2141" w:rsidRDefault="004C2141" w:rsidP="004C2141">
            <w:pPr>
              <w:jc w:val="center"/>
              <w:rPr>
                <w:sz w:val="20"/>
                <w:szCs w:val="20"/>
              </w:rPr>
            </w:pPr>
            <w:r w:rsidRPr="004C2141">
              <w:rPr>
                <w:sz w:val="20"/>
                <w:szCs w:val="20"/>
              </w:rPr>
              <w:t>19539,00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C2141">
              <w:rPr>
                <w:sz w:val="20"/>
                <w:szCs w:val="20"/>
              </w:rPr>
              <w:lastRenderedPageBreak/>
              <w:t>органами управления государственными внебюджетными фондами</w:t>
            </w:r>
          </w:p>
        </w:tc>
        <w:tc>
          <w:tcPr>
            <w:tcW w:w="851" w:type="dxa"/>
            <w:shd w:val="clear" w:color="auto" w:fill="auto"/>
          </w:tcPr>
          <w:p w:rsidR="004C2141" w:rsidRPr="004C2141" w:rsidRDefault="004C2141" w:rsidP="004C2141">
            <w:pPr>
              <w:jc w:val="both"/>
              <w:rPr>
                <w:sz w:val="20"/>
                <w:szCs w:val="20"/>
              </w:rPr>
            </w:pPr>
            <w:r w:rsidRPr="004C2141">
              <w:rPr>
                <w:sz w:val="20"/>
                <w:szCs w:val="20"/>
              </w:rPr>
              <w:lastRenderedPageBreak/>
              <w:t>0104</w:t>
            </w:r>
          </w:p>
        </w:tc>
        <w:tc>
          <w:tcPr>
            <w:tcW w:w="1417" w:type="dxa"/>
            <w:shd w:val="clear" w:color="auto" w:fill="auto"/>
          </w:tcPr>
          <w:p w:rsidR="004C2141" w:rsidRPr="004C2141" w:rsidRDefault="004C2141" w:rsidP="004C2141">
            <w:pPr>
              <w:jc w:val="both"/>
              <w:rPr>
                <w:sz w:val="20"/>
                <w:szCs w:val="20"/>
              </w:rPr>
            </w:pPr>
            <w:r w:rsidRPr="004C2141">
              <w:rPr>
                <w:sz w:val="20"/>
                <w:szCs w:val="20"/>
              </w:rPr>
              <w:t>2200010470</w:t>
            </w:r>
          </w:p>
        </w:tc>
        <w:tc>
          <w:tcPr>
            <w:tcW w:w="992" w:type="dxa"/>
            <w:shd w:val="clear" w:color="auto" w:fill="auto"/>
          </w:tcPr>
          <w:p w:rsidR="004C2141" w:rsidRPr="004C2141" w:rsidRDefault="004C2141" w:rsidP="004C2141">
            <w:pPr>
              <w:jc w:val="both"/>
              <w:rPr>
                <w:sz w:val="20"/>
                <w:szCs w:val="20"/>
              </w:rPr>
            </w:pPr>
            <w:r w:rsidRPr="004C2141">
              <w:rPr>
                <w:sz w:val="20"/>
                <w:szCs w:val="20"/>
              </w:rPr>
              <w:t>100</w:t>
            </w:r>
          </w:p>
        </w:tc>
        <w:tc>
          <w:tcPr>
            <w:tcW w:w="567" w:type="dxa"/>
            <w:shd w:val="clear" w:color="auto" w:fill="auto"/>
          </w:tcPr>
          <w:p w:rsidR="004C2141" w:rsidRPr="004C2141" w:rsidRDefault="004C2141" w:rsidP="004C2141">
            <w:pPr>
              <w:jc w:val="both"/>
              <w:rPr>
                <w:sz w:val="20"/>
                <w:szCs w:val="20"/>
              </w:rPr>
            </w:pPr>
          </w:p>
        </w:tc>
        <w:tc>
          <w:tcPr>
            <w:tcW w:w="1276" w:type="dxa"/>
          </w:tcPr>
          <w:p w:rsidR="004C2141" w:rsidRPr="004C2141" w:rsidRDefault="004C2141" w:rsidP="004C2141">
            <w:pPr>
              <w:jc w:val="center"/>
              <w:rPr>
                <w:b/>
                <w:sz w:val="20"/>
                <w:szCs w:val="20"/>
              </w:rPr>
            </w:pPr>
            <w:r w:rsidRPr="004C2141">
              <w:rPr>
                <w:b/>
                <w:sz w:val="20"/>
                <w:szCs w:val="20"/>
              </w:rPr>
              <w:t>54652,00</w:t>
            </w:r>
          </w:p>
        </w:tc>
        <w:tc>
          <w:tcPr>
            <w:tcW w:w="1559" w:type="dxa"/>
            <w:shd w:val="clear" w:color="auto" w:fill="auto"/>
          </w:tcPr>
          <w:p w:rsidR="004C2141" w:rsidRPr="004C2141" w:rsidRDefault="004C2141" w:rsidP="004C2141">
            <w:pPr>
              <w:jc w:val="center"/>
              <w:rPr>
                <w:b/>
                <w:sz w:val="20"/>
                <w:szCs w:val="20"/>
              </w:rPr>
            </w:pPr>
            <w:r w:rsidRPr="004C2141">
              <w:rPr>
                <w:b/>
                <w:sz w:val="20"/>
                <w:szCs w:val="20"/>
              </w:rPr>
              <w:t>54652,00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lastRenderedPageBreak/>
              <w:t>Расходы на выплаты персоналу государственных (муниципальных) органов</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rPr>
                <w:sz w:val="28"/>
                <w:szCs w:val="20"/>
              </w:rPr>
            </w:pPr>
            <w:r w:rsidRPr="004C2141">
              <w:rPr>
                <w:sz w:val="20"/>
                <w:szCs w:val="20"/>
              </w:rPr>
              <w:t>2200010470</w:t>
            </w:r>
          </w:p>
        </w:tc>
        <w:tc>
          <w:tcPr>
            <w:tcW w:w="992" w:type="dxa"/>
            <w:shd w:val="clear" w:color="auto" w:fill="auto"/>
          </w:tcPr>
          <w:p w:rsidR="004C2141" w:rsidRPr="004C2141" w:rsidRDefault="004C2141" w:rsidP="004C2141">
            <w:pPr>
              <w:jc w:val="both"/>
              <w:rPr>
                <w:sz w:val="20"/>
                <w:szCs w:val="20"/>
              </w:rPr>
            </w:pPr>
            <w:r w:rsidRPr="004C2141">
              <w:rPr>
                <w:sz w:val="20"/>
                <w:szCs w:val="20"/>
              </w:rPr>
              <w:t>120</w:t>
            </w:r>
          </w:p>
        </w:tc>
        <w:tc>
          <w:tcPr>
            <w:tcW w:w="567" w:type="dxa"/>
            <w:shd w:val="clear" w:color="auto" w:fill="auto"/>
          </w:tcPr>
          <w:p w:rsidR="004C2141" w:rsidRPr="004C2141" w:rsidRDefault="004C2141" w:rsidP="004C2141">
            <w:pPr>
              <w:jc w:val="both"/>
              <w:rPr>
                <w:sz w:val="20"/>
                <w:szCs w:val="20"/>
              </w:rPr>
            </w:pPr>
            <w:r w:rsidRPr="004C2141">
              <w:rPr>
                <w:sz w:val="20"/>
                <w:szCs w:val="20"/>
              </w:rPr>
              <w:t>200</w:t>
            </w:r>
          </w:p>
        </w:tc>
        <w:tc>
          <w:tcPr>
            <w:tcW w:w="1276" w:type="dxa"/>
          </w:tcPr>
          <w:p w:rsidR="004C2141" w:rsidRPr="004C2141" w:rsidRDefault="004C2141" w:rsidP="004C2141">
            <w:pPr>
              <w:jc w:val="center"/>
              <w:rPr>
                <w:sz w:val="20"/>
                <w:szCs w:val="20"/>
              </w:rPr>
            </w:pPr>
            <w:r w:rsidRPr="004C2141">
              <w:rPr>
                <w:sz w:val="20"/>
                <w:szCs w:val="20"/>
              </w:rPr>
              <w:t>54652,00</w:t>
            </w:r>
          </w:p>
        </w:tc>
        <w:tc>
          <w:tcPr>
            <w:tcW w:w="1559" w:type="dxa"/>
            <w:shd w:val="clear" w:color="auto" w:fill="auto"/>
          </w:tcPr>
          <w:p w:rsidR="004C2141" w:rsidRPr="004C2141" w:rsidRDefault="004C2141" w:rsidP="004C2141">
            <w:pPr>
              <w:jc w:val="center"/>
              <w:rPr>
                <w:sz w:val="20"/>
                <w:szCs w:val="20"/>
              </w:rPr>
            </w:pPr>
            <w:r w:rsidRPr="004C2141">
              <w:rPr>
                <w:sz w:val="20"/>
                <w:szCs w:val="20"/>
              </w:rPr>
              <w:t>54652,00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Оплата труда и начисления на оплату труда</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rPr>
                <w:sz w:val="28"/>
                <w:szCs w:val="20"/>
              </w:rPr>
            </w:pPr>
            <w:r w:rsidRPr="004C2141">
              <w:rPr>
                <w:sz w:val="20"/>
                <w:szCs w:val="20"/>
              </w:rPr>
              <w:t>2200010470</w:t>
            </w:r>
          </w:p>
        </w:tc>
        <w:tc>
          <w:tcPr>
            <w:tcW w:w="992" w:type="dxa"/>
            <w:shd w:val="clear" w:color="auto" w:fill="auto"/>
          </w:tcPr>
          <w:p w:rsidR="004C2141" w:rsidRPr="004C2141" w:rsidRDefault="004C2141" w:rsidP="004C2141">
            <w:pPr>
              <w:jc w:val="both"/>
              <w:rPr>
                <w:sz w:val="20"/>
                <w:szCs w:val="20"/>
              </w:rPr>
            </w:pPr>
            <w:r w:rsidRPr="004C2141">
              <w:rPr>
                <w:sz w:val="20"/>
                <w:szCs w:val="20"/>
              </w:rPr>
              <w:t>120</w:t>
            </w:r>
          </w:p>
        </w:tc>
        <w:tc>
          <w:tcPr>
            <w:tcW w:w="567" w:type="dxa"/>
            <w:shd w:val="clear" w:color="auto" w:fill="auto"/>
          </w:tcPr>
          <w:p w:rsidR="004C2141" w:rsidRPr="004C2141" w:rsidRDefault="004C2141" w:rsidP="004C2141">
            <w:pPr>
              <w:jc w:val="both"/>
              <w:rPr>
                <w:sz w:val="20"/>
                <w:szCs w:val="20"/>
              </w:rPr>
            </w:pPr>
            <w:r w:rsidRPr="004C2141">
              <w:rPr>
                <w:sz w:val="20"/>
                <w:szCs w:val="20"/>
              </w:rPr>
              <w:t>210</w:t>
            </w:r>
          </w:p>
        </w:tc>
        <w:tc>
          <w:tcPr>
            <w:tcW w:w="1276" w:type="dxa"/>
          </w:tcPr>
          <w:p w:rsidR="004C2141" w:rsidRPr="004C2141" w:rsidRDefault="004C2141" w:rsidP="004C2141">
            <w:pPr>
              <w:jc w:val="center"/>
              <w:rPr>
                <w:sz w:val="20"/>
                <w:szCs w:val="20"/>
              </w:rPr>
            </w:pPr>
            <w:r w:rsidRPr="004C2141">
              <w:rPr>
                <w:sz w:val="20"/>
                <w:szCs w:val="20"/>
              </w:rPr>
              <w:t>54652,00</w:t>
            </w:r>
          </w:p>
        </w:tc>
        <w:tc>
          <w:tcPr>
            <w:tcW w:w="1559" w:type="dxa"/>
            <w:shd w:val="clear" w:color="auto" w:fill="auto"/>
          </w:tcPr>
          <w:p w:rsidR="004C2141" w:rsidRPr="004C2141" w:rsidRDefault="004C2141" w:rsidP="004C2141">
            <w:pPr>
              <w:jc w:val="center"/>
              <w:rPr>
                <w:sz w:val="20"/>
                <w:szCs w:val="20"/>
              </w:rPr>
            </w:pPr>
            <w:r w:rsidRPr="004C2141">
              <w:rPr>
                <w:sz w:val="20"/>
                <w:szCs w:val="20"/>
              </w:rPr>
              <w:t>54652,00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Заработная плата</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rPr>
                <w:sz w:val="28"/>
                <w:szCs w:val="20"/>
              </w:rPr>
            </w:pPr>
            <w:r w:rsidRPr="004C2141">
              <w:rPr>
                <w:sz w:val="20"/>
                <w:szCs w:val="20"/>
              </w:rPr>
              <w:t>2200010470</w:t>
            </w:r>
          </w:p>
        </w:tc>
        <w:tc>
          <w:tcPr>
            <w:tcW w:w="992" w:type="dxa"/>
            <w:shd w:val="clear" w:color="auto" w:fill="auto"/>
          </w:tcPr>
          <w:p w:rsidR="004C2141" w:rsidRPr="004C2141" w:rsidRDefault="004C2141" w:rsidP="004C2141">
            <w:pPr>
              <w:jc w:val="both"/>
              <w:rPr>
                <w:sz w:val="20"/>
                <w:szCs w:val="20"/>
              </w:rPr>
            </w:pPr>
            <w:r w:rsidRPr="004C2141">
              <w:rPr>
                <w:sz w:val="20"/>
                <w:szCs w:val="20"/>
              </w:rPr>
              <w:t>121</w:t>
            </w:r>
          </w:p>
        </w:tc>
        <w:tc>
          <w:tcPr>
            <w:tcW w:w="567" w:type="dxa"/>
            <w:shd w:val="clear" w:color="auto" w:fill="auto"/>
          </w:tcPr>
          <w:p w:rsidR="004C2141" w:rsidRPr="004C2141" w:rsidRDefault="004C2141" w:rsidP="004C2141">
            <w:pPr>
              <w:jc w:val="both"/>
              <w:rPr>
                <w:sz w:val="20"/>
                <w:szCs w:val="20"/>
              </w:rPr>
            </w:pPr>
            <w:r w:rsidRPr="004C2141">
              <w:rPr>
                <w:sz w:val="20"/>
                <w:szCs w:val="20"/>
              </w:rPr>
              <w:t>211</w:t>
            </w:r>
          </w:p>
        </w:tc>
        <w:tc>
          <w:tcPr>
            <w:tcW w:w="1276" w:type="dxa"/>
          </w:tcPr>
          <w:p w:rsidR="004C2141" w:rsidRPr="004C2141" w:rsidRDefault="004C2141" w:rsidP="004C2141">
            <w:pPr>
              <w:jc w:val="center"/>
              <w:rPr>
                <w:sz w:val="20"/>
                <w:szCs w:val="20"/>
              </w:rPr>
            </w:pPr>
            <w:r w:rsidRPr="004C2141">
              <w:rPr>
                <w:sz w:val="20"/>
                <w:szCs w:val="20"/>
              </w:rPr>
              <w:t>45174,00</w:t>
            </w:r>
          </w:p>
        </w:tc>
        <w:tc>
          <w:tcPr>
            <w:tcW w:w="1559" w:type="dxa"/>
            <w:shd w:val="clear" w:color="auto" w:fill="auto"/>
          </w:tcPr>
          <w:p w:rsidR="004C2141" w:rsidRPr="004C2141" w:rsidRDefault="004C2141" w:rsidP="004C2141">
            <w:pPr>
              <w:jc w:val="center"/>
              <w:rPr>
                <w:sz w:val="20"/>
                <w:szCs w:val="20"/>
              </w:rPr>
            </w:pPr>
            <w:r w:rsidRPr="004C2141">
              <w:rPr>
                <w:sz w:val="20"/>
                <w:szCs w:val="20"/>
              </w:rPr>
              <w:t>45174,00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Начисления на оплату труда</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rPr>
                <w:sz w:val="28"/>
                <w:szCs w:val="20"/>
              </w:rPr>
            </w:pPr>
            <w:r w:rsidRPr="004C2141">
              <w:rPr>
                <w:sz w:val="20"/>
                <w:szCs w:val="20"/>
              </w:rPr>
              <w:t>2200010470</w:t>
            </w:r>
          </w:p>
        </w:tc>
        <w:tc>
          <w:tcPr>
            <w:tcW w:w="992" w:type="dxa"/>
            <w:shd w:val="clear" w:color="auto" w:fill="auto"/>
          </w:tcPr>
          <w:p w:rsidR="004C2141" w:rsidRPr="004C2141" w:rsidRDefault="004C2141" w:rsidP="004C2141">
            <w:pPr>
              <w:jc w:val="both"/>
              <w:rPr>
                <w:sz w:val="20"/>
                <w:szCs w:val="20"/>
              </w:rPr>
            </w:pPr>
            <w:r w:rsidRPr="004C2141">
              <w:rPr>
                <w:sz w:val="20"/>
                <w:szCs w:val="20"/>
              </w:rPr>
              <w:t>129</w:t>
            </w:r>
          </w:p>
        </w:tc>
        <w:tc>
          <w:tcPr>
            <w:tcW w:w="567" w:type="dxa"/>
            <w:shd w:val="clear" w:color="auto" w:fill="auto"/>
          </w:tcPr>
          <w:p w:rsidR="004C2141" w:rsidRPr="004C2141" w:rsidRDefault="004C2141" w:rsidP="004C2141">
            <w:pPr>
              <w:jc w:val="both"/>
              <w:rPr>
                <w:sz w:val="20"/>
                <w:szCs w:val="20"/>
              </w:rPr>
            </w:pPr>
            <w:r w:rsidRPr="004C2141">
              <w:rPr>
                <w:sz w:val="20"/>
                <w:szCs w:val="20"/>
              </w:rPr>
              <w:t>213</w:t>
            </w:r>
          </w:p>
        </w:tc>
        <w:tc>
          <w:tcPr>
            <w:tcW w:w="1276" w:type="dxa"/>
          </w:tcPr>
          <w:p w:rsidR="004C2141" w:rsidRPr="004C2141" w:rsidRDefault="004C2141" w:rsidP="004C2141">
            <w:pPr>
              <w:jc w:val="center"/>
              <w:rPr>
                <w:sz w:val="20"/>
                <w:szCs w:val="20"/>
              </w:rPr>
            </w:pPr>
            <w:r w:rsidRPr="004C2141">
              <w:rPr>
                <w:sz w:val="20"/>
                <w:szCs w:val="20"/>
              </w:rPr>
              <w:t>9478,00</w:t>
            </w:r>
          </w:p>
        </w:tc>
        <w:tc>
          <w:tcPr>
            <w:tcW w:w="1559" w:type="dxa"/>
            <w:shd w:val="clear" w:color="auto" w:fill="auto"/>
          </w:tcPr>
          <w:p w:rsidR="004C2141" w:rsidRPr="004C2141" w:rsidRDefault="004C2141" w:rsidP="004C2141">
            <w:pPr>
              <w:jc w:val="center"/>
              <w:rPr>
                <w:sz w:val="20"/>
                <w:szCs w:val="20"/>
              </w:rPr>
            </w:pPr>
            <w:r w:rsidRPr="004C2141">
              <w:rPr>
                <w:sz w:val="20"/>
                <w:szCs w:val="20"/>
              </w:rPr>
              <w:t>9478,00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Закупка товаров, работ и услуг для государственных (муниципальных) нужд</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jc w:val="both"/>
              <w:rPr>
                <w:sz w:val="20"/>
                <w:szCs w:val="20"/>
              </w:rPr>
            </w:pPr>
            <w:r w:rsidRPr="004C2141">
              <w:rPr>
                <w:sz w:val="20"/>
                <w:szCs w:val="20"/>
              </w:rPr>
              <w:t>2200004600</w:t>
            </w:r>
          </w:p>
        </w:tc>
        <w:tc>
          <w:tcPr>
            <w:tcW w:w="992" w:type="dxa"/>
            <w:shd w:val="clear" w:color="auto" w:fill="auto"/>
          </w:tcPr>
          <w:p w:rsidR="004C2141" w:rsidRPr="004C2141" w:rsidRDefault="004C2141" w:rsidP="004C2141">
            <w:pPr>
              <w:jc w:val="both"/>
              <w:rPr>
                <w:sz w:val="20"/>
                <w:szCs w:val="20"/>
              </w:rPr>
            </w:pPr>
            <w:r w:rsidRPr="004C2141">
              <w:rPr>
                <w:sz w:val="20"/>
                <w:szCs w:val="20"/>
              </w:rPr>
              <w:t>200</w:t>
            </w:r>
          </w:p>
        </w:tc>
        <w:tc>
          <w:tcPr>
            <w:tcW w:w="567" w:type="dxa"/>
            <w:shd w:val="clear" w:color="auto" w:fill="auto"/>
          </w:tcPr>
          <w:p w:rsidR="004C2141" w:rsidRPr="004C2141" w:rsidRDefault="004C2141" w:rsidP="004C2141">
            <w:pPr>
              <w:jc w:val="both"/>
              <w:rPr>
                <w:b/>
                <w:sz w:val="20"/>
                <w:szCs w:val="20"/>
              </w:rPr>
            </w:pPr>
          </w:p>
        </w:tc>
        <w:tc>
          <w:tcPr>
            <w:tcW w:w="1276" w:type="dxa"/>
          </w:tcPr>
          <w:p w:rsidR="004C2141" w:rsidRPr="004C2141" w:rsidRDefault="004C2141" w:rsidP="004C2141">
            <w:pPr>
              <w:jc w:val="center"/>
              <w:rPr>
                <w:b/>
                <w:sz w:val="20"/>
                <w:szCs w:val="20"/>
              </w:rPr>
            </w:pPr>
            <w:r w:rsidRPr="004C2141">
              <w:rPr>
                <w:b/>
                <w:sz w:val="20"/>
                <w:szCs w:val="20"/>
              </w:rPr>
              <w:t>721356,32</w:t>
            </w:r>
          </w:p>
        </w:tc>
        <w:tc>
          <w:tcPr>
            <w:tcW w:w="1559" w:type="dxa"/>
            <w:shd w:val="clear" w:color="auto" w:fill="auto"/>
          </w:tcPr>
          <w:p w:rsidR="004C2141" w:rsidRPr="004C2141" w:rsidRDefault="004C2141" w:rsidP="004C2141">
            <w:pPr>
              <w:jc w:val="center"/>
              <w:rPr>
                <w:b/>
                <w:sz w:val="20"/>
                <w:szCs w:val="20"/>
              </w:rPr>
            </w:pPr>
            <w:r w:rsidRPr="004C2141">
              <w:rPr>
                <w:b/>
                <w:sz w:val="20"/>
                <w:szCs w:val="20"/>
              </w:rPr>
              <w:t>718396,50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Иные закупки товаров, работ и услуг для обеспечения государственных (муниципальных) нужд</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jc w:val="both"/>
              <w:rPr>
                <w:sz w:val="20"/>
                <w:szCs w:val="20"/>
              </w:rPr>
            </w:pPr>
            <w:r w:rsidRPr="004C2141">
              <w:rPr>
                <w:sz w:val="20"/>
                <w:szCs w:val="20"/>
              </w:rPr>
              <w:t>2200004600</w:t>
            </w:r>
          </w:p>
        </w:tc>
        <w:tc>
          <w:tcPr>
            <w:tcW w:w="992" w:type="dxa"/>
            <w:shd w:val="clear" w:color="auto" w:fill="auto"/>
          </w:tcPr>
          <w:p w:rsidR="004C2141" w:rsidRPr="004C2141" w:rsidRDefault="004C2141" w:rsidP="004C2141">
            <w:pPr>
              <w:jc w:val="both"/>
              <w:rPr>
                <w:sz w:val="20"/>
                <w:szCs w:val="20"/>
              </w:rPr>
            </w:pPr>
            <w:r w:rsidRPr="004C2141">
              <w:rPr>
                <w:sz w:val="20"/>
                <w:szCs w:val="20"/>
              </w:rPr>
              <w:t>240</w:t>
            </w:r>
          </w:p>
        </w:tc>
        <w:tc>
          <w:tcPr>
            <w:tcW w:w="567" w:type="dxa"/>
            <w:shd w:val="clear" w:color="auto" w:fill="auto"/>
          </w:tcPr>
          <w:p w:rsidR="004C2141" w:rsidRPr="004C2141" w:rsidRDefault="004C2141" w:rsidP="004C2141">
            <w:pPr>
              <w:jc w:val="both"/>
              <w:rPr>
                <w:sz w:val="20"/>
                <w:szCs w:val="20"/>
              </w:rPr>
            </w:pPr>
            <w:r w:rsidRPr="004C2141">
              <w:rPr>
                <w:sz w:val="20"/>
                <w:szCs w:val="20"/>
              </w:rPr>
              <w:t>200</w:t>
            </w:r>
          </w:p>
        </w:tc>
        <w:tc>
          <w:tcPr>
            <w:tcW w:w="1276" w:type="dxa"/>
          </w:tcPr>
          <w:p w:rsidR="004C2141" w:rsidRPr="004C2141" w:rsidRDefault="004C2141" w:rsidP="004C2141">
            <w:pPr>
              <w:jc w:val="center"/>
              <w:rPr>
                <w:sz w:val="20"/>
                <w:szCs w:val="20"/>
              </w:rPr>
            </w:pPr>
            <w:r w:rsidRPr="004C2141">
              <w:rPr>
                <w:sz w:val="20"/>
                <w:szCs w:val="20"/>
              </w:rPr>
              <w:t>718396,50</w:t>
            </w:r>
          </w:p>
        </w:tc>
        <w:tc>
          <w:tcPr>
            <w:tcW w:w="1559" w:type="dxa"/>
            <w:shd w:val="clear" w:color="auto" w:fill="auto"/>
          </w:tcPr>
          <w:p w:rsidR="004C2141" w:rsidRPr="004C2141" w:rsidRDefault="004C2141" w:rsidP="004C2141">
            <w:pPr>
              <w:jc w:val="center"/>
              <w:rPr>
                <w:sz w:val="20"/>
                <w:szCs w:val="20"/>
              </w:rPr>
            </w:pPr>
            <w:r w:rsidRPr="004C2141">
              <w:rPr>
                <w:sz w:val="20"/>
                <w:szCs w:val="20"/>
              </w:rPr>
              <w:t>718396,50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 xml:space="preserve">Приобретение услуг </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jc w:val="both"/>
              <w:rPr>
                <w:sz w:val="20"/>
                <w:szCs w:val="20"/>
              </w:rPr>
            </w:pPr>
            <w:r w:rsidRPr="004C2141">
              <w:rPr>
                <w:sz w:val="20"/>
                <w:szCs w:val="20"/>
              </w:rPr>
              <w:t>2200004600</w:t>
            </w:r>
          </w:p>
        </w:tc>
        <w:tc>
          <w:tcPr>
            <w:tcW w:w="992" w:type="dxa"/>
            <w:shd w:val="clear" w:color="auto" w:fill="auto"/>
          </w:tcPr>
          <w:p w:rsidR="004C2141" w:rsidRPr="004C2141" w:rsidRDefault="004C2141" w:rsidP="004C2141">
            <w:pPr>
              <w:jc w:val="both"/>
              <w:rPr>
                <w:sz w:val="20"/>
                <w:szCs w:val="20"/>
              </w:rPr>
            </w:pPr>
            <w:r w:rsidRPr="004C2141">
              <w:rPr>
                <w:sz w:val="20"/>
                <w:szCs w:val="20"/>
              </w:rPr>
              <w:t>244</w:t>
            </w:r>
          </w:p>
        </w:tc>
        <w:tc>
          <w:tcPr>
            <w:tcW w:w="567" w:type="dxa"/>
            <w:shd w:val="clear" w:color="auto" w:fill="auto"/>
          </w:tcPr>
          <w:p w:rsidR="004C2141" w:rsidRPr="004C2141" w:rsidRDefault="004C2141" w:rsidP="004C2141">
            <w:pPr>
              <w:jc w:val="both"/>
              <w:rPr>
                <w:sz w:val="20"/>
                <w:szCs w:val="20"/>
              </w:rPr>
            </w:pPr>
            <w:r w:rsidRPr="004C2141">
              <w:rPr>
                <w:sz w:val="20"/>
                <w:szCs w:val="20"/>
              </w:rPr>
              <w:t>220</w:t>
            </w:r>
          </w:p>
        </w:tc>
        <w:tc>
          <w:tcPr>
            <w:tcW w:w="1276" w:type="dxa"/>
          </w:tcPr>
          <w:p w:rsidR="004C2141" w:rsidRPr="004C2141" w:rsidRDefault="004C2141" w:rsidP="004C2141">
            <w:pPr>
              <w:jc w:val="center"/>
              <w:rPr>
                <w:sz w:val="20"/>
                <w:szCs w:val="20"/>
              </w:rPr>
            </w:pPr>
            <w:r w:rsidRPr="004C2141">
              <w:rPr>
                <w:sz w:val="20"/>
                <w:szCs w:val="20"/>
              </w:rPr>
              <w:t>513295,50</w:t>
            </w:r>
          </w:p>
        </w:tc>
        <w:tc>
          <w:tcPr>
            <w:tcW w:w="1559" w:type="dxa"/>
            <w:shd w:val="clear" w:color="auto" w:fill="auto"/>
          </w:tcPr>
          <w:p w:rsidR="004C2141" w:rsidRPr="004C2141" w:rsidRDefault="004C2141" w:rsidP="004C2141">
            <w:pPr>
              <w:jc w:val="center"/>
              <w:rPr>
                <w:sz w:val="20"/>
                <w:szCs w:val="20"/>
              </w:rPr>
            </w:pPr>
            <w:r w:rsidRPr="004C2141">
              <w:rPr>
                <w:sz w:val="20"/>
                <w:szCs w:val="20"/>
              </w:rPr>
              <w:t>513295,50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Услуги связи</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jc w:val="both"/>
              <w:rPr>
                <w:sz w:val="20"/>
                <w:szCs w:val="20"/>
              </w:rPr>
            </w:pPr>
            <w:r w:rsidRPr="004C2141">
              <w:rPr>
                <w:sz w:val="20"/>
                <w:szCs w:val="20"/>
              </w:rPr>
              <w:t>2200004600</w:t>
            </w:r>
          </w:p>
        </w:tc>
        <w:tc>
          <w:tcPr>
            <w:tcW w:w="992" w:type="dxa"/>
            <w:shd w:val="clear" w:color="auto" w:fill="auto"/>
          </w:tcPr>
          <w:p w:rsidR="004C2141" w:rsidRPr="004C2141" w:rsidRDefault="004C2141" w:rsidP="004C2141">
            <w:pPr>
              <w:jc w:val="both"/>
              <w:rPr>
                <w:sz w:val="20"/>
                <w:szCs w:val="20"/>
              </w:rPr>
            </w:pPr>
            <w:r w:rsidRPr="004C2141">
              <w:rPr>
                <w:sz w:val="20"/>
                <w:szCs w:val="20"/>
              </w:rPr>
              <w:t>244</w:t>
            </w:r>
          </w:p>
        </w:tc>
        <w:tc>
          <w:tcPr>
            <w:tcW w:w="567" w:type="dxa"/>
            <w:shd w:val="clear" w:color="auto" w:fill="auto"/>
          </w:tcPr>
          <w:p w:rsidR="004C2141" w:rsidRPr="004C2141" w:rsidRDefault="004C2141" w:rsidP="004C2141">
            <w:pPr>
              <w:jc w:val="both"/>
              <w:rPr>
                <w:sz w:val="20"/>
                <w:szCs w:val="20"/>
              </w:rPr>
            </w:pPr>
            <w:r w:rsidRPr="004C2141">
              <w:rPr>
                <w:sz w:val="20"/>
                <w:szCs w:val="20"/>
              </w:rPr>
              <w:t>221</w:t>
            </w:r>
          </w:p>
        </w:tc>
        <w:tc>
          <w:tcPr>
            <w:tcW w:w="1276" w:type="dxa"/>
          </w:tcPr>
          <w:p w:rsidR="004C2141" w:rsidRPr="004C2141" w:rsidRDefault="004C2141" w:rsidP="004C2141">
            <w:pPr>
              <w:jc w:val="center"/>
              <w:rPr>
                <w:sz w:val="20"/>
                <w:szCs w:val="20"/>
              </w:rPr>
            </w:pPr>
            <w:r w:rsidRPr="004C2141">
              <w:rPr>
                <w:sz w:val="20"/>
                <w:szCs w:val="20"/>
              </w:rPr>
              <w:t>60000,00</w:t>
            </w:r>
          </w:p>
        </w:tc>
        <w:tc>
          <w:tcPr>
            <w:tcW w:w="1559" w:type="dxa"/>
            <w:shd w:val="clear" w:color="auto" w:fill="auto"/>
          </w:tcPr>
          <w:p w:rsidR="004C2141" w:rsidRPr="004C2141" w:rsidRDefault="004C2141" w:rsidP="004C2141">
            <w:pPr>
              <w:jc w:val="center"/>
              <w:rPr>
                <w:sz w:val="20"/>
                <w:szCs w:val="20"/>
              </w:rPr>
            </w:pPr>
            <w:r w:rsidRPr="004C2141">
              <w:rPr>
                <w:sz w:val="20"/>
                <w:szCs w:val="20"/>
              </w:rPr>
              <w:t>60000,00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Коммунальные услуги</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jc w:val="both"/>
              <w:rPr>
                <w:sz w:val="20"/>
                <w:szCs w:val="20"/>
              </w:rPr>
            </w:pPr>
            <w:r w:rsidRPr="004C2141">
              <w:rPr>
                <w:sz w:val="20"/>
                <w:szCs w:val="20"/>
              </w:rPr>
              <w:t>2200004600</w:t>
            </w:r>
          </w:p>
        </w:tc>
        <w:tc>
          <w:tcPr>
            <w:tcW w:w="992" w:type="dxa"/>
            <w:shd w:val="clear" w:color="auto" w:fill="auto"/>
          </w:tcPr>
          <w:p w:rsidR="004C2141" w:rsidRPr="004C2141" w:rsidRDefault="004C2141" w:rsidP="004C2141">
            <w:pPr>
              <w:jc w:val="both"/>
              <w:rPr>
                <w:sz w:val="20"/>
                <w:szCs w:val="20"/>
              </w:rPr>
            </w:pPr>
            <w:r w:rsidRPr="004C2141">
              <w:rPr>
                <w:sz w:val="20"/>
                <w:szCs w:val="20"/>
              </w:rPr>
              <w:t>244</w:t>
            </w:r>
          </w:p>
        </w:tc>
        <w:tc>
          <w:tcPr>
            <w:tcW w:w="567" w:type="dxa"/>
            <w:shd w:val="clear" w:color="auto" w:fill="auto"/>
          </w:tcPr>
          <w:p w:rsidR="004C2141" w:rsidRPr="004C2141" w:rsidRDefault="004C2141" w:rsidP="004C2141">
            <w:pPr>
              <w:jc w:val="both"/>
              <w:rPr>
                <w:sz w:val="20"/>
                <w:szCs w:val="20"/>
              </w:rPr>
            </w:pPr>
            <w:r w:rsidRPr="004C2141">
              <w:rPr>
                <w:sz w:val="20"/>
                <w:szCs w:val="20"/>
              </w:rPr>
              <w:t>223</w:t>
            </w:r>
          </w:p>
        </w:tc>
        <w:tc>
          <w:tcPr>
            <w:tcW w:w="1276" w:type="dxa"/>
          </w:tcPr>
          <w:p w:rsidR="004C2141" w:rsidRPr="004C2141" w:rsidRDefault="004C2141" w:rsidP="004C2141">
            <w:pPr>
              <w:jc w:val="center"/>
              <w:rPr>
                <w:sz w:val="20"/>
                <w:szCs w:val="20"/>
              </w:rPr>
            </w:pPr>
            <w:r w:rsidRPr="004C2141">
              <w:rPr>
                <w:sz w:val="20"/>
                <w:szCs w:val="20"/>
              </w:rPr>
              <w:t>281219,00</w:t>
            </w:r>
          </w:p>
        </w:tc>
        <w:tc>
          <w:tcPr>
            <w:tcW w:w="1559" w:type="dxa"/>
            <w:shd w:val="clear" w:color="auto" w:fill="auto"/>
          </w:tcPr>
          <w:p w:rsidR="004C2141" w:rsidRPr="004C2141" w:rsidRDefault="004C2141" w:rsidP="004C2141">
            <w:pPr>
              <w:jc w:val="center"/>
              <w:rPr>
                <w:sz w:val="20"/>
                <w:szCs w:val="20"/>
              </w:rPr>
            </w:pPr>
            <w:r w:rsidRPr="004C2141">
              <w:rPr>
                <w:sz w:val="20"/>
                <w:szCs w:val="20"/>
              </w:rPr>
              <w:t>281219,00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Аренда имущества</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jc w:val="both"/>
              <w:rPr>
                <w:sz w:val="20"/>
                <w:szCs w:val="20"/>
              </w:rPr>
            </w:pPr>
            <w:r w:rsidRPr="004C2141">
              <w:rPr>
                <w:sz w:val="20"/>
                <w:szCs w:val="20"/>
              </w:rPr>
              <w:t>2200004600</w:t>
            </w:r>
          </w:p>
        </w:tc>
        <w:tc>
          <w:tcPr>
            <w:tcW w:w="992" w:type="dxa"/>
            <w:shd w:val="clear" w:color="auto" w:fill="auto"/>
          </w:tcPr>
          <w:p w:rsidR="004C2141" w:rsidRPr="004C2141" w:rsidRDefault="004C2141" w:rsidP="004C2141">
            <w:pPr>
              <w:jc w:val="both"/>
              <w:rPr>
                <w:sz w:val="20"/>
                <w:szCs w:val="20"/>
              </w:rPr>
            </w:pPr>
            <w:r w:rsidRPr="004C2141">
              <w:rPr>
                <w:sz w:val="20"/>
                <w:szCs w:val="20"/>
              </w:rPr>
              <w:t>244</w:t>
            </w:r>
          </w:p>
        </w:tc>
        <w:tc>
          <w:tcPr>
            <w:tcW w:w="567" w:type="dxa"/>
            <w:shd w:val="clear" w:color="auto" w:fill="auto"/>
          </w:tcPr>
          <w:p w:rsidR="004C2141" w:rsidRPr="004C2141" w:rsidRDefault="004C2141" w:rsidP="004C2141">
            <w:pPr>
              <w:jc w:val="both"/>
              <w:rPr>
                <w:sz w:val="20"/>
                <w:szCs w:val="20"/>
              </w:rPr>
            </w:pPr>
            <w:r w:rsidRPr="004C2141">
              <w:rPr>
                <w:sz w:val="20"/>
                <w:szCs w:val="20"/>
              </w:rPr>
              <w:t>224</w:t>
            </w:r>
          </w:p>
        </w:tc>
        <w:tc>
          <w:tcPr>
            <w:tcW w:w="1276" w:type="dxa"/>
          </w:tcPr>
          <w:p w:rsidR="004C2141" w:rsidRPr="004C2141" w:rsidRDefault="004C2141" w:rsidP="004C2141">
            <w:pPr>
              <w:jc w:val="center"/>
              <w:rPr>
                <w:sz w:val="20"/>
                <w:szCs w:val="20"/>
              </w:rPr>
            </w:pPr>
            <w:r w:rsidRPr="004C2141">
              <w:rPr>
                <w:sz w:val="20"/>
                <w:szCs w:val="20"/>
              </w:rPr>
              <w:t>28652,00</w:t>
            </w:r>
          </w:p>
        </w:tc>
        <w:tc>
          <w:tcPr>
            <w:tcW w:w="1559" w:type="dxa"/>
            <w:shd w:val="clear" w:color="auto" w:fill="auto"/>
          </w:tcPr>
          <w:p w:rsidR="004C2141" w:rsidRPr="004C2141" w:rsidRDefault="004C2141" w:rsidP="004C2141">
            <w:pPr>
              <w:jc w:val="center"/>
              <w:rPr>
                <w:sz w:val="20"/>
                <w:szCs w:val="20"/>
              </w:rPr>
            </w:pPr>
            <w:r w:rsidRPr="004C2141">
              <w:rPr>
                <w:sz w:val="20"/>
                <w:szCs w:val="20"/>
              </w:rPr>
              <w:t>28652,00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Услуги по содержанию имущества</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jc w:val="both"/>
              <w:rPr>
                <w:sz w:val="20"/>
                <w:szCs w:val="20"/>
              </w:rPr>
            </w:pPr>
            <w:r w:rsidRPr="004C2141">
              <w:rPr>
                <w:sz w:val="20"/>
                <w:szCs w:val="20"/>
              </w:rPr>
              <w:t>2200004600</w:t>
            </w:r>
          </w:p>
        </w:tc>
        <w:tc>
          <w:tcPr>
            <w:tcW w:w="992" w:type="dxa"/>
            <w:shd w:val="clear" w:color="auto" w:fill="auto"/>
          </w:tcPr>
          <w:p w:rsidR="004C2141" w:rsidRPr="004C2141" w:rsidRDefault="004C2141" w:rsidP="004C2141">
            <w:pPr>
              <w:jc w:val="both"/>
              <w:rPr>
                <w:sz w:val="20"/>
                <w:szCs w:val="20"/>
              </w:rPr>
            </w:pPr>
            <w:r w:rsidRPr="004C2141">
              <w:rPr>
                <w:sz w:val="20"/>
                <w:szCs w:val="20"/>
              </w:rPr>
              <w:t>244</w:t>
            </w:r>
          </w:p>
        </w:tc>
        <w:tc>
          <w:tcPr>
            <w:tcW w:w="567" w:type="dxa"/>
            <w:shd w:val="clear" w:color="auto" w:fill="auto"/>
          </w:tcPr>
          <w:p w:rsidR="004C2141" w:rsidRPr="004C2141" w:rsidRDefault="004C2141" w:rsidP="004C2141">
            <w:pPr>
              <w:jc w:val="both"/>
              <w:rPr>
                <w:sz w:val="20"/>
                <w:szCs w:val="20"/>
              </w:rPr>
            </w:pPr>
            <w:r w:rsidRPr="004C2141">
              <w:rPr>
                <w:sz w:val="20"/>
                <w:szCs w:val="20"/>
              </w:rPr>
              <w:t>225</w:t>
            </w:r>
          </w:p>
        </w:tc>
        <w:tc>
          <w:tcPr>
            <w:tcW w:w="1276" w:type="dxa"/>
          </w:tcPr>
          <w:p w:rsidR="004C2141" w:rsidRPr="004C2141" w:rsidRDefault="004C2141" w:rsidP="004C2141">
            <w:pPr>
              <w:jc w:val="center"/>
              <w:rPr>
                <w:sz w:val="20"/>
                <w:szCs w:val="20"/>
              </w:rPr>
            </w:pPr>
            <w:r w:rsidRPr="004C2141">
              <w:rPr>
                <w:sz w:val="20"/>
                <w:szCs w:val="20"/>
              </w:rPr>
              <w:t>23900,00</w:t>
            </w:r>
          </w:p>
        </w:tc>
        <w:tc>
          <w:tcPr>
            <w:tcW w:w="1559" w:type="dxa"/>
            <w:shd w:val="clear" w:color="auto" w:fill="auto"/>
          </w:tcPr>
          <w:p w:rsidR="004C2141" w:rsidRPr="004C2141" w:rsidRDefault="004C2141" w:rsidP="004C2141">
            <w:pPr>
              <w:jc w:val="center"/>
              <w:rPr>
                <w:sz w:val="20"/>
                <w:szCs w:val="20"/>
              </w:rPr>
            </w:pPr>
            <w:r w:rsidRPr="004C2141">
              <w:rPr>
                <w:sz w:val="20"/>
                <w:szCs w:val="20"/>
              </w:rPr>
              <w:t>23900,00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Прочие услуги</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jc w:val="both"/>
              <w:rPr>
                <w:sz w:val="20"/>
                <w:szCs w:val="20"/>
              </w:rPr>
            </w:pPr>
            <w:r w:rsidRPr="004C2141">
              <w:rPr>
                <w:sz w:val="20"/>
                <w:szCs w:val="20"/>
              </w:rPr>
              <w:t>2200004600</w:t>
            </w:r>
          </w:p>
        </w:tc>
        <w:tc>
          <w:tcPr>
            <w:tcW w:w="992" w:type="dxa"/>
            <w:shd w:val="clear" w:color="auto" w:fill="auto"/>
          </w:tcPr>
          <w:p w:rsidR="004C2141" w:rsidRPr="004C2141" w:rsidRDefault="004C2141" w:rsidP="004C2141">
            <w:pPr>
              <w:jc w:val="both"/>
              <w:rPr>
                <w:sz w:val="20"/>
                <w:szCs w:val="20"/>
              </w:rPr>
            </w:pPr>
            <w:r w:rsidRPr="004C2141">
              <w:rPr>
                <w:sz w:val="20"/>
                <w:szCs w:val="20"/>
              </w:rPr>
              <w:t>244</w:t>
            </w:r>
          </w:p>
        </w:tc>
        <w:tc>
          <w:tcPr>
            <w:tcW w:w="567" w:type="dxa"/>
            <w:shd w:val="clear" w:color="auto" w:fill="auto"/>
          </w:tcPr>
          <w:p w:rsidR="004C2141" w:rsidRPr="004C2141" w:rsidRDefault="004C2141" w:rsidP="004C2141">
            <w:pPr>
              <w:jc w:val="both"/>
              <w:rPr>
                <w:sz w:val="20"/>
                <w:szCs w:val="20"/>
              </w:rPr>
            </w:pPr>
            <w:r w:rsidRPr="004C2141">
              <w:rPr>
                <w:sz w:val="20"/>
                <w:szCs w:val="20"/>
              </w:rPr>
              <w:t>226</w:t>
            </w:r>
          </w:p>
        </w:tc>
        <w:tc>
          <w:tcPr>
            <w:tcW w:w="1276" w:type="dxa"/>
          </w:tcPr>
          <w:p w:rsidR="004C2141" w:rsidRPr="004C2141" w:rsidRDefault="004C2141" w:rsidP="004C2141">
            <w:pPr>
              <w:jc w:val="center"/>
              <w:rPr>
                <w:sz w:val="20"/>
                <w:szCs w:val="20"/>
              </w:rPr>
            </w:pPr>
            <w:r w:rsidRPr="004C2141">
              <w:rPr>
                <w:sz w:val="20"/>
                <w:szCs w:val="20"/>
              </w:rPr>
              <w:t>119524,50</w:t>
            </w:r>
          </w:p>
        </w:tc>
        <w:tc>
          <w:tcPr>
            <w:tcW w:w="1559" w:type="dxa"/>
            <w:shd w:val="clear" w:color="auto" w:fill="auto"/>
          </w:tcPr>
          <w:p w:rsidR="004C2141" w:rsidRPr="004C2141" w:rsidRDefault="004C2141" w:rsidP="004C2141">
            <w:pPr>
              <w:jc w:val="center"/>
              <w:rPr>
                <w:sz w:val="20"/>
                <w:szCs w:val="20"/>
              </w:rPr>
            </w:pPr>
            <w:r w:rsidRPr="004C2141">
              <w:rPr>
                <w:sz w:val="20"/>
                <w:szCs w:val="20"/>
              </w:rPr>
              <w:t>119524,50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Поступление нефинансовых активов</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jc w:val="both"/>
              <w:rPr>
                <w:sz w:val="20"/>
                <w:szCs w:val="20"/>
              </w:rPr>
            </w:pPr>
            <w:r w:rsidRPr="004C2141">
              <w:rPr>
                <w:sz w:val="20"/>
                <w:szCs w:val="20"/>
              </w:rPr>
              <w:t>2200004600</w:t>
            </w:r>
          </w:p>
        </w:tc>
        <w:tc>
          <w:tcPr>
            <w:tcW w:w="992" w:type="dxa"/>
            <w:shd w:val="clear" w:color="auto" w:fill="auto"/>
          </w:tcPr>
          <w:p w:rsidR="004C2141" w:rsidRPr="004C2141" w:rsidRDefault="004C2141" w:rsidP="004C2141">
            <w:pPr>
              <w:jc w:val="both"/>
              <w:rPr>
                <w:sz w:val="20"/>
                <w:szCs w:val="20"/>
              </w:rPr>
            </w:pPr>
            <w:r w:rsidRPr="004C2141">
              <w:rPr>
                <w:sz w:val="20"/>
                <w:szCs w:val="20"/>
              </w:rPr>
              <w:t>244</w:t>
            </w:r>
          </w:p>
        </w:tc>
        <w:tc>
          <w:tcPr>
            <w:tcW w:w="567" w:type="dxa"/>
            <w:shd w:val="clear" w:color="auto" w:fill="auto"/>
          </w:tcPr>
          <w:p w:rsidR="004C2141" w:rsidRPr="004C2141" w:rsidRDefault="004C2141" w:rsidP="004C2141">
            <w:pPr>
              <w:jc w:val="both"/>
              <w:rPr>
                <w:sz w:val="20"/>
                <w:szCs w:val="20"/>
              </w:rPr>
            </w:pPr>
            <w:r w:rsidRPr="004C2141">
              <w:rPr>
                <w:sz w:val="20"/>
                <w:szCs w:val="20"/>
              </w:rPr>
              <w:t>300</w:t>
            </w:r>
          </w:p>
        </w:tc>
        <w:tc>
          <w:tcPr>
            <w:tcW w:w="1276" w:type="dxa"/>
          </w:tcPr>
          <w:p w:rsidR="004C2141" w:rsidRPr="004C2141" w:rsidRDefault="004C2141" w:rsidP="004C2141">
            <w:pPr>
              <w:jc w:val="center"/>
              <w:rPr>
                <w:sz w:val="20"/>
                <w:szCs w:val="20"/>
              </w:rPr>
            </w:pPr>
            <w:r w:rsidRPr="004C2141">
              <w:rPr>
                <w:sz w:val="20"/>
                <w:szCs w:val="20"/>
              </w:rPr>
              <w:t>208060,82</w:t>
            </w:r>
          </w:p>
        </w:tc>
        <w:tc>
          <w:tcPr>
            <w:tcW w:w="1559" w:type="dxa"/>
            <w:shd w:val="clear" w:color="auto" w:fill="auto"/>
          </w:tcPr>
          <w:p w:rsidR="004C2141" w:rsidRPr="004C2141" w:rsidRDefault="004C2141" w:rsidP="004C2141">
            <w:pPr>
              <w:jc w:val="center"/>
              <w:rPr>
                <w:sz w:val="20"/>
                <w:szCs w:val="20"/>
              </w:rPr>
            </w:pPr>
            <w:r w:rsidRPr="004C2141">
              <w:rPr>
                <w:sz w:val="20"/>
                <w:szCs w:val="20"/>
              </w:rPr>
              <w:t>205101,00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Увеличение стоимости основных средств</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jc w:val="both"/>
              <w:rPr>
                <w:sz w:val="20"/>
                <w:szCs w:val="20"/>
              </w:rPr>
            </w:pPr>
            <w:r w:rsidRPr="004C2141">
              <w:rPr>
                <w:sz w:val="20"/>
                <w:szCs w:val="20"/>
              </w:rPr>
              <w:t>2200004600</w:t>
            </w:r>
          </w:p>
        </w:tc>
        <w:tc>
          <w:tcPr>
            <w:tcW w:w="992" w:type="dxa"/>
            <w:shd w:val="clear" w:color="auto" w:fill="auto"/>
          </w:tcPr>
          <w:p w:rsidR="004C2141" w:rsidRPr="004C2141" w:rsidRDefault="004C2141" w:rsidP="004C2141">
            <w:pPr>
              <w:jc w:val="both"/>
              <w:rPr>
                <w:sz w:val="20"/>
                <w:szCs w:val="20"/>
              </w:rPr>
            </w:pPr>
            <w:r w:rsidRPr="004C2141">
              <w:rPr>
                <w:sz w:val="20"/>
                <w:szCs w:val="20"/>
              </w:rPr>
              <w:t>244</w:t>
            </w:r>
          </w:p>
        </w:tc>
        <w:tc>
          <w:tcPr>
            <w:tcW w:w="567" w:type="dxa"/>
            <w:shd w:val="clear" w:color="auto" w:fill="auto"/>
          </w:tcPr>
          <w:p w:rsidR="004C2141" w:rsidRPr="004C2141" w:rsidRDefault="004C2141" w:rsidP="004C2141">
            <w:pPr>
              <w:jc w:val="both"/>
              <w:rPr>
                <w:sz w:val="20"/>
                <w:szCs w:val="20"/>
              </w:rPr>
            </w:pPr>
            <w:r w:rsidRPr="004C2141">
              <w:rPr>
                <w:sz w:val="20"/>
                <w:szCs w:val="20"/>
              </w:rPr>
              <w:t>310</w:t>
            </w:r>
          </w:p>
        </w:tc>
        <w:tc>
          <w:tcPr>
            <w:tcW w:w="1276" w:type="dxa"/>
          </w:tcPr>
          <w:p w:rsidR="004C2141" w:rsidRPr="004C2141" w:rsidRDefault="004C2141" w:rsidP="004C2141">
            <w:pPr>
              <w:jc w:val="center"/>
              <w:rPr>
                <w:sz w:val="20"/>
                <w:szCs w:val="20"/>
              </w:rPr>
            </w:pPr>
            <w:r w:rsidRPr="004C2141">
              <w:rPr>
                <w:sz w:val="20"/>
                <w:szCs w:val="20"/>
              </w:rPr>
              <w:t>21500,00</w:t>
            </w:r>
          </w:p>
        </w:tc>
        <w:tc>
          <w:tcPr>
            <w:tcW w:w="1559" w:type="dxa"/>
            <w:shd w:val="clear" w:color="auto" w:fill="auto"/>
          </w:tcPr>
          <w:p w:rsidR="004C2141" w:rsidRPr="004C2141" w:rsidRDefault="004C2141" w:rsidP="004C2141">
            <w:pPr>
              <w:jc w:val="center"/>
              <w:rPr>
                <w:sz w:val="20"/>
                <w:szCs w:val="20"/>
              </w:rPr>
            </w:pPr>
            <w:r w:rsidRPr="004C2141">
              <w:rPr>
                <w:sz w:val="20"/>
                <w:szCs w:val="20"/>
              </w:rPr>
              <w:t>21500,00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Увеличение стоимости материальных запасов</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jc w:val="both"/>
              <w:rPr>
                <w:sz w:val="20"/>
                <w:szCs w:val="20"/>
              </w:rPr>
            </w:pPr>
            <w:r w:rsidRPr="004C2141">
              <w:rPr>
                <w:sz w:val="20"/>
                <w:szCs w:val="20"/>
              </w:rPr>
              <w:t>2200004600</w:t>
            </w:r>
          </w:p>
        </w:tc>
        <w:tc>
          <w:tcPr>
            <w:tcW w:w="992" w:type="dxa"/>
            <w:shd w:val="clear" w:color="auto" w:fill="auto"/>
          </w:tcPr>
          <w:p w:rsidR="004C2141" w:rsidRPr="004C2141" w:rsidRDefault="004C2141" w:rsidP="004C2141">
            <w:pPr>
              <w:jc w:val="both"/>
              <w:rPr>
                <w:sz w:val="20"/>
                <w:szCs w:val="20"/>
              </w:rPr>
            </w:pPr>
            <w:r w:rsidRPr="004C2141">
              <w:rPr>
                <w:sz w:val="20"/>
                <w:szCs w:val="20"/>
              </w:rPr>
              <w:t>244</w:t>
            </w:r>
          </w:p>
        </w:tc>
        <w:tc>
          <w:tcPr>
            <w:tcW w:w="567" w:type="dxa"/>
            <w:shd w:val="clear" w:color="auto" w:fill="auto"/>
          </w:tcPr>
          <w:p w:rsidR="004C2141" w:rsidRPr="004C2141" w:rsidRDefault="004C2141" w:rsidP="004C2141">
            <w:pPr>
              <w:jc w:val="both"/>
              <w:rPr>
                <w:sz w:val="20"/>
                <w:szCs w:val="20"/>
              </w:rPr>
            </w:pPr>
            <w:r w:rsidRPr="004C2141">
              <w:rPr>
                <w:sz w:val="20"/>
                <w:szCs w:val="20"/>
              </w:rPr>
              <w:t>340</w:t>
            </w:r>
          </w:p>
        </w:tc>
        <w:tc>
          <w:tcPr>
            <w:tcW w:w="1276" w:type="dxa"/>
          </w:tcPr>
          <w:p w:rsidR="004C2141" w:rsidRPr="004C2141" w:rsidRDefault="004C2141" w:rsidP="004C2141">
            <w:pPr>
              <w:jc w:val="center"/>
              <w:rPr>
                <w:sz w:val="20"/>
                <w:szCs w:val="20"/>
              </w:rPr>
            </w:pPr>
            <w:r w:rsidRPr="004C2141">
              <w:rPr>
                <w:sz w:val="20"/>
                <w:szCs w:val="20"/>
              </w:rPr>
              <w:t>186560,82</w:t>
            </w:r>
          </w:p>
        </w:tc>
        <w:tc>
          <w:tcPr>
            <w:tcW w:w="1559" w:type="dxa"/>
            <w:shd w:val="clear" w:color="auto" w:fill="auto"/>
          </w:tcPr>
          <w:p w:rsidR="004C2141" w:rsidRPr="004C2141" w:rsidRDefault="004C2141" w:rsidP="004C2141">
            <w:pPr>
              <w:jc w:val="center"/>
              <w:rPr>
                <w:sz w:val="20"/>
                <w:szCs w:val="20"/>
              </w:rPr>
            </w:pPr>
            <w:r w:rsidRPr="004C2141">
              <w:rPr>
                <w:sz w:val="20"/>
                <w:szCs w:val="20"/>
              </w:rPr>
              <w:t>183601,00</w:t>
            </w:r>
          </w:p>
        </w:tc>
      </w:tr>
      <w:tr w:rsidR="004C2141" w:rsidRPr="004C2141" w:rsidTr="004C2141">
        <w:tc>
          <w:tcPr>
            <w:tcW w:w="3643" w:type="dxa"/>
            <w:shd w:val="clear" w:color="auto" w:fill="auto"/>
          </w:tcPr>
          <w:p w:rsidR="004C2141" w:rsidRPr="004C2141" w:rsidRDefault="004C2141" w:rsidP="004C2141">
            <w:pPr>
              <w:jc w:val="both"/>
              <w:rPr>
                <w:b/>
                <w:sz w:val="20"/>
                <w:szCs w:val="20"/>
              </w:rPr>
            </w:pPr>
            <w:r w:rsidRPr="004C2141">
              <w:rPr>
                <w:b/>
                <w:sz w:val="20"/>
                <w:szCs w:val="20"/>
              </w:rPr>
              <w:t>Прочие расходы</w:t>
            </w:r>
          </w:p>
        </w:tc>
        <w:tc>
          <w:tcPr>
            <w:tcW w:w="851" w:type="dxa"/>
            <w:shd w:val="clear" w:color="auto" w:fill="auto"/>
          </w:tcPr>
          <w:p w:rsidR="004C2141" w:rsidRPr="004C2141" w:rsidRDefault="004C2141" w:rsidP="004C2141">
            <w:pPr>
              <w:jc w:val="both"/>
              <w:rPr>
                <w:b/>
                <w:sz w:val="20"/>
                <w:szCs w:val="20"/>
              </w:rPr>
            </w:pPr>
            <w:r w:rsidRPr="004C2141">
              <w:rPr>
                <w:b/>
                <w:sz w:val="20"/>
                <w:szCs w:val="20"/>
              </w:rPr>
              <w:t>0104</w:t>
            </w:r>
          </w:p>
        </w:tc>
        <w:tc>
          <w:tcPr>
            <w:tcW w:w="1417" w:type="dxa"/>
            <w:shd w:val="clear" w:color="auto" w:fill="auto"/>
          </w:tcPr>
          <w:p w:rsidR="004C2141" w:rsidRPr="004C2141" w:rsidRDefault="004C2141" w:rsidP="004C2141">
            <w:pPr>
              <w:jc w:val="both"/>
              <w:rPr>
                <w:b/>
                <w:sz w:val="20"/>
                <w:szCs w:val="20"/>
              </w:rPr>
            </w:pPr>
            <w:r w:rsidRPr="004C2141">
              <w:rPr>
                <w:b/>
                <w:sz w:val="20"/>
                <w:szCs w:val="20"/>
              </w:rPr>
              <w:t>2200004600</w:t>
            </w:r>
          </w:p>
        </w:tc>
        <w:tc>
          <w:tcPr>
            <w:tcW w:w="992" w:type="dxa"/>
            <w:shd w:val="clear" w:color="auto" w:fill="auto"/>
          </w:tcPr>
          <w:p w:rsidR="004C2141" w:rsidRPr="004C2141" w:rsidRDefault="004C2141" w:rsidP="004C2141">
            <w:pPr>
              <w:jc w:val="both"/>
              <w:rPr>
                <w:b/>
                <w:sz w:val="20"/>
                <w:szCs w:val="20"/>
              </w:rPr>
            </w:pPr>
            <w:r w:rsidRPr="004C2141">
              <w:rPr>
                <w:b/>
                <w:sz w:val="20"/>
                <w:szCs w:val="20"/>
              </w:rPr>
              <w:t>800</w:t>
            </w:r>
          </w:p>
        </w:tc>
        <w:tc>
          <w:tcPr>
            <w:tcW w:w="567" w:type="dxa"/>
            <w:shd w:val="clear" w:color="auto" w:fill="auto"/>
          </w:tcPr>
          <w:p w:rsidR="004C2141" w:rsidRPr="004C2141" w:rsidRDefault="004C2141" w:rsidP="004C2141">
            <w:pPr>
              <w:jc w:val="both"/>
              <w:rPr>
                <w:b/>
                <w:sz w:val="20"/>
                <w:szCs w:val="20"/>
              </w:rPr>
            </w:pPr>
          </w:p>
        </w:tc>
        <w:tc>
          <w:tcPr>
            <w:tcW w:w="1276" w:type="dxa"/>
          </w:tcPr>
          <w:p w:rsidR="004C2141" w:rsidRPr="004C2141" w:rsidRDefault="004C2141" w:rsidP="004C2141">
            <w:pPr>
              <w:jc w:val="center"/>
              <w:rPr>
                <w:b/>
                <w:sz w:val="20"/>
                <w:szCs w:val="20"/>
              </w:rPr>
            </w:pPr>
            <w:r w:rsidRPr="004C2141">
              <w:rPr>
                <w:b/>
                <w:sz w:val="20"/>
                <w:szCs w:val="20"/>
              </w:rPr>
              <w:t>82979,03</w:t>
            </w:r>
          </w:p>
        </w:tc>
        <w:tc>
          <w:tcPr>
            <w:tcW w:w="1559" w:type="dxa"/>
            <w:shd w:val="clear" w:color="auto" w:fill="auto"/>
          </w:tcPr>
          <w:p w:rsidR="004C2141" w:rsidRPr="004C2141" w:rsidRDefault="004C2141" w:rsidP="004C2141">
            <w:pPr>
              <w:jc w:val="center"/>
              <w:rPr>
                <w:b/>
                <w:sz w:val="20"/>
                <w:szCs w:val="20"/>
              </w:rPr>
            </w:pPr>
            <w:r w:rsidRPr="004C2141">
              <w:rPr>
                <w:b/>
                <w:sz w:val="20"/>
                <w:szCs w:val="20"/>
              </w:rPr>
              <w:t>82979,03</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Прочие расходы</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jc w:val="both"/>
              <w:rPr>
                <w:sz w:val="20"/>
                <w:szCs w:val="20"/>
              </w:rPr>
            </w:pPr>
            <w:r w:rsidRPr="004C2141">
              <w:rPr>
                <w:sz w:val="20"/>
                <w:szCs w:val="20"/>
              </w:rPr>
              <w:t>2200004600</w:t>
            </w:r>
          </w:p>
        </w:tc>
        <w:tc>
          <w:tcPr>
            <w:tcW w:w="992" w:type="dxa"/>
            <w:shd w:val="clear" w:color="auto" w:fill="auto"/>
          </w:tcPr>
          <w:p w:rsidR="004C2141" w:rsidRPr="004C2141" w:rsidRDefault="004C2141" w:rsidP="004C2141">
            <w:pPr>
              <w:jc w:val="both"/>
              <w:rPr>
                <w:sz w:val="20"/>
                <w:szCs w:val="20"/>
              </w:rPr>
            </w:pPr>
            <w:r w:rsidRPr="004C2141">
              <w:rPr>
                <w:sz w:val="20"/>
                <w:szCs w:val="20"/>
              </w:rPr>
              <w:t>831</w:t>
            </w:r>
          </w:p>
        </w:tc>
        <w:tc>
          <w:tcPr>
            <w:tcW w:w="567" w:type="dxa"/>
            <w:shd w:val="clear" w:color="auto" w:fill="auto"/>
          </w:tcPr>
          <w:p w:rsidR="004C2141" w:rsidRPr="004C2141" w:rsidRDefault="004C2141" w:rsidP="004C2141">
            <w:pPr>
              <w:jc w:val="both"/>
              <w:rPr>
                <w:sz w:val="20"/>
                <w:szCs w:val="20"/>
              </w:rPr>
            </w:pPr>
            <w:r w:rsidRPr="004C2141">
              <w:rPr>
                <w:sz w:val="20"/>
                <w:szCs w:val="20"/>
              </w:rPr>
              <w:t>290</w:t>
            </w:r>
          </w:p>
        </w:tc>
        <w:tc>
          <w:tcPr>
            <w:tcW w:w="1276" w:type="dxa"/>
          </w:tcPr>
          <w:p w:rsidR="004C2141" w:rsidRPr="004C2141" w:rsidRDefault="004C2141" w:rsidP="004C2141">
            <w:pPr>
              <w:jc w:val="center"/>
              <w:rPr>
                <w:sz w:val="20"/>
                <w:szCs w:val="20"/>
              </w:rPr>
            </w:pPr>
            <w:r w:rsidRPr="004C2141">
              <w:rPr>
                <w:sz w:val="20"/>
                <w:szCs w:val="20"/>
              </w:rPr>
              <w:t>63086,77</w:t>
            </w:r>
          </w:p>
        </w:tc>
        <w:tc>
          <w:tcPr>
            <w:tcW w:w="1559" w:type="dxa"/>
            <w:shd w:val="clear" w:color="auto" w:fill="auto"/>
          </w:tcPr>
          <w:p w:rsidR="004C2141" w:rsidRPr="004C2141" w:rsidRDefault="004C2141" w:rsidP="004C2141">
            <w:pPr>
              <w:jc w:val="center"/>
              <w:rPr>
                <w:sz w:val="20"/>
                <w:szCs w:val="20"/>
              </w:rPr>
            </w:pPr>
            <w:r w:rsidRPr="004C2141">
              <w:rPr>
                <w:sz w:val="20"/>
                <w:szCs w:val="20"/>
              </w:rPr>
              <w:t>63086,77</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Прочие расходы</w:t>
            </w:r>
          </w:p>
        </w:tc>
        <w:tc>
          <w:tcPr>
            <w:tcW w:w="851" w:type="dxa"/>
            <w:shd w:val="clear" w:color="auto" w:fill="auto"/>
          </w:tcPr>
          <w:p w:rsidR="004C2141" w:rsidRPr="004C2141" w:rsidRDefault="004C2141" w:rsidP="004C2141">
            <w:pPr>
              <w:jc w:val="both"/>
              <w:rPr>
                <w:sz w:val="20"/>
                <w:szCs w:val="20"/>
              </w:rPr>
            </w:pPr>
            <w:r w:rsidRPr="004C2141">
              <w:rPr>
                <w:sz w:val="20"/>
                <w:szCs w:val="20"/>
              </w:rPr>
              <w:t>0104</w:t>
            </w:r>
          </w:p>
        </w:tc>
        <w:tc>
          <w:tcPr>
            <w:tcW w:w="1417" w:type="dxa"/>
            <w:shd w:val="clear" w:color="auto" w:fill="auto"/>
          </w:tcPr>
          <w:p w:rsidR="004C2141" w:rsidRPr="004C2141" w:rsidRDefault="004C2141" w:rsidP="004C2141">
            <w:pPr>
              <w:jc w:val="both"/>
              <w:rPr>
                <w:sz w:val="20"/>
                <w:szCs w:val="20"/>
              </w:rPr>
            </w:pPr>
            <w:r w:rsidRPr="004C2141">
              <w:rPr>
                <w:sz w:val="20"/>
                <w:szCs w:val="20"/>
              </w:rPr>
              <w:t>2200004600</w:t>
            </w:r>
          </w:p>
        </w:tc>
        <w:tc>
          <w:tcPr>
            <w:tcW w:w="992" w:type="dxa"/>
            <w:shd w:val="clear" w:color="auto" w:fill="auto"/>
          </w:tcPr>
          <w:p w:rsidR="004C2141" w:rsidRPr="004C2141" w:rsidRDefault="004C2141" w:rsidP="004C2141">
            <w:pPr>
              <w:jc w:val="both"/>
              <w:rPr>
                <w:sz w:val="20"/>
                <w:szCs w:val="20"/>
              </w:rPr>
            </w:pPr>
            <w:r w:rsidRPr="004C2141">
              <w:rPr>
                <w:sz w:val="20"/>
                <w:szCs w:val="20"/>
              </w:rPr>
              <w:t>853</w:t>
            </w:r>
          </w:p>
        </w:tc>
        <w:tc>
          <w:tcPr>
            <w:tcW w:w="567" w:type="dxa"/>
            <w:shd w:val="clear" w:color="auto" w:fill="auto"/>
          </w:tcPr>
          <w:p w:rsidR="004C2141" w:rsidRPr="004C2141" w:rsidRDefault="004C2141" w:rsidP="004C2141">
            <w:pPr>
              <w:jc w:val="both"/>
              <w:rPr>
                <w:sz w:val="20"/>
                <w:szCs w:val="20"/>
              </w:rPr>
            </w:pPr>
            <w:r w:rsidRPr="004C2141">
              <w:rPr>
                <w:sz w:val="20"/>
                <w:szCs w:val="20"/>
              </w:rPr>
              <w:t>290</w:t>
            </w:r>
          </w:p>
        </w:tc>
        <w:tc>
          <w:tcPr>
            <w:tcW w:w="1276" w:type="dxa"/>
          </w:tcPr>
          <w:p w:rsidR="004C2141" w:rsidRPr="004C2141" w:rsidRDefault="004C2141" w:rsidP="004C2141">
            <w:pPr>
              <w:jc w:val="center"/>
              <w:rPr>
                <w:sz w:val="20"/>
                <w:szCs w:val="20"/>
              </w:rPr>
            </w:pPr>
            <w:r w:rsidRPr="004C2141">
              <w:rPr>
                <w:sz w:val="20"/>
                <w:szCs w:val="20"/>
              </w:rPr>
              <w:t>19892,26</w:t>
            </w:r>
          </w:p>
        </w:tc>
        <w:tc>
          <w:tcPr>
            <w:tcW w:w="1559" w:type="dxa"/>
            <w:shd w:val="clear" w:color="auto" w:fill="auto"/>
          </w:tcPr>
          <w:p w:rsidR="004C2141" w:rsidRPr="004C2141" w:rsidRDefault="004C2141" w:rsidP="004C2141">
            <w:pPr>
              <w:jc w:val="center"/>
              <w:rPr>
                <w:sz w:val="20"/>
                <w:szCs w:val="20"/>
              </w:rPr>
            </w:pPr>
            <w:r w:rsidRPr="004C2141">
              <w:rPr>
                <w:sz w:val="20"/>
                <w:szCs w:val="20"/>
              </w:rPr>
              <w:t>19892,26</w:t>
            </w:r>
          </w:p>
        </w:tc>
      </w:tr>
      <w:tr w:rsidR="004C2141" w:rsidRPr="004C2141" w:rsidTr="004C2141">
        <w:tc>
          <w:tcPr>
            <w:tcW w:w="3643" w:type="dxa"/>
            <w:shd w:val="clear" w:color="auto" w:fill="auto"/>
          </w:tcPr>
          <w:p w:rsidR="004C2141" w:rsidRPr="004C2141" w:rsidRDefault="004C2141" w:rsidP="004C2141">
            <w:pPr>
              <w:jc w:val="both"/>
              <w:rPr>
                <w:b/>
                <w:sz w:val="20"/>
                <w:szCs w:val="20"/>
              </w:rPr>
            </w:pPr>
            <w:r w:rsidRPr="004C2141">
              <w:rPr>
                <w:b/>
                <w:sz w:val="20"/>
                <w:szCs w:val="20"/>
              </w:rPr>
              <w:t>Обеспечение деятельности финансовых, налоговых и таможенных органов и органов финансового (финансово-бюджетного</w:t>
            </w:r>
            <w:proofErr w:type="gramStart"/>
            <w:r w:rsidRPr="004C2141">
              <w:rPr>
                <w:b/>
                <w:sz w:val="20"/>
                <w:szCs w:val="20"/>
              </w:rPr>
              <w:t>)н</w:t>
            </w:r>
            <w:proofErr w:type="gramEnd"/>
            <w:r w:rsidRPr="004C2141">
              <w:rPr>
                <w:b/>
                <w:sz w:val="20"/>
                <w:szCs w:val="20"/>
              </w:rPr>
              <w:t>адзора</w:t>
            </w:r>
          </w:p>
        </w:tc>
        <w:tc>
          <w:tcPr>
            <w:tcW w:w="851" w:type="dxa"/>
            <w:shd w:val="clear" w:color="auto" w:fill="auto"/>
          </w:tcPr>
          <w:p w:rsidR="004C2141" w:rsidRPr="004C2141" w:rsidRDefault="004C2141" w:rsidP="004C2141">
            <w:pPr>
              <w:jc w:val="both"/>
              <w:rPr>
                <w:b/>
                <w:sz w:val="20"/>
                <w:szCs w:val="20"/>
              </w:rPr>
            </w:pPr>
            <w:r w:rsidRPr="004C2141">
              <w:rPr>
                <w:b/>
                <w:sz w:val="20"/>
                <w:szCs w:val="20"/>
              </w:rPr>
              <w:t>0106</w:t>
            </w:r>
          </w:p>
        </w:tc>
        <w:tc>
          <w:tcPr>
            <w:tcW w:w="1417" w:type="dxa"/>
            <w:shd w:val="clear" w:color="auto" w:fill="auto"/>
          </w:tcPr>
          <w:p w:rsidR="004C2141" w:rsidRPr="004C2141" w:rsidRDefault="004C2141" w:rsidP="004C2141">
            <w:pPr>
              <w:jc w:val="both"/>
              <w:rPr>
                <w:b/>
                <w:sz w:val="20"/>
                <w:szCs w:val="20"/>
              </w:rPr>
            </w:pPr>
          </w:p>
        </w:tc>
        <w:tc>
          <w:tcPr>
            <w:tcW w:w="992" w:type="dxa"/>
            <w:shd w:val="clear" w:color="auto" w:fill="auto"/>
          </w:tcPr>
          <w:p w:rsidR="004C2141" w:rsidRPr="004C2141" w:rsidRDefault="004C2141" w:rsidP="004C2141">
            <w:pPr>
              <w:ind w:left="-250" w:firstLine="250"/>
              <w:jc w:val="both"/>
              <w:rPr>
                <w:b/>
                <w:sz w:val="20"/>
                <w:szCs w:val="20"/>
              </w:rPr>
            </w:pPr>
          </w:p>
        </w:tc>
        <w:tc>
          <w:tcPr>
            <w:tcW w:w="567" w:type="dxa"/>
            <w:shd w:val="clear" w:color="auto" w:fill="auto"/>
          </w:tcPr>
          <w:p w:rsidR="004C2141" w:rsidRPr="004C2141" w:rsidRDefault="004C2141" w:rsidP="004C2141">
            <w:pPr>
              <w:jc w:val="both"/>
              <w:rPr>
                <w:b/>
                <w:sz w:val="20"/>
                <w:szCs w:val="20"/>
              </w:rPr>
            </w:pPr>
          </w:p>
        </w:tc>
        <w:tc>
          <w:tcPr>
            <w:tcW w:w="1276" w:type="dxa"/>
          </w:tcPr>
          <w:p w:rsidR="004C2141" w:rsidRPr="004C2141" w:rsidRDefault="004C2141" w:rsidP="004C2141">
            <w:pPr>
              <w:jc w:val="center"/>
              <w:rPr>
                <w:b/>
                <w:sz w:val="20"/>
                <w:szCs w:val="20"/>
              </w:rPr>
            </w:pPr>
            <w:r w:rsidRPr="004C2141">
              <w:rPr>
                <w:b/>
                <w:sz w:val="20"/>
                <w:szCs w:val="20"/>
              </w:rPr>
              <w:t>39805,00</w:t>
            </w:r>
          </w:p>
        </w:tc>
        <w:tc>
          <w:tcPr>
            <w:tcW w:w="1559" w:type="dxa"/>
            <w:shd w:val="clear" w:color="auto" w:fill="auto"/>
          </w:tcPr>
          <w:p w:rsidR="004C2141" w:rsidRPr="004C2141" w:rsidRDefault="004C2141" w:rsidP="004C2141">
            <w:pPr>
              <w:jc w:val="center"/>
              <w:rPr>
                <w:b/>
                <w:sz w:val="20"/>
                <w:szCs w:val="20"/>
              </w:rPr>
            </w:pPr>
            <w:r w:rsidRPr="004C2141">
              <w:rPr>
                <w:b/>
                <w:sz w:val="20"/>
                <w:szCs w:val="20"/>
              </w:rPr>
              <w:t>39805,00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Межбюджетные трансферты</w:t>
            </w:r>
          </w:p>
        </w:tc>
        <w:tc>
          <w:tcPr>
            <w:tcW w:w="851" w:type="dxa"/>
            <w:shd w:val="clear" w:color="auto" w:fill="auto"/>
          </w:tcPr>
          <w:p w:rsidR="004C2141" w:rsidRPr="004C2141" w:rsidRDefault="004C2141" w:rsidP="004C2141">
            <w:pPr>
              <w:jc w:val="both"/>
              <w:rPr>
                <w:sz w:val="20"/>
                <w:szCs w:val="20"/>
              </w:rPr>
            </w:pPr>
            <w:r w:rsidRPr="004C2141">
              <w:rPr>
                <w:sz w:val="20"/>
                <w:szCs w:val="20"/>
              </w:rPr>
              <w:t>0106</w:t>
            </w:r>
          </w:p>
        </w:tc>
        <w:tc>
          <w:tcPr>
            <w:tcW w:w="1417" w:type="dxa"/>
            <w:shd w:val="clear" w:color="auto" w:fill="auto"/>
          </w:tcPr>
          <w:p w:rsidR="004C2141" w:rsidRPr="004C2141" w:rsidRDefault="004C2141" w:rsidP="004C2141">
            <w:pPr>
              <w:jc w:val="both"/>
              <w:rPr>
                <w:sz w:val="20"/>
                <w:szCs w:val="20"/>
              </w:rPr>
            </w:pPr>
            <w:r w:rsidRPr="004C2141">
              <w:rPr>
                <w:sz w:val="20"/>
                <w:szCs w:val="20"/>
              </w:rPr>
              <w:t>2200004600</w:t>
            </w:r>
          </w:p>
        </w:tc>
        <w:tc>
          <w:tcPr>
            <w:tcW w:w="992" w:type="dxa"/>
            <w:shd w:val="clear" w:color="auto" w:fill="auto"/>
          </w:tcPr>
          <w:p w:rsidR="004C2141" w:rsidRPr="004C2141" w:rsidRDefault="004C2141" w:rsidP="004C2141">
            <w:pPr>
              <w:ind w:left="-250" w:firstLine="250"/>
              <w:jc w:val="both"/>
              <w:rPr>
                <w:sz w:val="20"/>
                <w:szCs w:val="20"/>
              </w:rPr>
            </w:pPr>
            <w:r w:rsidRPr="004C2141">
              <w:rPr>
                <w:sz w:val="20"/>
                <w:szCs w:val="20"/>
              </w:rPr>
              <w:t>500</w:t>
            </w:r>
          </w:p>
        </w:tc>
        <w:tc>
          <w:tcPr>
            <w:tcW w:w="567" w:type="dxa"/>
            <w:shd w:val="clear" w:color="auto" w:fill="auto"/>
          </w:tcPr>
          <w:p w:rsidR="004C2141" w:rsidRPr="004C2141" w:rsidRDefault="004C2141" w:rsidP="004C2141">
            <w:pPr>
              <w:jc w:val="both"/>
              <w:rPr>
                <w:sz w:val="20"/>
                <w:szCs w:val="20"/>
              </w:rPr>
            </w:pPr>
          </w:p>
        </w:tc>
        <w:tc>
          <w:tcPr>
            <w:tcW w:w="1276" w:type="dxa"/>
          </w:tcPr>
          <w:p w:rsidR="004C2141" w:rsidRPr="004C2141" w:rsidRDefault="004C2141" w:rsidP="004C2141">
            <w:pPr>
              <w:jc w:val="center"/>
              <w:rPr>
                <w:sz w:val="20"/>
                <w:szCs w:val="20"/>
              </w:rPr>
            </w:pPr>
            <w:r w:rsidRPr="004C2141">
              <w:rPr>
                <w:sz w:val="20"/>
                <w:szCs w:val="20"/>
              </w:rPr>
              <w:t>39805,00</w:t>
            </w:r>
          </w:p>
        </w:tc>
        <w:tc>
          <w:tcPr>
            <w:tcW w:w="1559" w:type="dxa"/>
            <w:shd w:val="clear" w:color="auto" w:fill="auto"/>
          </w:tcPr>
          <w:p w:rsidR="004C2141" w:rsidRPr="004C2141" w:rsidRDefault="004C2141" w:rsidP="004C2141">
            <w:pPr>
              <w:jc w:val="center"/>
              <w:rPr>
                <w:sz w:val="20"/>
                <w:szCs w:val="20"/>
              </w:rPr>
            </w:pPr>
            <w:r w:rsidRPr="004C2141">
              <w:rPr>
                <w:sz w:val="20"/>
                <w:szCs w:val="20"/>
              </w:rPr>
              <w:t>39805,00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Иные  межбюджетные трансферты</w:t>
            </w:r>
          </w:p>
        </w:tc>
        <w:tc>
          <w:tcPr>
            <w:tcW w:w="851" w:type="dxa"/>
            <w:shd w:val="clear" w:color="auto" w:fill="auto"/>
          </w:tcPr>
          <w:p w:rsidR="004C2141" w:rsidRPr="004C2141" w:rsidRDefault="004C2141" w:rsidP="004C2141">
            <w:pPr>
              <w:jc w:val="both"/>
              <w:rPr>
                <w:sz w:val="20"/>
                <w:szCs w:val="20"/>
              </w:rPr>
            </w:pPr>
            <w:r w:rsidRPr="004C2141">
              <w:rPr>
                <w:sz w:val="20"/>
                <w:szCs w:val="20"/>
              </w:rPr>
              <w:t>0106</w:t>
            </w:r>
          </w:p>
        </w:tc>
        <w:tc>
          <w:tcPr>
            <w:tcW w:w="1417" w:type="dxa"/>
            <w:shd w:val="clear" w:color="auto" w:fill="auto"/>
          </w:tcPr>
          <w:p w:rsidR="004C2141" w:rsidRPr="004C2141" w:rsidRDefault="004C2141" w:rsidP="004C2141">
            <w:pPr>
              <w:jc w:val="both"/>
              <w:rPr>
                <w:sz w:val="20"/>
                <w:szCs w:val="20"/>
              </w:rPr>
            </w:pPr>
            <w:r w:rsidRPr="004C2141">
              <w:rPr>
                <w:sz w:val="20"/>
                <w:szCs w:val="20"/>
              </w:rPr>
              <w:t>2200004600</w:t>
            </w:r>
          </w:p>
        </w:tc>
        <w:tc>
          <w:tcPr>
            <w:tcW w:w="992" w:type="dxa"/>
            <w:shd w:val="clear" w:color="auto" w:fill="auto"/>
          </w:tcPr>
          <w:p w:rsidR="004C2141" w:rsidRPr="004C2141" w:rsidRDefault="004C2141" w:rsidP="004C2141">
            <w:pPr>
              <w:ind w:left="-250" w:firstLine="250"/>
              <w:jc w:val="both"/>
              <w:rPr>
                <w:sz w:val="20"/>
                <w:szCs w:val="20"/>
              </w:rPr>
            </w:pPr>
            <w:r w:rsidRPr="004C2141">
              <w:rPr>
                <w:sz w:val="20"/>
                <w:szCs w:val="20"/>
              </w:rPr>
              <w:t>540</w:t>
            </w:r>
          </w:p>
        </w:tc>
        <w:tc>
          <w:tcPr>
            <w:tcW w:w="567" w:type="dxa"/>
            <w:shd w:val="clear" w:color="auto" w:fill="auto"/>
          </w:tcPr>
          <w:p w:rsidR="004C2141" w:rsidRPr="004C2141" w:rsidRDefault="004C2141" w:rsidP="004C2141">
            <w:pPr>
              <w:jc w:val="both"/>
              <w:rPr>
                <w:sz w:val="20"/>
                <w:szCs w:val="20"/>
              </w:rPr>
            </w:pPr>
            <w:r w:rsidRPr="004C2141">
              <w:rPr>
                <w:sz w:val="20"/>
                <w:szCs w:val="20"/>
              </w:rPr>
              <w:t>251</w:t>
            </w:r>
          </w:p>
        </w:tc>
        <w:tc>
          <w:tcPr>
            <w:tcW w:w="1276" w:type="dxa"/>
          </w:tcPr>
          <w:p w:rsidR="004C2141" w:rsidRPr="004C2141" w:rsidRDefault="004C2141" w:rsidP="004C2141">
            <w:pPr>
              <w:jc w:val="center"/>
              <w:rPr>
                <w:sz w:val="20"/>
                <w:szCs w:val="20"/>
              </w:rPr>
            </w:pPr>
            <w:r w:rsidRPr="004C2141">
              <w:rPr>
                <w:sz w:val="20"/>
                <w:szCs w:val="20"/>
              </w:rPr>
              <w:t>39805,00</w:t>
            </w:r>
          </w:p>
        </w:tc>
        <w:tc>
          <w:tcPr>
            <w:tcW w:w="1559" w:type="dxa"/>
            <w:shd w:val="clear" w:color="auto" w:fill="auto"/>
          </w:tcPr>
          <w:p w:rsidR="004C2141" w:rsidRPr="004C2141" w:rsidRDefault="004C2141" w:rsidP="004C2141">
            <w:pPr>
              <w:jc w:val="center"/>
              <w:rPr>
                <w:sz w:val="20"/>
                <w:szCs w:val="20"/>
              </w:rPr>
            </w:pPr>
            <w:r w:rsidRPr="004C2141">
              <w:rPr>
                <w:sz w:val="20"/>
                <w:szCs w:val="20"/>
              </w:rPr>
              <w:t>39805,00</w:t>
            </w:r>
          </w:p>
        </w:tc>
      </w:tr>
      <w:tr w:rsidR="004C2141" w:rsidRPr="004C2141" w:rsidTr="004C2141">
        <w:tc>
          <w:tcPr>
            <w:tcW w:w="3643" w:type="dxa"/>
            <w:shd w:val="clear" w:color="auto" w:fill="auto"/>
          </w:tcPr>
          <w:p w:rsidR="004C2141" w:rsidRPr="004C2141" w:rsidRDefault="004C2141" w:rsidP="004C2141">
            <w:pPr>
              <w:jc w:val="both"/>
              <w:rPr>
                <w:b/>
                <w:sz w:val="20"/>
                <w:szCs w:val="20"/>
              </w:rPr>
            </w:pPr>
            <w:r w:rsidRPr="004C2141">
              <w:rPr>
                <w:b/>
                <w:sz w:val="20"/>
                <w:szCs w:val="20"/>
              </w:rPr>
              <w:t>Резервные фонды</w:t>
            </w:r>
          </w:p>
        </w:tc>
        <w:tc>
          <w:tcPr>
            <w:tcW w:w="851" w:type="dxa"/>
            <w:shd w:val="clear" w:color="auto" w:fill="auto"/>
          </w:tcPr>
          <w:p w:rsidR="004C2141" w:rsidRPr="004C2141" w:rsidRDefault="004C2141" w:rsidP="004C2141">
            <w:pPr>
              <w:jc w:val="both"/>
              <w:rPr>
                <w:b/>
                <w:sz w:val="20"/>
                <w:szCs w:val="20"/>
              </w:rPr>
            </w:pPr>
            <w:r w:rsidRPr="004C2141">
              <w:rPr>
                <w:b/>
                <w:sz w:val="20"/>
                <w:szCs w:val="20"/>
              </w:rPr>
              <w:t>0111</w:t>
            </w:r>
          </w:p>
        </w:tc>
        <w:tc>
          <w:tcPr>
            <w:tcW w:w="1417" w:type="dxa"/>
            <w:shd w:val="clear" w:color="auto" w:fill="auto"/>
          </w:tcPr>
          <w:p w:rsidR="004C2141" w:rsidRPr="004C2141" w:rsidRDefault="004C2141" w:rsidP="004C2141">
            <w:pPr>
              <w:jc w:val="both"/>
              <w:rPr>
                <w:b/>
                <w:sz w:val="20"/>
                <w:szCs w:val="20"/>
              </w:rPr>
            </w:pPr>
          </w:p>
        </w:tc>
        <w:tc>
          <w:tcPr>
            <w:tcW w:w="992" w:type="dxa"/>
            <w:shd w:val="clear" w:color="auto" w:fill="auto"/>
          </w:tcPr>
          <w:p w:rsidR="004C2141" w:rsidRPr="004C2141" w:rsidRDefault="004C2141" w:rsidP="004C2141">
            <w:pPr>
              <w:ind w:left="-250" w:firstLine="250"/>
              <w:jc w:val="both"/>
              <w:rPr>
                <w:b/>
                <w:sz w:val="20"/>
                <w:szCs w:val="20"/>
              </w:rPr>
            </w:pPr>
          </w:p>
        </w:tc>
        <w:tc>
          <w:tcPr>
            <w:tcW w:w="567" w:type="dxa"/>
            <w:shd w:val="clear" w:color="auto" w:fill="auto"/>
          </w:tcPr>
          <w:p w:rsidR="004C2141" w:rsidRPr="004C2141" w:rsidRDefault="004C2141" w:rsidP="004C2141">
            <w:pPr>
              <w:jc w:val="both"/>
              <w:rPr>
                <w:b/>
                <w:sz w:val="20"/>
                <w:szCs w:val="20"/>
              </w:rPr>
            </w:pPr>
          </w:p>
        </w:tc>
        <w:tc>
          <w:tcPr>
            <w:tcW w:w="1276" w:type="dxa"/>
          </w:tcPr>
          <w:p w:rsidR="004C2141" w:rsidRPr="004C2141" w:rsidRDefault="004C2141" w:rsidP="004C2141">
            <w:pPr>
              <w:jc w:val="center"/>
              <w:rPr>
                <w:b/>
                <w:sz w:val="20"/>
                <w:szCs w:val="20"/>
              </w:rPr>
            </w:pPr>
            <w:r w:rsidRPr="004C2141">
              <w:rPr>
                <w:b/>
                <w:sz w:val="20"/>
                <w:szCs w:val="20"/>
              </w:rPr>
              <w:t>2000,00</w:t>
            </w:r>
          </w:p>
        </w:tc>
        <w:tc>
          <w:tcPr>
            <w:tcW w:w="1559" w:type="dxa"/>
            <w:shd w:val="clear" w:color="auto" w:fill="auto"/>
          </w:tcPr>
          <w:p w:rsidR="004C2141" w:rsidRPr="004C2141" w:rsidRDefault="004C2141" w:rsidP="004C2141">
            <w:pPr>
              <w:jc w:val="center"/>
              <w:rPr>
                <w:b/>
                <w:sz w:val="20"/>
                <w:szCs w:val="20"/>
              </w:rPr>
            </w:pPr>
            <w:r w:rsidRPr="004C2141">
              <w:rPr>
                <w:b/>
                <w:sz w:val="20"/>
                <w:szCs w:val="20"/>
              </w:rPr>
              <w:t>0,00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Резервные фонды местных администраций в рамках непрограммных расходов главы муниципального образования и местных администраций</w:t>
            </w:r>
          </w:p>
        </w:tc>
        <w:tc>
          <w:tcPr>
            <w:tcW w:w="851" w:type="dxa"/>
            <w:shd w:val="clear" w:color="auto" w:fill="auto"/>
          </w:tcPr>
          <w:p w:rsidR="004C2141" w:rsidRPr="004C2141" w:rsidRDefault="004C2141" w:rsidP="004C2141">
            <w:pPr>
              <w:jc w:val="both"/>
              <w:rPr>
                <w:sz w:val="20"/>
                <w:szCs w:val="20"/>
              </w:rPr>
            </w:pPr>
            <w:r w:rsidRPr="004C2141">
              <w:rPr>
                <w:sz w:val="20"/>
                <w:szCs w:val="20"/>
              </w:rPr>
              <w:t>0111</w:t>
            </w:r>
          </w:p>
        </w:tc>
        <w:tc>
          <w:tcPr>
            <w:tcW w:w="1417" w:type="dxa"/>
            <w:shd w:val="clear" w:color="auto" w:fill="auto"/>
          </w:tcPr>
          <w:p w:rsidR="004C2141" w:rsidRPr="004C2141" w:rsidRDefault="004C2141" w:rsidP="004C2141">
            <w:pPr>
              <w:jc w:val="both"/>
              <w:rPr>
                <w:sz w:val="20"/>
                <w:szCs w:val="20"/>
              </w:rPr>
            </w:pPr>
            <w:r w:rsidRPr="004C2141">
              <w:rPr>
                <w:sz w:val="20"/>
                <w:szCs w:val="20"/>
              </w:rPr>
              <w:t>2200007050</w:t>
            </w:r>
          </w:p>
        </w:tc>
        <w:tc>
          <w:tcPr>
            <w:tcW w:w="992" w:type="dxa"/>
            <w:shd w:val="clear" w:color="auto" w:fill="auto"/>
          </w:tcPr>
          <w:p w:rsidR="004C2141" w:rsidRPr="004C2141" w:rsidRDefault="004C2141" w:rsidP="004C2141">
            <w:pPr>
              <w:ind w:left="-250" w:firstLine="250"/>
              <w:jc w:val="both"/>
              <w:rPr>
                <w:sz w:val="20"/>
                <w:szCs w:val="20"/>
              </w:rPr>
            </w:pPr>
          </w:p>
        </w:tc>
        <w:tc>
          <w:tcPr>
            <w:tcW w:w="567" w:type="dxa"/>
            <w:shd w:val="clear" w:color="auto" w:fill="auto"/>
          </w:tcPr>
          <w:p w:rsidR="004C2141" w:rsidRPr="004C2141" w:rsidRDefault="004C2141" w:rsidP="004C2141">
            <w:pPr>
              <w:jc w:val="both"/>
              <w:rPr>
                <w:sz w:val="20"/>
                <w:szCs w:val="20"/>
              </w:rPr>
            </w:pPr>
          </w:p>
        </w:tc>
        <w:tc>
          <w:tcPr>
            <w:tcW w:w="1276" w:type="dxa"/>
          </w:tcPr>
          <w:p w:rsidR="004C2141" w:rsidRPr="004C2141" w:rsidRDefault="004C2141" w:rsidP="004C2141">
            <w:pPr>
              <w:jc w:val="center"/>
              <w:rPr>
                <w:sz w:val="20"/>
                <w:szCs w:val="20"/>
              </w:rPr>
            </w:pPr>
            <w:r w:rsidRPr="004C2141">
              <w:rPr>
                <w:sz w:val="20"/>
                <w:szCs w:val="20"/>
              </w:rPr>
              <w:t>2000,00</w:t>
            </w:r>
          </w:p>
        </w:tc>
        <w:tc>
          <w:tcPr>
            <w:tcW w:w="1559" w:type="dxa"/>
            <w:shd w:val="clear" w:color="auto" w:fill="auto"/>
          </w:tcPr>
          <w:p w:rsidR="004C2141" w:rsidRPr="004C2141" w:rsidRDefault="004C2141" w:rsidP="004C2141">
            <w:pPr>
              <w:jc w:val="center"/>
              <w:rPr>
                <w:sz w:val="20"/>
                <w:szCs w:val="20"/>
              </w:rPr>
            </w:pPr>
            <w:r w:rsidRPr="004C2141">
              <w:rPr>
                <w:sz w:val="20"/>
                <w:szCs w:val="20"/>
              </w:rPr>
              <w:t>0,00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Закупка товаров, работ и услуг для государственных (муниципальных) нужд</w:t>
            </w:r>
          </w:p>
        </w:tc>
        <w:tc>
          <w:tcPr>
            <w:tcW w:w="851" w:type="dxa"/>
            <w:shd w:val="clear" w:color="auto" w:fill="auto"/>
          </w:tcPr>
          <w:p w:rsidR="004C2141" w:rsidRPr="004C2141" w:rsidRDefault="004C2141" w:rsidP="004C2141">
            <w:pPr>
              <w:jc w:val="both"/>
              <w:rPr>
                <w:sz w:val="20"/>
                <w:szCs w:val="20"/>
              </w:rPr>
            </w:pPr>
            <w:r w:rsidRPr="004C2141">
              <w:rPr>
                <w:sz w:val="20"/>
                <w:szCs w:val="20"/>
              </w:rPr>
              <w:t>0111</w:t>
            </w:r>
          </w:p>
        </w:tc>
        <w:tc>
          <w:tcPr>
            <w:tcW w:w="1417" w:type="dxa"/>
            <w:shd w:val="clear" w:color="auto" w:fill="auto"/>
          </w:tcPr>
          <w:p w:rsidR="004C2141" w:rsidRPr="004C2141" w:rsidRDefault="004C2141" w:rsidP="004C2141">
            <w:pPr>
              <w:jc w:val="both"/>
              <w:rPr>
                <w:sz w:val="20"/>
                <w:szCs w:val="20"/>
              </w:rPr>
            </w:pPr>
            <w:r w:rsidRPr="004C2141">
              <w:rPr>
                <w:sz w:val="20"/>
                <w:szCs w:val="20"/>
              </w:rPr>
              <w:t>2200007050</w:t>
            </w:r>
          </w:p>
        </w:tc>
        <w:tc>
          <w:tcPr>
            <w:tcW w:w="992" w:type="dxa"/>
            <w:shd w:val="clear" w:color="auto" w:fill="auto"/>
          </w:tcPr>
          <w:p w:rsidR="004C2141" w:rsidRPr="004C2141" w:rsidRDefault="004C2141" w:rsidP="004C2141">
            <w:pPr>
              <w:ind w:left="-250" w:firstLine="250"/>
              <w:jc w:val="both"/>
              <w:rPr>
                <w:sz w:val="20"/>
                <w:szCs w:val="20"/>
              </w:rPr>
            </w:pPr>
            <w:r w:rsidRPr="004C2141">
              <w:rPr>
                <w:sz w:val="20"/>
                <w:szCs w:val="20"/>
              </w:rPr>
              <w:t>800</w:t>
            </w:r>
          </w:p>
        </w:tc>
        <w:tc>
          <w:tcPr>
            <w:tcW w:w="567" w:type="dxa"/>
            <w:shd w:val="clear" w:color="auto" w:fill="auto"/>
          </w:tcPr>
          <w:p w:rsidR="004C2141" w:rsidRPr="004C2141" w:rsidRDefault="004C2141" w:rsidP="004C2141">
            <w:pPr>
              <w:jc w:val="both"/>
              <w:rPr>
                <w:sz w:val="20"/>
                <w:szCs w:val="20"/>
              </w:rPr>
            </w:pPr>
          </w:p>
        </w:tc>
        <w:tc>
          <w:tcPr>
            <w:tcW w:w="1276" w:type="dxa"/>
          </w:tcPr>
          <w:p w:rsidR="004C2141" w:rsidRPr="004C2141" w:rsidRDefault="004C2141" w:rsidP="004C2141">
            <w:pPr>
              <w:jc w:val="center"/>
              <w:rPr>
                <w:sz w:val="28"/>
                <w:szCs w:val="20"/>
              </w:rPr>
            </w:pPr>
            <w:r w:rsidRPr="004C2141">
              <w:rPr>
                <w:sz w:val="20"/>
                <w:szCs w:val="20"/>
              </w:rPr>
              <w:t>2000,00</w:t>
            </w:r>
          </w:p>
        </w:tc>
        <w:tc>
          <w:tcPr>
            <w:tcW w:w="1559" w:type="dxa"/>
            <w:shd w:val="clear" w:color="auto" w:fill="auto"/>
          </w:tcPr>
          <w:p w:rsidR="004C2141" w:rsidRPr="004C2141" w:rsidRDefault="004C2141" w:rsidP="004C2141">
            <w:pPr>
              <w:jc w:val="center"/>
              <w:rPr>
                <w:sz w:val="20"/>
                <w:szCs w:val="20"/>
              </w:rPr>
            </w:pPr>
            <w:r w:rsidRPr="004C2141">
              <w:rPr>
                <w:sz w:val="20"/>
                <w:szCs w:val="20"/>
              </w:rPr>
              <w:t>0,00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Иные закупки товаров, работ и услуг для обеспечения государственных (муниципальных) нужд</w:t>
            </w:r>
          </w:p>
        </w:tc>
        <w:tc>
          <w:tcPr>
            <w:tcW w:w="851" w:type="dxa"/>
            <w:shd w:val="clear" w:color="auto" w:fill="auto"/>
          </w:tcPr>
          <w:p w:rsidR="004C2141" w:rsidRPr="004C2141" w:rsidRDefault="004C2141" w:rsidP="004C2141">
            <w:pPr>
              <w:jc w:val="both"/>
              <w:rPr>
                <w:sz w:val="20"/>
                <w:szCs w:val="20"/>
              </w:rPr>
            </w:pPr>
            <w:r w:rsidRPr="004C2141">
              <w:rPr>
                <w:sz w:val="20"/>
                <w:szCs w:val="20"/>
              </w:rPr>
              <w:t>0111</w:t>
            </w:r>
          </w:p>
        </w:tc>
        <w:tc>
          <w:tcPr>
            <w:tcW w:w="1417" w:type="dxa"/>
            <w:shd w:val="clear" w:color="auto" w:fill="auto"/>
          </w:tcPr>
          <w:p w:rsidR="004C2141" w:rsidRPr="004C2141" w:rsidRDefault="004C2141" w:rsidP="004C2141">
            <w:pPr>
              <w:jc w:val="both"/>
              <w:rPr>
                <w:sz w:val="20"/>
                <w:szCs w:val="20"/>
              </w:rPr>
            </w:pPr>
            <w:r w:rsidRPr="004C2141">
              <w:rPr>
                <w:sz w:val="20"/>
                <w:szCs w:val="20"/>
              </w:rPr>
              <w:t>2200007050</w:t>
            </w:r>
          </w:p>
        </w:tc>
        <w:tc>
          <w:tcPr>
            <w:tcW w:w="992" w:type="dxa"/>
            <w:shd w:val="clear" w:color="auto" w:fill="auto"/>
          </w:tcPr>
          <w:p w:rsidR="004C2141" w:rsidRPr="004C2141" w:rsidRDefault="004C2141" w:rsidP="004C2141">
            <w:pPr>
              <w:ind w:left="-250" w:firstLine="250"/>
              <w:jc w:val="both"/>
              <w:rPr>
                <w:sz w:val="20"/>
                <w:szCs w:val="20"/>
              </w:rPr>
            </w:pPr>
            <w:r w:rsidRPr="004C2141">
              <w:rPr>
                <w:sz w:val="20"/>
                <w:szCs w:val="20"/>
              </w:rPr>
              <w:t>870</w:t>
            </w:r>
          </w:p>
        </w:tc>
        <w:tc>
          <w:tcPr>
            <w:tcW w:w="567" w:type="dxa"/>
            <w:shd w:val="clear" w:color="auto" w:fill="auto"/>
          </w:tcPr>
          <w:p w:rsidR="004C2141" w:rsidRPr="004C2141" w:rsidRDefault="004C2141" w:rsidP="004C2141">
            <w:pPr>
              <w:jc w:val="both"/>
              <w:rPr>
                <w:sz w:val="20"/>
                <w:szCs w:val="20"/>
              </w:rPr>
            </w:pPr>
            <w:r w:rsidRPr="004C2141">
              <w:rPr>
                <w:sz w:val="20"/>
                <w:szCs w:val="20"/>
              </w:rPr>
              <w:t>200</w:t>
            </w:r>
          </w:p>
        </w:tc>
        <w:tc>
          <w:tcPr>
            <w:tcW w:w="1276" w:type="dxa"/>
          </w:tcPr>
          <w:p w:rsidR="004C2141" w:rsidRPr="004C2141" w:rsidRDefault="004C2141" w:rsidP="004C2141">
            <w:pPr>
              <w:jc w:val="center"/>
              <w:rPr>
                <w:sz w:val="28"/>
                <w:szCs w:val="20"/>
              </w:rPr>
            </w:pPr>
            <w:r w:rsidRPr="004C2141">
              <w:rPr>
                <w:sz w:val="20"/>
                <w:szCs w:val="20"/>
              </w:rPr>
              <w:t>2000,00</w:t>
            </w:r>
          </w:p>
        </w:tc>
        <w:tc>
          <w:tcPr>
            <w:tcW w:w="1559" w:type="dxa"/>
            <w:shd w:val="clear" w:color="auto" w:fill="auto"/>
          </w:tcPr>
          <w:p w:rsidR="004C2141" w:rsidRPr="004C2141" w:rsidRDefault="004C2141" w:rsidP="004C2141">
            <w:pPr>
              <w:jc w:val="center"/>
              <w:rPr>
                <w:sz w:val="20"/>
                <w:szCs w:val="20"/>
              </w:rPr>
            </w:pPr>
            <w:r w:rsidRPr="004C2141">
              <w:rPr>
                <w:sz w:val="20"/>
                <w:szCs w:val="20"/>
              </w:rPr>
              <w:t>0,00</w:t>
            </w:r>
          </w:p>
        </w:tc>
      </w:tr>
      <w:tr w:rsidR="004C2141" w:rsidRPr="004C2141" w:rsidTr="004C2141">
        <w:tc>
          <w:tcPr>
            <w:tcW w:w="3643" w:type="dxa"/>
            <w:shd w:val="clear" w:color="auto" w:fill="auto"/>
          </w:tcPr>
          <w:p w:rsidR="004C2141" w:rsidRPr="004C2141" w:rsidRDefault="004C2141" w:rsidP="004C2141">
            <w:pPr>
              <w:jc w:val="both"/>
              <w:rPr>
                <w:b/>
                <w:sz w:val="20"/>
                <w:szCs w:val="20"/>
              </w:rPr>
            </w:pPr>
            <w:r w:rsidRPr="004C2141">
              <w:rPr>
                <w:b/>
                <w:sz w:val="20"/>
                <w:szCs w:val="20"/>
              </w:rPr>
              <w:t>Другие общегосударственные вопросы</w:t>
            </w:r>
          </w:p>
        </w:tc>
        <w:tc>
          <w:tcPr>
            <w:tcW w:w="851" w:type="dxa"/>
            <w:shd w:val="clear" w:color="auto" w:fill="auto"/>
          </w:tcPr>
          <w:p w:rsidR="004C2141" w:rsidRPr="004C2141" w:rsidRDefault="004C2141" w:rsidP="004C2141">
            <w:pPr>
              <w:jc w:val="both"/>
              <w:rPr>
                <w:b/>
                <w:sz w:val="20"/>
                <w:szCs w:val="20"/>
              </w:rPr>
            </w:pPr>
            <w:r w:rsidRPr="004C2141">
              <w:rPr>
                <w:b/>
                <w:sz w:val="20"/>
                <w:szCs w:val="20"/>
              </w:rPr>
              <w:t>0113</w:t>
            </w:r>
          </w:p>
        </w:tc>
        <w:tc>
          <w:tcPr>
            <w:tcW w:w="1417" w:type="dxa"/>
            <w:shd w:val="clear" w:color="auto" w:fill="auto"/>
          </w:tcPr>
          <w:p w:rsidR="004C2141" w:rsidRPr="004C2141" w:rsidRDefault="004C2141" w:rsidP="004C2141">
            <w:pPr>
              <w:jc w:val="both"/>
              <w:rPr>
                <w:b/>
                <w:sz w:val="20"/>
                <w:szCs w:val="20"/>
              </w:rPr>
            </w:pPr>
          </w:p>
        </w:tc>
        <w:tc>
          <w:tcPr>
            <w:tcW w:w="992" w:type="dxa"/>
            <w:shd w:val="clear" w:color="auto" w:fill="auto"/>
          </w:tcPr>
          <w:p w:rsidR="004C2141" w:rsidRPr="004C2141" w:rsidRDefault="004C2141" w:rsidP="004C2141">
            <w:pPr>
              <w:jc w:val="both"/>
              <w:rPr>
                <w:b/>
                <w:sz w:val="20"/>
                <w:szCs w:val="20"/>
              </w:rPr>
            </w:pPr>
          </w:p>
        </w:tc>
        <w:tc>
          <w:tcPr>
            <w:tcW w:w="567" w:type="dxa"/>
            <w:shd w:val="clear" w:color="auto" w:fill="auto"/>
          </w:tcPr>
          <w:p w:rsidR="004C2141" w:rsidRPr="004C2141" w:rsidRDefault="004C2141" w:rsidP="004C2141">
            <w:pPr>
              <w:jc w:val="both"/>
              <w:rPr>
                <w:b/>
                <w:sz w:val="20"/>
                <w:szCs w:val="20"/>
              </w:rPr>
            </w:pPr>
          </w:p>
        </w:tc>
        <w:tc>
          <w:tcPr>
            <w:tcW w:w="1276" w:type="dxa"/>
          </w:tcPr>
          <w:p w:rsidR="004C2141" w:rsidRPr="004C2141" w:rsidRDefault="004C2141" w:rsidP="004C2141">
            <w:pPr>
              <w:jc w:val="center"/>
              <w:rPr>
                <w:b/>
                <w:sz w:val="20"/>
                <w:szCs w:val="20"/>
              </w:rPr>
            </w:pPr>
            <w:r w:rsidRPr="004C2141">
              <w:rPr>
                <w:b/>
                <w:sz w:val="20"/>
                <w:szCs w:val="20"/>
              </w:rPr>
              <w:t>877484,00</w:t>
            </w:r>
          </w:p>
        </w:tc>
        <w:tc>
          <w:tcPr>
            <w:tcW w:w="1559" w:type="dxa"/>
            <w:shd w:val="clear" w:color="auto" w:fill="auto"/>
          </w:tcPr>
          <w:p w:rsidR="004C2141" w:rsidRPr="004C2141" w:rsidRDefault="004C2141" w:rsidP="004C2141">
            <w:pPr>
              <w:jc w:val="center"/>
              <w:rPr>
                <w:b/>
                <w:sz w:val="20"/>
                <w:szCs w:val="20"/>
              </w:rPr>
            </w:pPr>
            <w:r w:rsidRPr="004C2141">
              <w:rPr>
                <w:b/>
                <w:sz w:val="20"/>
                <w:szCs w:val="20"/>
              </w:rPr>
              <w:t>876132,00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Другие общегосударственные вопросы</w:t>
            </w:r>
          </w:p>
        </w:tc>
        <w:tc>
          <w:tcPr>
            <w:tcW w:w="851" w:type="dxa"/>
            <w:shd w:val="clear" w:color="auto" w:fill="auto"/>
          </w:tcPr>
          <w:p w:rsidR="004C2141" w:rsidRPr="004C2141" w:rsidRDefault="004C2141" w:rsidP="004C2141">
            <w:pPr>
              <w:jc w:val="both"/>
              <w:rPr>
                <w:sz w:val="20"/>
                <w:szCs w:val="20"/>
              </w:rPr>
            </w:pPr>
            <w:r w:rsidRPr="004C2141">
              <w:rPr>
                <w:sz w:val="20"/>
                <w:szCs w:val="20"/>
              </w:rPr>
              <w:t>0113</w:t>
            </w:r>
          </w:p>
        </w:tc>
        <w:tc>
          <w:tcPr>
            <w:tcW w:w="1417" w:type="dxa"/>
            <w:shd w:val="clear" w:color="auto" w:fill="auto"/>
          </w:tcPr>
          <w:p w:rsidR="004C2141" w:rsidRPr="004C2141" w:rsidRDefault="004C2141" w:rsidP="004C2141">
            <w:pPr>
              <w:jc w:val="both"/>
              <w:rPr>
                <w:sz w:val="20"/>
                <w:szCs w:val="20"/>
              </w:rPr>
            </w:pPr>
            <w:r w:rsidRPr="004C2141">
              <w:rPr>
                <w:sz w:val="20"/>
                <w:szCs w:val="20"/>
              </w:rPr>
              <w:t>2200000000</w:t>
            </w:r>
          </w:p>
        </w:tc>
        <w:tc>
          <w:tcPr>
            <w:tcW w:w="992" w:type="dxa"/>
            <w:shd w:val="clear" w:color="auto" w:fill="auto"/>
          </w:tcPr>
          <w:p w:rsidR="004C2141" w:rsidRPr="004C2141" w:rsidRDefault="004C2141" w:rsidP="004C2141">
            <w:pPr>
              <w:jc w:val="both"/>
              <w:rPr>
                <w:sz w:val="20"/>
                <w:szCs w:val="20"/>
              </w:rPr>
            </w:pPr>
          </w:p>
        </w:tc>
        <w:tc>
          <w:tcPr>
            <w:tcW w:w="567" w:type="dxa"/>
            <w:shd w:val="clear" w:color="auto" w:fill="auto"/>
          </w:tcPr>
          <w:p w:rsidR="004C2141" w:rsidRPr="004C2141" w:rsidRDefault="004C2141" w:rsidP="004C2141">
            <w:pPr>
              <w:jc w:val="both"/>
              <w:rPr>
                <w:sz w:val="20"/>
                <w:szCs w:val="20"/>
              </w:rPr>
            </w:pPr>
          </w:p>
        </w:tc>
        <w:tc>
          <w:tcPr>
            <w:tcW w:w="1276" w:type="dxa"/>
          </w:tcPr>
          <w:p w:rsidR="004C2141" w:rsidRPr="004C2141" w:rsidRDefault="004C2141" w:rsidP="004C2141">
            <w:pPr>
              <w:jc w:val="center"/>
              <w:rPr>
                <w:sz w:val="20"/>
                <w:szCs w:val="20"/>
              </w:rPr>
            </w:pPr>
            <w:r w:rsidRPr="004C2141">
              <w:rPr>
                <w:sz w:val="20"/>
                <w:szCs w:val="20"/>
              </w:rPr>
              <w:t>877484,00</w:t>
            </w:r>
          </w:p>
        </w:tc>
        <w:tc>
          <w:tcPr>
            <w:tcW w:w="1559" w:type="dxa"/>
            <w:shd w:val="clear" w:color="auto" w:fill="auto"/>
          </w:tcPr>
          <w:p w:rsidR="004C2141" w:rsidRPr="004C2141" w:rsidRDefault="004C2141" w:rsidP="004C2141">
            <w:pPr>
              <w:jc w:val="center"/>
              <w:rPr>
                <w:sz w:val="20"/>
                <w:szCs w:val="20"/>
              </w:rPr>
            </w:pPr>
            <w:r w:rsidRPr="004C2141">
              <w:rPr>
                <w:sz w:val="20"/>
                <w:szCs w:val="20"/>
              </w:rPr>
              <w:t>876132,00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w:t>
            </w:r>
          </w:p>
        </w:tc>
        <w:tc>
          <w:tcPr>
            <w:tcW w:w="851" w:type="dxa"/>
            <w:shd w:val="clear" w:color="auto" w:fill="auto"/>
          </w:tcPr>
          <w:p w:rsidR="004C2141" w:rsidRPr="004C2141" w:rsidRDefault="004C2141" w:rsidP="004C2141">
            <w:pPr>
              <w:jc w:val="both"/>
              <w:rPr>
                <w:sz w:val="20"/>
                <w:szCs w:val="20"/>
              </w:rPr>
            </w:pPr>
            <w:r w:rsidRPr="004C2141">
              <w:rPr>
                <w:sz w:val="20"/>
                <w:szCs w:val="20"/>
              </w:rPr>
              <w:t>0113</w:t>
            </w:r>
          </w:p>
        </w:tc>
        <w:tc>
          <w:tcPr>
            <w:tcW w:w="1417" w:type="dxa"/>
            <w:shd w:val="clear" w:color="auto" w:fill="auto"/>
          </w:tcPr>
          <w:p w:rsidR="004C2141" w:rsidRPr="004C2141" w:rsidRDefault="004C2141" w:rsidP="004C2141">
            <w:pPr>
              <w:jc w:val="both"/>
              <w:rPr>
                <w:sz w:val="20"/>
                <w:szCs w:val="20"/>
              </w:rPr>
            </w:pPr>
            <w:r w:rsidRPr="004C2141">
              <w:rPr>
                <w:sz w:val="20"/>
                <w:szCs w:val="20"/>
              </w:rPr>
              <w:t>2200075140</w:t>
            </w:r>
          </w:p>
        </w:tc>
        <w:tc>
          <w:tcPr>
            <w:tcW w:w="992" w:type="dxa"/>
            <w:shd w:val="clear" w:color="auto" w:fill="auto"/>
          </w:tcPr>
          <w:p w:rsidR="004C2141" w:rsidRPr="004C2141" w:rsidRDefault="004C2141" w:rsidP="004C2141">
            <w:pPr>
              <w:jc w:val="both"/>
              <w:rPr>
                <w:sz w:val="20"/>
                <w:szCs w:val="20"/>
              </w:rPr>
            </w:pPr>
          </w:p>
        </w:tc>
        <w:tc>
          <w:tcPr>
            <w:tcW w:w="567" w:type="dxa"/>
            <w:shd w:val="clear" w:color="auto" w:fill="auto"/>
          </w:tcPr>
          <w:p w:rsidR="004C2141" w:rsidRPr="004C2141" w:rsidRDefault="004C2141" w:rsidP="004C2141">
            <w:pPr>
              <w:jc w:val="both"/>
              <w:rPr>
                <w:sz w:val="20"/>
                <w:szCs w:val="20"/>
              </w:rPr>
            </w:pPr>
          </w:p>
        </w:tc>
        <w:tc>
          <w:tcPr>
            <w:tcW w:w="1276" w:type="dxa"/>
          </w:tcPr>
          <w:p w:rsidR="004C2141" w:rsidRPr="004C2141" w:rsidRDefault="004C2141" w:rsidP="004C2141">
            <w:pPr>
              <w:jc w:val="center"/>
              <w:rPr>
                <w:sz w:val="20"/>
                <w:szCs w:val="20"/>
              </w:rPr>
            </w:pPr>
            <w:r w:rsidRPr="004C2141">
              <w:rPr>
                <w:sz w:val="20"/>
                <w:szCs w:val="20"/>
              </w:rPr>
              <w:t>2584,00</w:t>
            </w:r>
          </w:p>
        </w:tc>
        <w:tc>
          <w:tcPr>
            <w:tcW w:w="1559" w:type="dxa"/>
            <w:shd w:val="clear" w:color="auto" w:fill="auto"/>
          </w:tcPr>
          <w:p w:rsidR="004C2141" w:rsidRPr="004C2141" w:rsidRDefault="004C2141" w:rsidP="004C2141">
            <w:pPr>
              <w:jc w:val="center"/>
              <w:rPr>
                <w:sz w:val="28"/>
                <w:szCs w:val="20"/>
              </w:rPr>
            </w:pPr>
            <w:r w:rsidRPr="004C2141">
              <w:rPr>
                <w:sz w:val="20"/>
                <w:szCs w:val="20"/>
              </w:rPr>
              <w:t>1232,00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Закупка товаров, работ и услуг для государственных (муниципальных) нужд</w:t>
            </w:r>
          </w:p>
        </w:tc>
        <w:tc>
          <w:tcPr>
            <w:tcW w:w="851" w:type="dxa"/>
            <w:shd w:val="clear" w:color="auto" w:fill="auto"/>
          </w:tcPr>
          <w:p w:rsidR="004C2141" w:rsidRPr="004C2141" w:rsidRDefault="004C2141" w:rsidP="004C2141">
            <w:pPr>
              <w:jc w:val="both"/>
              <w:rPr>
                <w:sz w:val="20"/>
                <w:szCs w:val="20"/>
              </w:rPr>
            </w:pPr>
            <w:r w:rsidRPr="004C2141">
              <w:rPr>
                <w:sz w:val="20"/>
                <w:szCs w:val="20"/>
              </w:rPr>
              <w:t>0113</w:t>
            </w:r>
          </w:p>
        </w:tc>
        <w:tc>
          <w:tcPr>
            <w:tcW w:w="1417" w:type="dxa"/>
            <w:shd w:val="clear" w:color="auto" w:fill="auto"/>
          </w:tcPr>
          <w:p w:rsidR="004C2141" w:rsidRPr="004C2141" w:rsidRDefault="004C2141" w:rsidP="004C2141">
            <w:pPr>
              <w:jc w:val="both"/>
              <w:rPr>
                <w:sz w:val="20"/>
                <w:szCs w:val="20"/>
              </w:rPr>
            </w:pPr>
            <w:r w:rsidRPr="004C2141">
              <w:rPr>
                <w:sz w:val="20"/>
                <w:szCs w:val="20"/>
              </w:rPr>
              <w:t>2200075140</w:t>
            </w:r>
          </w:p>
        </w:tc>
        <w:tc>
          <w:tcPr>
            <w:tcW w:w="992" w:type="dxa"/>
            <w:shd w:val="clear" w:color="auto" w:fill="auto"/>
          </w:tcPr>
          <w:p w:rsidR="004C2141" w:rsidRPr="004C2141" w:rsidRDefault="004C2141" w:rsidP="004C2141">
            <w:pPr>
              <w:jc w:val="both"/>
              <w:rPr>
                <w:sz w:val="20"/>
                <w:szCs w:val="20"/>
              </w:rPr>
            </w:pPr>
            <w:r w:rsidRPr="004C2141">
              <w:rPr>
                <w:sz w:val="20"/>
                <w:szCs w:val="20"/>
              </w:rPr>
              <w:t>200</w:t>
            </w:r>
          </w:p>
        </w:tc>
        <w:tc>
          <w:tcPr>
            <w:tcW w:w="567" w:type="dxa"/>
            <w:shd w:val="clear" w:color="auto" w:fill="auto"/>
          </w:tcPr>
          <w:p w:rsidR="004C2141" w:rsidRPr="004C2141" w:rsidRDefault="004C2141" w:rsidP="004C2141">
            <w:pPr>
              <w:jc w:val="both"/>
              <w:rPr>
                <w:sz w:val="20"/>
                <w:szCs w:val="20"/>
              </w:rPr>
            </w:pPr>
          </w:p>
        </w:tc>
        <w:tc>
          <w:tcPr>
            <w:tcW w:w="1276" w:type="dxa"/>
          </w:tcPr>
          <w:p w:rsidR="004C2141" w:rsidRPr="004C2141" w:rsidRDefault="004C2141" w:rsidP="004C2141">
            <w:pPr>
              <w:jc w:val="center"/>
              <w:rPr>
                <w:sz w:val="28"/>
                <w:szCs w:val="20"/>
              </w:rPr>
            </w:pPr>
            <w:r w:rsidRPr="004C2141">
              <w:rPr>
                <w:sz w:val="20"/>
                <w:szCs w:val="20"/>
              </w:rPr>
              <w:t>2584,00</w:t>
            </w:r>
          </w:p>
        </w:tc>
        <w:tc>
          <w:tcPr>
            <w:tcW w:w="1559" w:type="dxa"/>
            <w:shd w:val="clear" w:color="auto" w:fill="auto"/>
          </w:tcPr>
          <w:p w:rsidR="004C2141" w:rsidRPr="004C2141" w:rsidRDefault="004C2141" w:rsidP="004C2141">
            <w:pPr>
              <w:jc w:val="center"/>
              <w:rPr>
                <w:sz w:val="28"/>
                <w:szCs w:val="20"/>
              </w:rPr>
            </w:pPr>
            <w:r w:rsidRPr="004C2141">
              <w:rPr>
                <w:sz w:val="20"/>
                <w:szCs w:val="20"/>
              </w:rPr>
              <w:t>1232,00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Иные закупки товаров, работ и услуг для обеспечения государственных (муниципальных) нужд</w:t>
            </w:r>
          </w:p>
        </w:tc>
        <w:tc>
          <w:tcPr>
            <w:tcW w:w="851" w:type="dxa"/>
            <w:shd w:val="clear" w:color="auto" w:fill="auto"/>
          </w:tcPr>
          <w:p w:rsidR="004C2141" w:rsidRPr="004C2141" w:rsidRDefault="004C2141" w:rsidP="004C2141">
            <w:pPr>
              <w:jc w:val="both"/>
              <w:rPr>
                <w:sz w:val="20"/>
                <w:szCs w:val="20"/>
              </w:rPr>
            </w:pPr>
            <w:r w:rsidRPr="004C2141">
              <w:rPr>
                <w:sz w:val="20"/>
                <w:szCs w:val="20"/>
              </w:rPr>
              <w:t>0113</w:t>
            </w:r>
          </w:p>
        </w:tc>
        <w:tc>
          <w:tcPr>
            <w:tcW w:w="1417" w:type="dxa"/>
            <w:shd w:val="clear" w:color="auto" w:fill="auto"/>
          </w:tcPr>
          <w:p w:rsidR="004C2141" w:rsidRPr="004C2141" w:rsidRDefault="004C2141" w:rsidP="004C2141">
            <w:pPr>
              <w:jc w:val="both"/>
              <w:rPr>
                <w:sz w:val="20"/>
                <w:szCs w:val="20"/>
              </w:rPr>
            </w:pPr>
            <w:r w:rsidRPr="004C2141">
              <w:rPr>
                <w:sz w:val="20"/>
                <w:szCs w:val="20"/>
              </w:rPr>
              <w:t>2200075140</w:t>
            </w:r>
          </w:p>
        </w:tc>
        <w:tc>
          <w:tcPr>
            <w:tcW w:w="992" w:type="dxa"/>
            <w:shd w:val="clear" w:color="auto" w:fill="auto"/>
          </w:tcPr>
          <w:p w:rsidR="004C2141" w:rsidRPr="004C2141" w:rsidRDefault="004C2141" w:rsidP="004C2141">
            <w:pPr>
              <w:jc w:val="both"/>
              <w:rPr>
                <w:sz w:val="20"/>
                <w:szCs w:val="20"/>
              </w:rPr>
            </w:pPr>
            <w:r w:rsidRPr="004C2141">
              <w:rPr>
                <w:sz w:val="20"/>
                <w:szCs w:val="20"/>
              </w:rPr>
              <w:t>240</w:t>
            </w:r>
          </w:p>
        </w:tc>
        <w:tc>
          <w:tcPr>
            <w:tcW w:w="567" w:type="dxa"/>
            <w:shd w:val="clear" w:color="auto" w:fill="auto"/>
          </w:tcPr>
          <w:p w:rsidR="004C2141" w:rsidRPr="004C2141" w:rsidRDefault="004C2141" w:rsidP="004C2141">
            <w:pPr>
              <w:jc w:val="both"/>
              <w:rPr>
                <w:sz w:val="20"/>
                <w:szCs w:val="20"/>
              </w:rPr>
            </w:pPr>
          </w:p>
        </w:tc>
        <w:tc>
          <w:tcPr>
            <w:tcW w:w="1276" w:type="dxa"/>
          </w:tcPr>
          <w:p w:rsidR="004C2141" w:rsidRPr="004C2141" w:rsidRDefault="004C2141" w:rsidP="004C2141">
            <w:pPr>
              <w:jc w:val="center"/>
              <w:rPr>
                <w:sz w:val="28"/>
                <w:szCs w:val="20"/>
              </w:rPr>
            </w:pPr>
            <w:r w:rsidRPr="004C2141">
              <w:rPr>
                <w:sz w:val="20"/>
                <w:szCs w:val="20"/>
              </w:rPr>
              <w:t>2584,00</w:t>
            </w:r>
          </w:p>
        </w:tc>
        <w:tc>
          <w:tcPr>
            <w:tcW w:w="1559" w:type="dxa"/>
            <w:shd w:val="clear" w:color="auto" w:fill="auto"/>
          </w:tcPr>
          <w:p w:rsidR="004C2141" w:rsidRPr="004C2141" w:rsidRDefault="004C2141" w:rsidP="004C2141">
            <w:pPr>
              <w:jc w:val="center"/>
              <w:rPr>
                <w:sz w:val="28"/>
                <w:szCs w:val="20"/>
              </w:rPr>
            </w:pPr>
            <w:r w:rsidRPr="004C2141">
              <w:rPr>
                <w:sz w:val="20"/>
                <w:szCs w:val="20"/>
              </w:rPr>
              <w:t>1232,00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lastRenderedPageBreak/>
              <w:t>Увеличение стоимости материальных запасов</w:t>
            </w:r>
          </w:p>
        </w:tc>
        <w:tc>
          <w:tcPr>
            <w:tcW w:w="851" w:type="dxa"/>
            <w:shd w:val="clear" w:color="auto" w:fill="auto"/>
          </w:tcPr>
          <w:p w:rsidR="004C2141" w:rsidRPr="004C2141" w:rsidRDefault="004C2141" w:rsidP="004C2141">
            <w:pPr>
              <w:jc w:val="both"/>
              <w:rPr>
                <w:sz w:val="20"/>
                <w:szCs w:val="20"/>
              </w:rPr>
            </w:pPr>
            <w:r w:rsidRPr="004C2141">
              <w:rPr>
                <w:sz w:val="20"/>
                <w:szCs w:val="20"/>
              </w:rPr>
              <w:t>0113</w:t>
            </w:r>
          </w:p>
        </w:tc>
        <w:tc>
          <w:tcPr>
            <w:tcW w:w="1417" w:type="dxa"/>
            <w:shd w:val="clear" w:color="auto" w:fill="auto"/>
          </w:tcPr>
          <w:p w:rsidR="004C2141" w:rsidRPr="004C2141" w:rsidRDefault="004C2141" w:rsidP="004C2141">
            <w:pPr>
              <w:jc w:val="both"/>
              <w:rPr>
                <w:sz w:val="20"/>
                <w:szCs w:val="20"/>
              </w:rPr>
            </w:pPr>
            <w:r w:rsidRPr="004C2141">
              <w:rPr>
                <w:sz w:val="20"/>
                <w:szCs w:val="20"/>
              </w:rPr>
              <w:t>2200075140</w:t>
            </w:r>
          </w:p>
        </w:tc>
        <w:tc>
          <w:tcPr>
            <w:tcW w:w="992" w:type="dxa"/>
            <w:shd w:val="clear" w:color="auto" w:fill="auto"/>
          </w:tcPr>
          <w:p w:rsidR="004C2141" w:rsidRPr="004C2141" w:rsidRDefault="004C2141" w:rsidP="004C2141">
            <w:pPr>
              <w:jc w:val="both"/>
              <w:rPr>
                <w:sz w:val="20"/>
                <w:szCs w:val="20"/>
              </w:rPr>
            </w:pPr>
            <w:r w:rsidRPr="004C2141">
              <w:rPr>
                <w:sz w:val="20"/>
                <w:szCs w:val="20"/>
              </w:rPr>
              <w:t>244</w:t>
            </w:r>
          </w:p>
        </w:tc>
        <w:tc>
          <w:tcPr>
            <w:tcW w:w="567" w:type="dxa"/>
            <w:shd w:val="clear" w:color="auto" w:fill="auto"/>
          </w:tcPr>
          <w:p w:rsidR="004C2141" w:rsidRPr="004C2141" w:rsidRDefault="004C2141" w:rsidP="004C2141">
            <w:pPr>
              <w:jc w:val="both"/>
              <w:rPr>
                <w:sz w:val="20"/>
                <w:szCs w:val="20"/>
              </w:rPr>
            </w:pPr>
            <w:r w:rsidRPr="004C2141">
              <w:rPr>
                <w:sz w:val="20"/>
                <w:szCs w:val="20"/>
              </w:rPr>
              <w:t>340</w:t>
            </w:r>
          </w:p>
        </w:tc>
        <w:tc>
          <w:tcPr>
            <w:tcW w:w="1276" w:type="dxa"/>
          </w:tcPr>
          <w:p w:rsidR="004C2141" w:rsidRPr="004C2141" w:rsidRDefault="004C2141" w:rsidP="004C2141">
            <w:pPr>
              <w:jc w:val="center"/>
              <w:rPr>
                <w:sz w:val="28"/>
                <w:szCs w:val="20"/>
              </w:rPr>
            </w:pPr>
            <w:r w:rsidRPr="004C2141">
              <w:rPr>
                <w:sz w:val="20"/>
                <w:szCs w:val="20"/>
              </w:rPr>
              <w:t>2584,00</w:t>
            </w:r>
          </w:p>
        </w:tc>
        <w:tc>
          <w:tcPr>
            <w:tcW w:w="1559" w:type="dxa"/>
            <w:shd w:val="clear" w:color="auto" w:fill="auto"/>
          </w:tcPr>
          <w:p w:rsidR="004C2141" w:rsidRPr="004C2141" w:rsidRDefault="004C2141" w:rsidP="004C2141">
            <w:pPr>
              <w:jc w:val="center"/>
              <w:rPr>
                <w:sz w:val="20"/>
                <w:szCs w:val="20"/>
              </w:rPr>
            </w:pPr>
            <w:r w:rsidRPr="004C2141">
              <w:rPr>
                <w:sz w:val="20"/>
                <w:szCs w:val="20"/>
              </w:rPr>
              <w:t>1232,00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 xml:space="preserve">Расходы на содержание муниципального имущества </w:t>
            </w:r>
            <w:proofErr w:type="gramStart"/>
            <w:r w:rsidRPr="004C2141">
              <w:rPr>
                <w:sz w:val="20"/>
                <w:szCs w:val="20"/>
              </w:rPr>
              <w:t xml:space="preserve">( </w:t>
            </w:r>
            <w:proofErr w:type="gramEnd"/>
            <w:r w:rsidRPr="004C2141">
              <w:rPr>
                <w:sz w:val="20"/>
                <w:szCs w:val="20"/>
              </w:rPr>
              <w:t>здания)</w:t>
            </w:r>
          </w:p>
        </w:tc>
        <w:tc>
          <w:tcPr>
            <w:tcW w:w="851" w:type="dxa"/>
            <w:shd w:val="clear" w:color="auto" w:fill="auto"/>
          </w:tcPr>
          <w:p w:rsidR="004C2141" w:rsidRPr="004C2141" w:rsidRDefault="004C2141" w:rsidP="004C2141">
            <w:pPr>
              <w:jc w:val="both"/>
              <w:rPr>
                <w:sz w:val="20"/>
                <w:szCs w:val="20"/>
              </w:rPr>
            </w:pPr>
            <w:r w:rsidRPr="004C2141">
              <w:rPr>
                <w:sz w:val="20"/>
                <w:szCs w:val="20"/>
              </w:rPr>
              <w:t>0113</w:t>
            </w:r>
          </w:p>
        </w:tc>
        <w:tc>
          <w:tcPr>
            <w:tcW w:w="1417" w:type="dxa"/>
            <w:shd w:val="clear" w:color="auto" w:fill="auto"/>
          </w:tcPr>
          <w:p w:rsidR="004C2141" w:rsidRPr="004C2141" w:rsidRDefault="004C2141" w:rsidP="004C2141">
            <w:pPr>
              <w:jc w:val="both"/>
              <w:rPr>
                <w:sz w:val="20"/>
                <w:szCs w:val="20"/>
              </w:rPr>
            </w:pPr>
            <w:r w:rsidRPr="004C2141">
              <w:rPr>
                <w:sz w:val="20"/>
                <w:szCs w:val="20"/>
              </w:rPr>
              <w:t>2200008010</w:t>
            </w:r>
          </w:p>
        </w:tc>
        <w:tc>
          <w:tcPr>
            <w:tcW w:w="992" w:type="dxa"/>
            <w:shd w:val="clear" w:color="auto" w:fill="auto"/>
          </w:tcPr>
          <w:p w:rsidR="004C2141" w:rsidRPr="004C2141" w:rsidRDefault="004C2141" w:rsidP="004C2141">
            <w:pPr>
              <w:jc w:val="both"/>
              <w:rPr>
                <w:sz w:val="20"/>
                <w:szCs w:val="20"/>
              </w:rPr>
            </w:pPr>
          </w:p>
        </w:tc>
        <w:tc>
          <w:tcPr>
            <w:tcW w:w="567" w:type="dxa"/>
            <w:shd w:val="clear" w:color="auto" w:fill="auto"/>
          </w:tcPr>
          <w:p w:rsidR="004C2141" w:rsidRPr="004C2141" w:rsidRDefault="004C2141" w:rsidP="004C2141">
            <w:pPr>
              <w:jc w:val="both"/>
              <w:rPr>
                <w:sz w:val="20"/>
                <w:szCs w:val="20"/>
              </w:rPr>
            </w:pPr>
          </w:p>
        </w:tc>
        <w:tc>
          <w:tcPr>
            <w:tcW w:w="1276" w:type="dxa"/>
          </w:tcPr>
          <w:p w:rsidR="004C2141" w:rsidRPr="004C2141" w:rsidRDefault="004C2141" w:rsidP="004C2141">
            <w:pPr>
              <w:jc w:val="center"/>
              <w:rPr>
                <w:sz w:val="20"/>
                <w:szCs w:val="20"/>
              </w:rPr>
            </w:pPr>
            <w:r w:rsidRPr="004C2141">
              <w:rPr>
                <w:sz w:val="20"/>
                <w:szCs w:val="20"/>
              </w:rPr>
              <w:t>874900,00</w:t>
            </w:r>
          </w:p>
        </w:tc>
        <w:tc>
          <w:tcPr>
            <w:tcW w:w="1559" w:type="dxa"/>
            <w:shd w:val="clear" w:color="auto" w:fill="auto"/>
          </w:tcPr>
          <w:p w:rsidR="004C2141" w:rsidRPr="004C2141" w:rsidRDefault="004C2141" w:rsidP="004C2141">
            <w:pPr>
              <w:jc w:val="center"/>
              <w:rPr>
                <w:sz w:val="20"/>
                <w:szCs w:val="20"/>
              </w:rPr>
            </w:pPr>
            <w:r w:rsidRPr="004C2141">
              <w:rPr>
                <w:sz w:val="20"/>
                <w:szCs w:val="20"/>
              </w:rPr>
              <w:t>874900,00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Закупка товаров, работ и услуг для государственных (муниципальных) нужд</w:t>
            </w:r>
          </w:p>
        </w:tc>
        <w:tc>
          <w:tcPr>
            <w:tcW w:w="851" w:type="dxa"/>
            <w:shd w:val="clear" w:color="auto" w:fill="auto"/>
          </w:tcPr>
          <w:p w:rsidR="004C2141" w:rsidRPr="004C2141" w:rsidRDefault="004C2141" w:rsidP="004C2141">
            <w:pPr>
              <w:jc w:val="both"/>
              <w:rPr>
                <w:sz w:val="20"/>
                <w:szCs w:val="20"/>
              </w:rPr>
            </w:pPr>
            <w:r w:rsidRPr="004C2141">
              <w:rPr>
                <w:sz w:val="20"/>
                <w:szCs w:val="20"/>
              </w:rPr>
              <w:t>0113</w:t>
            </w:r>
          </w:p>
        </w:tc>
        <w:tc>
          <w:tcPr>
            <w:tcW w:w="1417" w:type="dxa"/>
            <w:shd w:val="clear" w:color="auto" w:fill="auto"/>
          </w:tcPr>
          <w:p w:rsidR="004C2141" w:rsidRPr="004C2141" w:rsidRDefault="004C2141" w:rsidP="004C2141">
            <w:pPr>
              <w:rPr>
                <w:sz w:val="28"/>
                <w:szCs w:val="20"/>
              </w:rPr>
            </w:pPr>
            <w:r w:rsidRPr="004C2141">
              <w:rPr>
                <w:sz w:val="20"/>
                <w:szCs w:val="20"/>
              </w:rPr>
              <w:t>2200008010</w:t>
            </w:r>
          </w:p>
        </w:tc>
        <w:tc>
          <w:tcPr>
            <w:tcW w:w="992" w:type="dxa"/>
            <w:shd w:val="clear" w:color="auto" w:fill="auto"/>
          </w:tcPr>
          <w:p w:rsidR="004C2141" w:rsidRPr="004C2141" w:rsidRDefault="004C2141" w:rsidP="004C2141">
            <w:pPr>
              <w:jc w:val="both"/>
              <w:rPr>
                <w:sz w:val="20"/>
                <w:szCs w:val="20"/>
              </w:rPr>
            </w:pPr>
            <w:r w:rsidRPr="004C2141">
              <w:rPr>
                <w:sz w:val="20"/>
                <w:szCs w:val="20"/>
              </w:rPr>
              <w:t>200</w:t>
            </w:r>
          </w:p>
        </w:tc>
        <w:tc>
          <w:tcPr>
            <w:tcW w:w="567" w:type="dxa"/>
            <w:shd w:val="clear" w:color="auto" w:fill="auto"/>
          </w:tcPr>
          <w:p w:rsidR="004C2141" w:rsidRPr="004C2141" w:rsidRDefault="004C2141" w:rsidP="004C2141">
            <w:pPr>
              <w:jc w:val="both"/>
              <w:rPr>
                <w:sz w:val="20"/>
                <w:szCs w:val="20"/>
              </w:rPr>
            </w:pPr>
          </w:p>
        </w:tc>
        <w:tc>
          <w:tcPr>
            <w:tcW w:w="1276" w:type="dxa"/>
          </w:tcPr>
          <w:p w:rsidR="004C2141" w:rsidRPr="004C2141" w:rsidRDefault="004C2141" w:rsidP="004C2141">
            <w:pPr>
              <w:jc w:val="center"/>
              <w:rPr>
                <w:sz w:val="20"/>
                <w:szCs w:val="20"/>
              </w:rPr>
            </w:pPr>
            <w:r w:rsidRPr="004C2141">
              <w:rPr>
                <w:sz w:val="20"/>
                <w:szCs w:val="20"/>
              </w:rPr>
              <w:t>874900,00</w:t>
            </w:r>
          </w:p>
        </w:tc>
        <w:tc>
          <w:tcPr>
            <w:tcW w:w="1559" w:type="dxa"/>
            <w:shd w:val="clear" w:color="auto" w:fill="auto"/>
          </w:tcPr>
          <w:p w:rsidR="004C2141" w:rsidRPr="004C2141" w:rsidRDefault="004C2141" w:rsidP="004C2141">
            <w:pPr>
              <w:jc w:val="center"/>
              <w:rPr>
                <w:sz w:val="20"/>
                <w:szCs w:val="20"/>
              </w:rPr>
            </w:pPr>
            <w:r w:rsidRPr="004C2141">
              <w:rPr>
                <w:sz w:val="20"/>
                <w:szCs w:val="20"/>
              </w:rPr>
              <w:t>874900,00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Иные закупки товаров, работ и услуг для обеспечения государственных (муниципальных) нужд</w:t>
            </w:r>
          </w:p>
        </w:tc>
        <w:tc>
          <w:tcPr>
            <w:tcW w:w="851" w:type="dxa"/>
            <w:shd w:val="clear" w:color="auto" w:fill="auto"/>
          </w:tcPr>
          <w:p w:rsidR="004C2141" w:rsidRPr="004C2141" w:rsidRDefault="004C2141" w:rsidP="004C2141">
            <w:pPr>
              <w:jc w:val="both"/>
              <w:rPr>
                <w:sz w:val="20"/>
                <w:szCs w:val="20"/>
              </w:rPr>
            </w:pPr>
            <w:r w:rsidRPr="004C2141">
              <w:rPr>
                <w:sz w:val="20"/>
                <w:szCs w:val="20"/>
              </w:rPr>
              <w:t>0113</w:t>
            </w:r>
          </w:p>
        </w:tc>
        <w:tc>
          <w:tcPr>
            <w:tcW w:w="1417" w:type="dxa"/>
            <w:shd w:val="clear" w:color="auto" w:fill="auto"/>
          </w:tcPr>
          <w:p w:rsidR="004C2141" w:rsidRPr="004C2141" w:rsidRDefault="004C2141" w:rsidP="004C2141">
            <w:pPr>
              <w:rPr>
                <w:sz w:val="28"/>
                <w:szCs w:val="20"/>
              </w:rPr>
            </w:pPr>
            <w:r w:rsidRPr="004C2141">
              <w:rPr>
                <w:sz w:val="20"/>
                <w:szCs w:val="20"/>
              </w:rPr>
              <w:t>2200008010</w:t>
            </w:r>
          </w:p>
        </w:tc>
        <w:tc>
          <w:tcPr>
            <w:tcW w:w="992" w:type="dxa"/>
            <w:shd w:val="clear" w:color="auto" w:fill="auto"/>
          </w:tcPr>
          <w:p w:rsidR="004C2141" w:rsidRPr="004C2141" w:rsidRDefault="004C2141" w:rsidP="004C2141">
            <w:pPr>
              <w:jc w:val="both"/>
              <w:rPr>
                <w:sz w:val="20"/>
                <w:szCs w:val="20"/>
              </w:rPr>
            </w:pPr>
            <w:r w:rsidRPr="004C2141">
              <w:rPr>
                <w:sz w:val="20"/>
                <w:szCs w:val="20"/>
              </w:rPr>
              <w:t>240</w:t>
            </w:r>
          </w:p>
        </w:tc>
        <w:tc>
          <w:tcPr>
            <w:tcW w:w="567" w:type="dxa"/>
            <w:shd w:val="clear" w:color="auto" w:fill="auto"/>
          </w:tcPr>
          <w:p w:rsidR="004C2141" w:rsidRPr="004C2141" w:rsidRDefault="004C2141" w:rsidP="004C2141">
            <w:pPr>
              <w:jc w:val="both"/>
              <w:rPr>
                <w:sz w:val="20"/>
                <w:szCs w:val="20"/>
              </w:rPr>
            </w:pPr>
          </w:p>
        </w:tc>
        <w:tc>
          <w:tcPr>
            <w:tcW w:w="1276" w:type="dxa"/>
          </w:tcPr>
          <w:p w:rsidR="004C2141" w:rsidRPr="004C2141" w:rsidRDefault="004C2141" w:rsidP="004C2141">
            <w:pPr>
              <w:jc w:val="center"/>
              <w:rPr>
                <w:sz w:val="20"/>
                <w:szCs w:val="20"/>
              </w:rPr>
            </w:pPr>
            <w:r w:rsidRPr="004C2141">
              <w:rPr>
                <w:sz w:val="20"/>
                <w:szCs w:val="20"/>
              </w:rPr>
              <w:t>874900,00</w:t>
            </w:r>
          </w:p>
        </w:tc>
        <w:tc>
          <w:tcPr>
            <w:tcW w:w="1559" w:type="dxa"/>
            <w:shd w:val="clear" w:color="auto" w:fill="auto"/>
          </w:tcPr>
          <w:p w:rsidR="004C2141" w:rsidRPr="004C2141" w:rsidRDefault="004C2141" w:rsidP="004C2141">
            <w:pPr>
              <w:jc w:val="center"/>
              <w:rPr>
                <w:sz w:val="20"/>
                <w:szCs w:val="20"/>
              </w:rPr>
            </w:pPr>
            <w:r w:rsidRPr="004C2141">
              <w:rPr>
                <w:sz w:val="20"/>
                <w:szCs w:val="20"/>
              </w:rPr>
              <w:t>874900,00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Транспортные услуги</w:t>
            </w:r>
          </w:p>
        </w:tc>
        <w:tc>
          <w:tcPr>
            <w:tcW w:w="851" w:type="dxa"/>
            <w:shd w:val="clear" w:color="auto" w:fill="auto"/>
          </w:tcPr>
          <w:p w:rsidR="004C2141" w:rsidRPr="004C2141" w:rsidRDefault="004C2141" w:rsidP="004C2141">
            <w:pPr>
              <w:jc w:val="both"/>
              <w:rPr>
                <w:sz w:val="20"/>
                <w:szCs w:val="20"/>
              </w:rPr>
            </w:pPr>
            <w:r w:rsidRPr="004C2141">
              <w:rPr>
                <w:sz w:val="20"/>
                <w:szCs w:val="20"/>
              </w:rPr>
              <w:t>0113</w:t>
            </w:r>
          </w:p>
        </w:tc>
        <w:tc>
          <w:tcPr>
            <w:tcW w:w="1417" w:type="dxa"/>
            <w:shd w:val="clear" w:color="auto" w:fill="auto"/>
          </w:tcPr>
          <w:p w:rsidR="004C2141" w:rsidRPr="004C2141" w:rsidRDefault="004C2141" w:rsidP="004C2141">
            <w:pPr>
              <w:rPr>
                <w:sz w:val="28"/>
                <w:szCs w:val="20"/>
              </w:rPr>
            </w:pPr>
            <w:r w:rsidRPr="004C2141">
              <w:rPr>
                <w:sz w:val="20"/>
                <w:szCs w:val="20"/>
              </w:rPr>
              <w:t>2200008010</w:t>
            </w:r>
          </w:p>
        </w:tc>
        <w:tc>
          <w:tcPr>
            <w:tcW w:w="992" w:type="dxa"/>
            <w:shd w:val="clear" w:color="auto" w:fill="auto"/>
          </w:tcPr>
          <w:p w:rsidR="004C2141" w:rsidRPr="004C2141" w:rsidRDefault="004C2141" w:rsidP="004C2141">
            <w:pPr>
              <w:jc w:val="both"/>
              <w:rPr>
                <w:sz w:val="20"/>
                <w:szCs w:val="20"/>
              </w:rPr>
            </w:pPr>
            <w:r w:rsidRPr="004C2141">
              <w:rPr>
                <w:sz w:val="20"/>
                <w:szCs w:val="20"/>
              </w:rPr>
              <w:t>244</w:t>
            </w:r>
          </w:p>
        </w:tc>
        <w:tc>
          <w:tcPr>
            <w:tcW w:w="567" w:type="dxa"/>
            <w:shd w:val="clear" w:color="auto" w:fill="auto"/>
          </w:tcPr>
          <w:p w:rsidR="004C2141" w:rsidRPr="004C2141" w:rsidRDefault="004C2141" w:rsidP="004C2141">
            <w:pPr>
              <w:jc w:val="both"/>
              <w:rPr>
                <w:sz w:val="20"/>
                <w:szCs w:val="20"/>
              </w:rPr>
            </w:pPr>
            <w:r w:rsidRPr="004C2141">
              <w:rPr>
                <w:sz w:val="20"/>
                <w:szCs w:val="20"/>
              </w:rPr>
              <w:t>222</w:t>
            </w:r>
          </w:p>
        </w:tc>
        <w:tc>
          <w:tcPr>
            <w:tcW w:w="1276" w:type="dxa"/>
          </w:tcPr>
          <w:p w:rsidR="004C2141" w:rsidRPr="004C2141" w:rsidRDefault="004C2141" w:rsidP="004C2141">
            <w:pPr>
              <w:jc w:val="center"/>
              <w:rPr>
                <w:sz w:val="20"/>
                <w:szCs w:val="20"/>
              </w:rPr>
            </w:pPr>
            <w:r w:rsidRPr="004C2141">
              <w:rPr>
                <w:sz w:val="20"/>
                <w:szCs w:val="20"/>
              </w:rPr>
              <w:t>76000,00</w:t>
            </w:r>
          </w:p>
        </w:tc>
        <w:tc>
          <w:tcPr>
            <w:tcW w:w="1559" w:type="dxa"/>
            <w:shd w:val="clear" w:color="auto" w:fill="auto"/>
          </w:tcPr>
          <w:p w:rsidR="004C2141" w:rsidRPr="004C2141" w:rsidRDefault="004C2141" w:rsidP="004C2141">
            <w:pPr>
              <w:jc w:val="center"/>
              <w:rPr>
                <w:sz w:val="20"/>
                <w:szCs w:val="20"/>
              </w:rPr>
            </w:pPr>
            <w:r w:rsidRPr="004C2141">
              <w:rPr>
                <w:sz w:val="20"/>
                <w:szCs w:val="20"/>
              </w:rPr>
              <w:t>76000,00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Коммунальные услуги</w:t>
            </w:r>
          </w:p>
        </w:tc>
        <w:tc>
          <w:tcPr>
            <w:tcW w:w="851" w:type="dxa"/>
            <w:shd w:val="clear" w:color="auto" w:fill="auto"/>
          </w:tcPr>
          <w:p w:rsidR="004C2141" w:rsidRPr="004C2141" w:rsidRDefault="004C2141" w:rsidP="004C2141">
            <w:pPr>
              <w:jc w:val="both"/>
              <w:rPr>
                <w:sz w:val="20"/>
                <w:szCs w:val="20"/>
              </w:rPr>
            </w:pPr>
            <w:r w:rsidRPr="004C2141">
              <w:rPr>
                <w:sz w:val="20"/>
                <w:szCs w:val="20"/>
              </w:rPr>
              <w:t>0113</w:t>
            </w:r>
          </w:p>
        </w:tc>
        <w:tc>
          <w:tcPr>
            <w:tcW w:w="1417" w:type="dxa"/>
            <w:shd w:val="clear" w:color="auto" w:fill="auto"/>
          </w:tcPr>
          <w:p w:rsidR="004C2141" w:rsidRPr="004C2141" w:rsidRDefault="004C2141" w:rsidP="004C2141">
            <w:pPr>
              <w:rPr>
                <w:sz w:val="28"/>
                <w:szCs w:val="20"/>
              </w:rPr>
            </w:pPr>
            <w:r w:rsidRPr="004C2141">
              <w:rPr>
                <w:sz w:val="20"/>
                <w:szCs w:val="20"/>
              </w:rPr>
              <w:t>2200008010</w:t>
            </w:r>
          </w:p>
        </w:tc>
        <w:tc>
          <w:tcPr>
            <w:tcW w:w="992" w:type="dxa"/>
            <w:shd w:val="clear" w:color="auto" w:fill="auto"/>
          </w:tcPr>
          <w:p w:rsidR="004C2141" w:rsidRPr="004C2141" w:rsidRDefault="004C2141" w:rsidP="004C2141">
            <w:pPr>
              <w:jc w:val="both"/>
              <w:rPr>
                <w:sz w:val="20"/>
                <w:szCs w:val="20"/>
              </w:rPr>
            </w:pPr>
            <w:r w:rsidRPr="004C2141">
              <w:rPr>
                <w:sz w:val="20"/>
                <w:szCs w:val="20"/>
              </w:rPr>
              <w:t>244</w:t>
            </w:r>
          </w:p>
        </w:tc>
        <w:tc>
          <w:tcPr>
            <w:tcW w:w="567" w:type="dxa"/>
            <w:shd w:val="clear" w:color="auto" w:fill="auto"/>
          </w:tcPr>
          <w:p w:rsidR="004C2141" w:rsidRPr="004C2141" w:rsidRDefault="004C2141" w:rsidP="004C2141">
            <w:pPr>
              <w:jc w:val="both"/>
              <w:rPr>
                <w:sz w:val="20"/>
                <w:szCs w:val="20"/>
              </w:rPr>
            </w:pPr>
            <w:r w:rsidRPr="004C2141">
              <w:rPr>
                <w:sz w:val="20"/>
                <w:szCs w:val="20"/>
              </w:rPr>
              <w:t>223</w:t>
            </w:r>
          </w:p>
        </w:tc>
        <w:tc>
          <w:tcPr>
            <w:tcW w:w="1276" w:type="dxa"/>
          </w:tcPr>
          <w:p w:rsidR="004C2141" w:rsidRPr="004C2141" w:rsidRDefault="004C2141" w:rsidP="004C2141">
            <w:pPr>
              <w:jc w:val="center"/>
              <w:rPr>
                <w:sz w:val="20"/>
                <w:szCs w:val="20"/>
              </w:rPr>
            </w:pPr>
            <w:r w:rsidRPr="004C2141">
              <w:rPr>
                <w:sz w:val="20"/>
                <w:szCs w:val="20"/>
              </w:rPr>
              <w:t>723900,00</w:t>
            </w:r>
          </w:p>
        </w:tc>
        <w:tc>
          <w:tcPr>
            <w:tcW w:w="1559" w:type="dxa"/>
            <w:shd w:val="clear" w:color="auto" w:fill="auto"/>
          </w:tcPr>
          <w:p w:rsidR="004C2141" w:rsidRPr="004C2141" w:rsidRDefault="004C2141" w:rsidP="004C2141">
            <w:pPr>
              <w:jc w:val="center"/>
              <w:rPr>
                <w:sz w:val="20"/>
                <w:szCs w:val="20"/>
              </w:rPr>
            </w:pPr>
            <w:r w:rsidRPr="004C2141">
              <w:rPr>
                <w:sz w:val="20"/>
                <w:szCs w:val="20"/>
              </w:rPr>
              <w:t>723900,00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Прочие услуги</w:t>
            </w:r>
          </w:p>
        </w:tc>
        <w:tc>
          <w:tcPr>
            <w:tcW w:w="851" w:type="dxa"/>
            <w:shd w:val="clear" w:color="auto" w:fill="auto"/>
          </w:tcPr>
          <w:p w:rsidR="004C2141" w:rsidRPr="004C2141" w:rsidRDefault="004C2141" w:rsidP="004C2141">
            <w:pPr>
              <w:jc w:val="both"/>
              <w:rPr>
                <w:sz w:val="20"/>
                <w:szCs w:val="20"/>
              </w:rPr>
            </w:pPr>
            <w:r w:rsidRPr="004C2141">
              <w:rPr>
                <w:sz w:val="20"/>
                <w:szCs w:val="20"/>
              </w:rPr>
              <w:t>0113</w:t>
            </w:r>
          </w:p>
        </w:tc>
        <w:tc>
          <w:tcPr>
            <w:tcW w:w="1417" w:type="dxa"/>
            <w:shd w:val="clear" w:color="auto" w:fill="auto"/>
          </w:tcPr>
          <w:p w:rsidR="004C2141" w:rsidRPr="004C2141" w:rsidRDefault="004C2141" w:rsidP="004C2141">
            <w:pPr>
              <w:rPr>
                <w:sz w:val="28"/>
                <w:szCs w:val="20"/>
              </w:rPr>
            </w:pPr>
            <w:r w:rsidRPr="004C2141">
              <w:rPr>
                <w:sz w:val="20"/>
                <w:szCs w:val="20"/>
              </w:rPr>
              <w:t>2200008010</w:t>
            </w:r>
          </w:p>
        </w:tc>
        <w:tc>
          <w:tcPr>
            <w:tcW w:w="992" w:type="dxa"/>
            <w:shd w:val="clear" w:color="auto" w:fill="auto"/>
          </w:tcPr>
          <w:p w:rsidR="004C2141" w:rsidRPr="004C2141" w:rsidRDefault="004C2141" w:rsidP="004C2141">
            <w:pPr>
              <w:jc w:val="both"/>
              <w:rPr>
                <w:sz w:val="20"/>
                <w:szCs w:val="20"/>
              </w:rPr>
            </w:pPr>
            <w:r w:rsidRPr="004C2141">
              <w:rPr>
                <w:sz w:val="20"/>
                <w:szCs w:val="20"/>
              </w:rPr>
              <w:t>244</w:t>
            </w:r>
          </w:p>
        </w:tc>
        <w:tc>
          <w:tcPr>
            <w:tcW w:w="567" w:type="dxa"/>
            <w:shd w:val="clear" w:color="auto" w:fill="auto"/>
          </w:tcPr>
          <w:p w:rsidR="004C2141" w:rsidRPr="004C2141" w:rsidRDefault="004C2141" w:rsidP="004C2141">
            <w:pPr>
              <w:jc w:val="both"/>
              <w:rPr>
                <w:sz w:val="20"/>
                <w:szCs w:val="20"/>
              </w:rPr>
            </w:pPr>
            <w:r w:rsidRPr="004C2141">
              <w:rPr>
                <w:sz w:val="20"/>
                <w:szCs w:val="20"/>
              </w:rPr>
              <w:t>226</w:t>
            </w:r>
          </w:p>
        </w:tc>
        <w:tc>
          <w:tcPr>
            <w:tcW w:w="1276" w:type="dxa"/>
          </w:tcPr>
          <w:p w:rsidR="004C2141" w:rsidRPr="004C2141" w:rsidRDefault="004C2141" w:rsidP="004C2141">
            <w:pPr>
              <w:jc w:val="center"/>
              <w:rPr>
                <w:sz w:val="20"/>
                <w:szCs w:val="20"/>
              </w:rPr>
            </w:pPr>
            <w:r w:rsidRPr="004C2141">
              <w:rPr>
                <w:sz w:val="20"/>
                <w:szCs w:val="20"/>
              </w:rPr>
              <w:t>15000,00</w:t>
            </w:r>
          </w:p>
        </w:tc>
        <w:tc>
          <w:tcPr>
            <w:tcW w:w="1559" w:type="dxa"/>
            <w:shd w:val="clear" w:color="auto" w:fill="auto"/>
          </w:tcPr>
          <w:p w:rsidR="004C2141" w:rsidRPr="004C2141" w:rsidRDefault="004C2141" w:rsidP="004C2141">
            <w:pPr>
              <w:jc w:val="center"/>
              <w:rPr>
                <w:sz w:val="20"/>
                <w:szCs w:val="20"/>
              </w:rPr>
            </w:pPr>
            <w:r w:rsidRPr="004C2141">
              <w:rPr>
                <w:sz w:val="20"/>
                <w:szCs w:val="20"/>
              </w:rPr>
              <w:t>15000,00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Увеличение стоимости материальных запасов</w:t>
            </w:r>
          </w:p>
        </w:tc>
        <w:tc>
          <w:tcPr>
            <w:tcW w:w="851" w:type="dxa"/>
            <w:shd w:val="clear" w:color="auto" w:fill="auto"/>
          </w:tcPr>
          <w:p w:rsidR="004C2141" w:rsidRPr="004C2141" w:rsidRDefault="004C2141" w:rsidP="004C2141">
            <w:pPr>
              <w:jc w:val="both"/>
              <w:rPr>
                <w:sz w:val="20"/>
                <w:szCs w:val="20"/>
              </w:rPr>
            </w:pPr>
            <w:r w:rsidRPr="004C2141">
              <w:rPr>
                <w:sz w:val="20"/>
                <w:szCs w:val="20"/>
              </w:rPr>
              <w:t>0113</w:t>
            </w:r>
          </w:p>
        </w:tc>
        <w:tc>
          <w:tcPr>
            <w:tcW w:w="1417" w:type="dxa"/>
            <w:shd w:val="clear" w:color="auto" w:fill="auto"/>
          </w:tcPr>
          <w:p w:rsidR="004C2141" w:rsidRPr="004C2141" w:rsidRDefault="004C2141" w:rsidP="004C2141">
            <w:pPr>
              <w:rPr>
                <w:sz w:val="28"/>
                <w:szCs w:val="20"/>
              </w:rPr>
            </w:pPr>
            <w:r w:rsidRPr="004C2141">
              <w:rPr>
                <w:sz w:val="20"/>
                <w:szCs w:val="20"/>
              </w:rPr>
              <w:t>2200008010</w:t>
            </w:r>
          </w:p>
        </w:tc>
        <w:tc>
          <w:tcPr>
            <w:tcW w:w="992" w:type="dxa"/>
            <w:shd w:val="clear" w:color="auto" w:fill="auto"/>
          </w:tcPr>
          <w:p w:rsidR="004C2141" w:rsidRPr="004C2141" w:rsidRDefault="004C2141" w:rsidP="004C2141">
            <w:pPr>
              <w:jc w:val="both"/>
              <w:rPr>
                <w:sz w:val="20"/>
                <w:szCs w:val="20"/>
              </w:rPr>
            </w:pPr>
            <w:r w:rsidRPr="004C2141">
              <w:rPr>
                <w:sz w:val="20"/>
                <w:szCs w:val="20"/>
              </w:rPr>
              <w:t>244</w:t>
            </w:r>
          </w:p>
        </w:tc>
        <w:tc>
          <w:tcPr>
            <w:tcW w:w="567" w:type="dxa"/>
            <w:shd w:val="clear" w:color="auto" w:fill="auto"/>
          </w:tcPr>
          <w:p w:rsidR="004C2141" w:rsidRPr="004C2141" w:rsidRDefault="004C2141" w:rsidP="004C2141">
            <w:pPr>
              <w:jc w:val="both"/>
              <w:rPr>
                <w:sz w:val="20"/>
                <w:szCs w:val="20"/>
              </w:rPr>
            </w:pPr>
            <w:r w:rsidRPr="004C2141">
              <w:rPr>
                <w:sz w:val="20"/>
                <w:szCs w:val="20"/>
              </w:rPr>
              <w:t>340</w:t>
            </w:r>
          </w:p>
        </w:tc>
        <w:tc>
          <w:tcPr>
            <w:tcW w:w="1276" w:type="dxa"/>
          </w:tcPr>
          <w:p w:rsidR="004C2141" w:rsidRPr="004C2141" w:rsidRDefault="004C2141" w:rsidP="004C2141">
            <w:pPr>
              <w:jc w:val="center"/>
              <w:rPr>
                <w:sz w:val="20"/>
                <w:szCs w:val="20"/>
              </w:rPr>
            </w:pPr>
            <w:r w:rsidRPr="004C2141">
              <w:rPr>
                <w:sz w:val="20"/>
                <w:szCs w:val="20"/>
              </w:rPr>
              <w:t>60000,00</w:t>
            </w:r>
          </w:p>
        </w:tc>
        <w:tc>
          <w:tcPr>
            <w:tcW w:w="1559" w:type="dxa"/>
            <w:shd w:val="clear" w:color="auto" w:fill="auto"/>
          </w:tcPr>
          <w:p w:rsidR="004C2141" w:rsidRPr="004C2141" w:rsidRDefault="004C2141" w:rsidP="004C2141">
            <w:pPr>
              <w:jc w:val="center"/>
              <w:rPr>
                <w:sz w:val="20"/>
                <w:szCs w:val="20"/>
              </w:rPr>
            </w:pPr>
            <w:r w:rsidRPr="004C2141">
              <w:rPr>
                <w:sz w:val="20"/>
                <w:szCs w:val="20"/>
              </w:rPr>
              <w:t>60000,00</w:t>
            </w:r>
          </w:p>
        </w:tc>
      </w:tr>
      <w:tr w:rsidR="004C2141" w:rsidRPr="004C2141" w:rsidTr="004C2141">
        <w:tc>
          <w:tcPr>
            <w:tcW w:w="3643" w:type="dxa"/>
            <w:shd w:val="clear" w:color="auto" w:fill="auto"/>
          </w:tcPr>
          <w:p w:rsidR="004C2141" w:rsidRPr="004C2141" w:rsidRDefault="004C2141" w:rsidP="004C2141">
            <w:pPr>
              <w:jc w:val="both"/>
              <w:rPr>
                <w:b/>
                <w:sz w:val="22"/>
                <w:szCs w:val="22"/>
              </w:rPr>
            </w:pPr>
            <w:r w:rsidRPr="004C2141">
              <w:rPr>
                <w:b/>
                <w:sz w:val="22"/>
                <w:szCs w:val="22"/>
              </w:rPr>
              <w:t>НАЦИОНАЛЬНАЯ ОБОРОНА</w:t>
            </w:r>
          </w:p>
        </w:tc>
        <w:tc>
          <w:tcPr>
            <w:tcW w:w="851" w:type="dxa"/>
            <w:shd w:val="clear" w:color="auto" w:fill="auto"/>
          </w:tcPr>
          <w:p w:rsidR="004C2141" w:rsidRPr="004C2141" w:rsidRDefault="004C2141" w:rsidP="004C2141">
            <w:pPr>
              <w:jc w:val="both"/>
              <w:rPr>
                <w:b/>
                <w:sz w:val="22"/>
                <w:szCs w:val="22"/>
              </w:rPr>
            </w:pPr>
            <w:r w:rsidRPr="004C2141">
              <w:rPr>
                <w:b/>
                <w:sz w:val="22"/>
                <w:szCs w:val="22"/>
              </w:rPr>
              <w:t>0200</w:t>
            </w:r>
          </w:p>
        </w:tc>
        <w:tc>
          <w:tcPr>
            <w:tcW w:w="1417" w:type="dxa"/>
            <w:shd w:val="clear" w:color="auto" w:fill="auto"/>
          </w:tcPr>
          <w:p w:rsidR="004C2141" w:rsidRPr="004C2141" w:rsidRDefault="004C2141" w:rsidP="004C2141">
            <w:pPr>
              <w:jc w:val="both"/>
              <w:rPr>
                <w:b/>
                <w:sz w:val="22"/>
                <w:szCs w:val="22"/>
              </w:rPr>
            </w:pPr>
          </w:p>
        </w:tc>
        <w:tc>
          <w:tcPr>
            <w:tcW w:w="992" w:type="dxa"/>
            <w:shd w:val="clear" w:color="auto" w:fill="auto"/>
          </w:tcPr>
          <w:p w:rsidR="004C2141" w:rsidRPr="004C2141" w:rsidRDefault="004C2141" w:rsidP="004C2141">
            <w:pPr>
              <w:jc w:val="both"/>
              <w:rPr>
                <w:b/>
                <w:sz w:val="20"/>
                <w:szCs w:val="20"/>
              </w:rPr>
            </w:pPr>
          </w:p>
        </w:tc>
        <w:tc>
          <w:tcPr>
            <w:tcW w:w="567" w:type="dxa"/>
            <w:shd w:val="clear" w:color="auto" w:fill="auto"/>
          </w:tcPr>
          <w:p w:rsidR="004C2141" w:rsidRPr="004C2141" w:rsidRDefault="004C2141" w:rsidP="004C2141">
            <w:pPr>
              <w:jc w:val="both"/>
              <w:rPr>
                <w:b/>
                <w:sz w:val="20"/>
                <w:szCs w:val="20"/>
              </w:rPr>
            </w:pPr>
          </w:p>
        </w:tc>
        <w:tc>
          <w:tcPr>
            <w:tcW w:w="1276" w:type="dxa"/>
          </w:tcPr>
          <w:p w:rsidR="004C2141" w:rsidRPr="004C2141" w:rsidRDefault="004C2141" w:rsidP="004C2141">
            <w:pPr>
              <w:jc w:val="center"/>
              <w:rPr>
                <w:b/>
                <w:sz w:val="22"/>
                <w:szCs w:val="22"/>
              </w:rPr>
            </w:pPr>
            <w:r w:rsidRPr="004C2141">
              <w:rPr>
                <w:b/>
                <w:sz w:val="22"/>
                <w:szCs w:val="22"/>
              </w:rPr>
              <w:t>79611,02</w:t>
            </w:r>
          </w:p>
        </w:tc>
        <w:tc>
          <w:tcPr>
            <w:tcW w:w="1559" w:type="dxa"/>
            <w:shd w:val="clear" w:color="auto" w:fill="auto"/>
          </w:tcPr>
          <w:p w:rsidR="004C2141" w:rsidRPr="004C2141" w:rsidRDefault="004C2141" w:rsidP="004C2141">
            <w:pPr>
              <w:jc w:val="center"/>
              <w:rPr>
                <w:b/>
                <w:sz w:val="22"/>
                <w:szCs w:val="22"/>
              </w:rPr>
            </w:pPr>
            <w:r w:rsidRPr="004C2141">
              <w:rPr>
                <w:b/>
                <w:sz w:val="22"/>
                <w:szCs w:val="22"/>
              </w:rPr>
              <w:t>79611,02</w:t>
            </w:r>
          </w:p>
        </w:tc>
      </w:tr>
      <w:tr w:rsidR="004C2141" w:rsidRPr="004C2141" w:rsidTr="004C2141">
        <w:tc>
          <w:tcPr>
            <w:tcW w:w="3643" w:type="dxa"/>
            <w:shd w:val="clear" w:color="auto" w:fill="auto"/>
          </w:tcPr>
          <w:p w:rsidR="004C2141" w:rsidRPr="004C2141" w:rsidRDefault="004C2141" w:rsidP="004C2141">
            <w:pPr>
              <w:rPr>
                <w:sz w:val="20"/>
                <w:szCs w:val="20"/>
              </w:rPr>
            </w:pPr>
            <w:r w:rsidRPr="004C2141">
              <w:rPr>
                <w:sz w:val="20"/>
                <w:szCs w:val="20"/>
              </w:rPr>
              <w:t>Мобилизация и вневойсковая подготовка</w:t>
            </w:r>
          </w:p>
        </w:tc>
        <w:tc>
          <w:tcPr>
            <w:tcW w:w="851" w:type="dxa"/>
            <w:shd w:val="clear" w:color="auto" w:fill="auto"/>
          </w:tcPr>
          <w:p w:rsidR="004C2141" w:rsidRPr="004C2141" w:rsidRDefault="004C2141" w:rsidP="004C2141">
            <w:pPr>
              <w:jc w:val="both"/>
              <w:rPr>
                <w:sz w:val="20"/>
                <w:szCs w:val="20"/>
              </w:rPr>
            </w:pPr>
            <w:r w:rsidRPr="004C2141">
              <w:rPr>
                <w:sz w:val="20"/>
                <w:szCs w:val="20"/>
              </w:rPr>
              <w:t>0203</w:t>
            </w:r>
          </w:p>
        </w:tc>
        <w:tc>
          <w:tcPr>
            <w:tcW w:w="1417" w:type="dxa"/>
            <w:shd w:val="clear" w:color="auto" w:fill="auto"/>
          </w:tcPr>
          <w:p w:rsidR="004C2141" w:rsidRPr="004C2141" w:rsidRDefault="004C2141" w:rsidP="004C2141">
            <w:pPr>
              <w:jc w:val="both"/>
              <w:rPr>
                <w:sz w:val="20"/>
                <w:szCs w:val="20"/>
              </w:rPr>
            </w:pPr>
          </w:p>
        </w:tc>
        <w:tc>
          <w:tcPr>
            <w:tcW w:w="992" w:type="dxa"/>
            <w:shd w:val="clear" w:color="auto" w:fill="auto"/>
          </w:tcPr>
          <w:p w:rsidR="004C2141" w:rsidRPr="004C2141" w:rsidRDefault="004C2141" w:rsidP="004C2141">
            <w:pPr>
              <w:ind w:left="-250" w:firstLine="250"/>
              <w:jc w:val="both"/>
              <w:rPr>
                <w:sz w:val="20"/>
                <w:szCs w:val="20"/>
              </w:rPr>
            </w:pPr>
          </w:p>
        </w:tc>
        <w:tc>
          <w:tcPr>
            <w:tcW w:w="567" w:type="dxa"/>
            <w:shd w:val="clear" w:color="auto" w:fill="auto"/>
          </w:tcPr>
          <w:p w:rsidR="004C2141" w:rsidRPr="004C2141" w:rsidRDefault="004C2141" w:rsidP="004C2141">
            <w:pPr>
              <w:jc w:val="both"/>
              <w:rPr>
                <w:sz w:val="20"/>
                <w:szCs w:val="20"/>
              </w:rPr>
            </w:pPr>
          </w:p>
        </w:tc>
        <w:tc>
          <w:tcPr>
            <w:tcW w:w="1276" w:type="dxa"/>
          </w:tcPr>
          <w:p w:rsidR="004C2141" w:rsidRPr="004C2141" w:rsidRDefault="004C2141" w:rsidP="004C2141">
            <w:pPr>
              <w:jc w:val="center"/>
              <w:rPr>
                <w:sz w:val="20"/>
                <w:szCs w:val="20"/>
              </w:rPr>
            </w:pPr>
            <w:r w:rsidRPr="004C2141">
              <w:rPr>
                <w:sz w:val="20"/>
                <w:szCs w:val="20"/>
              </w:rPr>
              <w:t>79611,02</w:t>
            </w:r>
          </w:p>
        </w:tc>
        <w:tc>
          <w:tcPr>
            <w:tcW w:w="1559" w:type="dxa"/>
            <w:shd w:val="clear" w:color="auto" w:fill="auto"/>
          </w:tcPr>
          <w:p w:rsidR="004C2141" w:rsidRPr="004C2141" w:rsidRDefault="004C2141" w:rsidP="004C2141">
            <w:pPr>
              <w:jc w:val="center"/>
              <w:rPr>
                <w:sz w:val="20"/>
                <w:szCs w:val="20"/>
              </w:rPr>
            </w:pPr>
            <w:r w:rsidRPr="004C2141">
              <w:rPr>
                <w:sz w:val="20"/>
                <w:szCs w:val="20"/>
              </w:rPr>
              <w:t>79611,02</w:t>
            </w:r>
          </w:p>
        </w:tc>
      </w:tr>
      <w:tr w:rsidR="004C2141" w:rsidRPr="004C2141" w:rsidTr="004C2141">
        <w:tc>
          <w:tcPr>
            <w:tcW w:w="3643" w:type="dxa"/>
            <w:shd w:val="clear" w:color="auto" w:fill="auto"/>
          </w:tcPr>
          <w:p w:rsidR="004C2141" w:rsidRPr="004C2141" w:rsidRDefault="004C2141" w:rsidP="004C2141">
            <w:pPr>
              <w:rPr>
                <w:sz w:val="20"/>
                <w:szCs w:val="20"/>
              </w:rPr>
            </w:pPr>
            <w:r w:rsidRPr="004C2141">
              <w:rPr>
                <w:sz w:val="20"/>
                <w:szCs w:val="20"/>
              </w:rPr>
              <w:t>Непрограммные расходы отдельных органов местного самоуправления</w:t>
            </w:r>
          </w:p>
        </w:tc>
        <w:tc>
          <w:tcPr>
            <w:tcW w:w="851" w:type="dxa"/>
            <w:shd w:val="clear" w:color="auto" w:fill="auto"/>
          </w:tcPr>
          <w:p w:rsidR="004C2141" w:rsidRPr="004C2141" w:rsidRDefault="004C2141" w:rsidP="004C2141">
            <w:pPr>
              <w:jc w:val="both"/>
              <w:rPr>
                <w:sz w:val="20"/>
                <w:szCs w:val="20"/>
              </w:rPr>
            </w:pPr>
            <w:r w:rsidRPr="004C2141">
              <w:rPr>
                <w:sz w:val="20"/>
                <w:szCs w:val="20"/>
              </w:rPr>
              <w:t>0203</w:t>
            </w:r>
          </w:p>
        </w:tc>
        <w:tc>
          <w:tcPr>
            <w:tcW w:w="1417" w:type="dxa"/>
            <w:shd w:val="clear" w:color="auto" w:fill="auto"/>
          </w:tcPr>
          <w:p w:rsidR="004C2141" w:rsidRPr="004C2141" w:rsidRDefault="004C2141" w:rsidP="004C2141">
            <w:pPr>
              <w:jc w:val="both"/>
              <w:rPr>
                <w:sz w:val="20"/>
                <w:szCs w:val="20"/>
              </w:rPr>
            </w:pPr>
            <w:r w:rsidRPr="004C2141">
              <w:rPr>
                <w:sz w:val="20"/>
                <w:szCs w:val="20"/>
              </w:rPr>
              <w:t>2200000000</w:t>
            </w:r>
          </w:p>
        </w:tc>
        <w:tc>
          <w:tcPr>
            <w:tcW w:w="992" w:type="dxa"/>
            <w:shd w:val="clear" w:color="auto" w:fill="auto"/>
          </w:tcPr>
          <w:p w:rsidR="004C2141" w:rsidRPr="004C2141" w:rsidRDefault="004C2141" w:rsidP="004C2141">
            <w:pPr>
              <w:ind w:left="-250" w:firstLine="250"/>
              <w:jc w:val="both"/>
              <w:rPr>
                <w:sz w:val="20"/>
                <w:szCs w:val="20"/>
              </w:rPr>
            </w:pPr>
          </w:p>
        </w:tc>
        <w:tc>
          <w:tcPr>
            <w:tcW w:w="567" w:type="dxa"/>
            <w:shd w:val="clear" w:color="auto" w:fill="auto"/>
          </w:tcPr>
          <w:p w:rsidR="004C2141" w:rsidRPr="004C2141" w:rsidRDefault="004C2141" w:rsidP="004C2141">
            <w:pPr>
              <w:jc w:val="both"/>
              <w:rPr>
                <w:sz w:val="20"/>
                <w:szCs w:val="20"/>
              </w:rPr>
            </w:pPr>
          </w:p>
        </w:tc>
        <w:tc>
          <w:tcPr>
            <w:tcW w:w="1276" w:type="dxa"/>
          </w:tcPr>
          <w:p w:rsidR="004C2141" w:rsidRPr="004C2141" w:rsidRDefault="004C2141" w:rsidP="004C2141">
            <w:pPr>
              <w:jc w:val="center"/>
              <w:rPr>
                <w:sz w:val="20"/>
                <w:szCs w:val="20"/>
              </w:rPr>
            </w:pPr>
            <w:r w:rsidRPr="004C2141">
              <w:rPr>
                <w:sz w:val="20"/>
                <w:szCs w:val="20"/>
              </w:rPr>
              <w:t>79611,02</w:t>
            </w:r>
          </w:p>
        </w:tc>
        <w:tc>
          <w:tcPr>
            <w:tcW w:w="1559" w:type="dxa"/>
            <w:shd w:val="clear" w:color="auto" w:fill="auto"/>
          </w:tcPr>
          <w:p w:rsidR="004C2141" w:rsidRPr="004C2141" w:rsidRDefault="004C2141" w:rsidP="004C2141">
            <w:pPr>
              <w:jc w:val="center"/>
              <w:rPr>
                <w:sz w:val="20"/>
                <w:szCs w:val="20"/>
              </w:rPr>
            </w:pPr>
            <w:r w:rsidRPr="004C2141">
              <w:rPr>
                <w:sz w:val="20"/>
                <w:szCs w:val="20"/>
              </w:rPr>
              <w:t>79611,02</w:t>
            </w:r>
          </w:p>
        </w:tc>
      </w:tr>
      <w:tr w:rsidR="004C2141" w:rsidRPr="004C2141" w:rsidTr="004C2141">
        <w:tc>
          <w:tcPr>
            <w:tcW w:w="3643" w:type="dxa"/>
            <w:shd w:val="clear" w:color="auto" w:fill="auto"/>
          </w:tcPr>
          <w:p w:rsidR="004C2141" w:rsidRPr="004C2141" w:rsidRDefault="004C2141" w:rsidP="004C2141">
            <w:pPr>
              <w:rPr>
                <w:sz w:val="20"/>
                <w:szCs w:val="20"/>
              </w:rPr>
            </w:pPr>
            <w:r w:rsidRPr="004C2141">
              <w:rPr>
                <w:sz w:val="20"/>
                <w:szCs w:val="20"/>
              </w:rPr>
              <w:t>Осуществление первичного воинского учета на территориях,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w:t>
            </w:r>
          </w:p>
        </w:tc>
        <w:tc>
          <w:tcPr>
            <w:tcW w:w="851" w:type="dxa"/>
            <w:shd w:val="clear" w:color="auto" w:fill="auto"/>
          </w:tcPr>
          <w:p w:rsidR="004C2141" w:rsidRPr="004C2141" w:rsidRDefault="004C2141" w:rsidP="004C2141">
            <w:pPr>
              <w:jc w:val="both"/>
              <w:rPr>
                <w:sz w:val="20"/>
                <w:szCs w:val="20"/>
              </w:rPr>
            </w:pPr>
            <w:r w:rsidRPr="004C2141">
              <w:rPr>
                <w:sz w:val="20"/>
                <w:szCs w:val="20"/>
              </w:rPr>
              <w:t>0203</w:t>
            </w:r>
          </w:p>
        </w:tc>
        <w:tc>
          <w:tcPr>
            <w:tcW w:w="1417" w:type="dxa"/>
            <w:shd w:val="clear" w:color="auto" w:fill="auto"/>
          </w:tcPr>
          <w:p w:rsidR="004C2141" w:rsidRPr="004C2141" w:rsidRDefault="004C2141" w:rsidP="004C2141">
            <w:pPr>
              <w:jc w:val="both"/>
              <w:rPr>
                <w:sz w:val="20"/>
                <w:szCs w:val="20"/>
              </w:rPr>
            </w:pPr>
            <w:r w:rsidRPr="004C2141">
              <w:rPr>
                <w:sz w:val="20"/>
                <w:szCs w:val="20"/>
              </w:rPr>
              <w:t>2200051180</w:t>
            </w:r>
          </w:p>
        </w:tc>
        <w:tc>
          <w:tcPr>
            <w:tcW w:w="992" w:type="dxa"/>
            <w:shd w:val="clear" w:color="auto" w:fill="auto"/>
          </w:tcPr>
          <w:p w:rsidR="004C2141" w:rsidRPr="004C2141" w:rsidRDefault="004C2141" w:rsidP="004C2141">
            <w:pPr>
              <w:ind w:left="-250" w:firstLine="250"/>
              <w:jc w:val="both"/>
              <w:rPr>
                <w:sz w:val="20"/>
                <w:szCs w:val="20"/>
              </w:rPr>
            </w:pPr>
          </w:p>
        </w:tc>
        <w:tc>
          <w:tcPr>
            <w:tcW w:w="567" w:type="dxa"/>
            <w:shd w:val="clear" w:color="auto" w:fill="auto"/>
          </w:tcPr>
          <w:p w:rsidR="004C2141" w:rsidRPr="004C2141" w:rsidRDefault="004C2141" w:rsidP="004C2141">
            <w:pPr>
              <w:jc w:val="both"/>
              <w:rPr>
                <w:sz w:val="20"/>
                <w:szCs w:val="20"/>
              </w:rPr>
            </w:pPr>
          </w:p>
        </w:tc>
        <w:tc>
          <w:tcPr>
            <w:tcW w:w="1276" w:type="dxa"/>
          </w:tcPr>
          <w:p w:rsidR="004C2141" w:rsidRPr="004C2141" w:rsidRDefault="004C2141" w:rsidP="004C2141">
            <w:pPr>
              <w:jc w:val="center"/>
              <w:rPr>
                <w:sz w:val="20"/>
                <w:szCs w:val="20"/>
              </w:rPr>
            </w:pPr>
            <w:r w:rsidRPr="004C2141">
              <w:rPr>
                <w:sz w:val="20"/>
                <w:szCs w:val="20"/>
              </w:rPr>
              <w:t>79611,02</w:t>
            </w:r>
          </w:p>
        </w:tc>
        <w:tc>
          <w:tcPr>
            <w:tcW w:w="1559" w:type="dxa"/>
            <w:shd w:val="clear" w:color="auto" w:fill="auto"/>
          </w:tcPr>
          <w:p w:rsidR="004C2141" w:rsidRPr="004C2141" w:rsidRDefault="004C2141" w:rsidP="004C2141">
            <w:pPr>
              <w:jc w:val="center"/>
              <w:rPr>
                <w:sz w:val="20"/>
                <w:szCs w:val="20"/>
              </w:rPr>
            </w:pPr>
            <w:r w:rsidRPr="004C2141">
              <w:rPr>
                <w:sz w:val="20"/>
                <w:szCs w:val="20"/>
              </w:rPr>
              <w:t>79611,02</w:t>
            </w:r>
          </w:p>
        </w:tc>
      </w:tr>
      <w:tr w:rsidR="004C2141" w:rsidRPr="004C2141" w:rsidTr="004C2141">
        <w:tc>
          <w:tcPr>
            <w:tcW w:w="3643" w:type="dxa"/>
            <w:shd w:val="clear" w:color="auto" w:fill="auto"/>
          </w:tcPr>
          <w:p w:rsidR="004C2141" w:rsidRPr="004C2141" w:rsidRDefault="004C2141" w:rsidP="004C2141">
            <w:pPr>
              <w:rPr>
                <w:sz w:val="20"/>
                <w:szCs w:val="20"/>
              </w:rPr>
            </w:pPr>
            <w:r w:rsidRPr="004C214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tcPr>
          <w:p w:rsidR="004C2141" w:rsidRPr="004C2141" w:rsidRDefault="004C2141" w:rsidP="004C2141">
            <w:pPr>
              <w:jc w:val="both"/>
              <w:rPr>
                <w:sz w:val="20"/>
                <w:szCs w:val="20"/>
              </w:rPr>
            </w:pPr>
            <w:r w:rsidRPr="004C2141">
              <w:rPr>
                <w:sz w:val="20"/>
                <w:szCs w:val="20"/>
              </w:rPr>
              <w:t>0203</w:t>
            </w:r>
          </w:p>
        </w:tc>
        <w:tc>
          <w:tcPr>
            <w:tcW w:w="1417" w:type="dxa"/>
            <w:shd w:val="clear" w:color="auto" w:fill="auto"/>
          </w:tcPr>
          <w:p w:rsidR="004C2141" w:rsidRPr="004C2141" w:rsidRDefault="004C2141" w:rsidP="004C2141">
            <w:pPr>
              <w:jc w:val="both"/>
              <w:rPr>
                <w:sz w:val="20"/>
                <w:szCs w:val="20"/>
              </w:rPr>
            </w:pPr>
            <w:r w:rsidRPr="004C2141">
              <w:rPr>
                <w:sz w:val="20"/>
                <w:szCs w:val="20"/>
              </w:rPr>
              <w:t>2200051180</w:t>
            </w:r>
          </w:p>
        </w:tc>
        <w:tc>
          <w:tcPr>
            <w:tcW w:w="992" w:type="dxa"/>
            <w:shd w:val="clear" w:color="auto" w:fill="auto"/>
          </w:tcPr>
          <w:p w:rsidR="004C2141" w:rsidRPr="004C2141" w:rsidRDefault="004C2141" w:rsidP="004C2141">
            <w:pPr>
              <w:ind w:left="-250" w:firstLine="250"/>
              <w:jc w:val="both"/>
              <w:rPr>
                <w:sz w:val="20"/>
                <w:szCs w:val="20"/>
              </w:rPr>
            </w:pPr>
            <w:r w:rsidRPr="004C2141">
              <w:rPr>
                <w:sz w:val="20"/>
                <w:szCs w:val="20"/>
              </w:rPr>
              <w:t>100</w:t>
            </w:r>
          </w:p>
        </w:tc>
        <w:tc>
          <w:tcPr>
            <w:tcW w:w="567" w:type="dxa"/>
            <w:shd w:val="clear" w:color="auto" w:fill="auto"/>
          </w:tcPr>
          <w:p w:rsidR="004C2141" w:rsidRPr="004C2141" w:rsidRDefault="004C2141" w:rsidP="004C2141">
            <w:pPr>
              <w:jc w:val="both"/>
              <w:rPr>
                <w:sz w:val="20"/>
                <w:szCs w:val="20"/>
              </w:rPr>
            </w:pPr>
          </w:p>
        </w:tc>
        <w:tc>
          <w:tcPr>
            <w:tcW w:w="1276" w:type="dxa"/>
          </w:tcPr>
          <w:p w:rsidR="004C2141" w:rsidRPr="004C2141" w:rsidRDefault="004C2141" w:rsidP="004C2141">
            <w:pPr>
              <w:jc w:val="center"/>
              <w:rPr>
                <w:sz w:val="20"/>
                <w:szCs w:val="20"/>
              </w:rPr>
            </w:pPr>
            <w:r w:rsidRPr="004C2141">
              <w:rPr>
                <w:sz w:val="20"/>
                <w:szCs w:val="20"/>
              </w:rPr>
              <w:t>60913,00</w:t>
            </w:r>
          </w:p>
        </w:tc>
        <w:tc>
          <w:tcPr>
            <w:tcW w:w="1559" w:type="dxa"/>
            <w:shd w:val="clear" w:color="auto" w:fill="auto"/>
          </w:tcPr>
          <w:p w:rsidR="004C2141" w:rsidRPr="004C2141" w:rsidRDefault="004C2141" w:rsidP="004C2141">
            <w:pPr>
              <w:jc w:val="center"/>
              <w:rPr>
                <w:sz w:val="20"/>
                <w:szCs w:val="20"/>
              </w:rPr>
            </w:pPr>
            <w:r w:rsidRPr="004C2141">
              <w:rPr>
                <w:sz w:val="20"/>
                <w:szCs w:val="20"/>
              </w:rPr>
              <w:t>60913,00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Оплата труда и начисления на оплату труда</w:t>
            </w:r>
          </w:p>
        </w:tc>
        <w:tc>
          <w:tcPr>
            <w:tcW w:w="851" w:type="dxa"/>
            <w:shd w:val="clear" w:color="auto" w:fill="auto"/>
          </w:tcPr>
          <w:p w:rsidR="004C2141" w:rsidRPr="004C2141" w:rsidRDefault="004C2141" w:rsidP="004C2141">
            <w:pPr>
              <w:jc w:val="both"/>
              <w:rPr>
                <w:sz w:val="20"/>
                <w:szCs w:val="20"/>
              </w:rPr>
            </w:pPr>
            <w:r w:rsidRPr="004C2141">
              <w:rPr>
                <w:sz w:val="20"/>
                <w:szCs w:val="20"/>
              </w:rPr>
              <w:t>0203</w:t>
            </w:r>
          </w:p>
        </w:tc>
        <w:tc>
          <w:tcPr>
            <w:tcW w:w="1417" w:type="dxa"/>
            <w:shd w:val="clear" w:color="auto" w:fill="auto"/>
          </w:tcPr>
          <w:p w:rsidR="004C2141" w:rsidRPr="004C2141" w:rsidRDefault="004C2141" w:rsidP="004C2141">
            <w:pPr>
              <w:jc w:val="both"/>
              <w:rPr>
                <w:sz w:val="20"/>
                <w:szCs w:val="20"/>
              </w:rPr>
            </w:pPr>
            <w:r w:rsidRPr="004C2141">
              <w:rPr>
                <w:sz w:val="20"/>
                <w:szCs w:val="20"/>
              </w:rPr>
              <w:t>2200051180</w:t>
            </w:r>
          </w:p>
        </w:tc>
        <w:tc>
          <w:tcPr>
            <w:tcW w:w="992" w:type="dxa"/>
            <w:shd w:val="clear" w:color="auto" w:fill="auto"/>
          </w:tcPr>
          <w:p w:rsidR="004C2141" w:rsidRPr="004C2141" w:rsidRDefault="004C2141" w:rsidP="004C2141">
            <w:pPr>
              <w:ind w:left="-250" w:firstLine="250"/>
              <w:jc w:val="both"/>
              <w:rPr>
                <w:sz w:val="20"/>
                <w:szCs w:val="20"/>
              </w:rPr>
            </w:pPr>
            <w:r w:rsidRPr="004C2141">
              <w:rPr>
                <w:sz w:val="20"/>
                <w:szCs w:val="20"/>
              </w:rPr>
              <w:t>120</w:t>
            </w:r>
          </w:p>
        </w:tc>
        <w:tc>
          <w:tcPr>
            <w:tcW w:w="567" w:type="dxa"/>
            <w:shd w:val="clear" w:color="auto" w:fill="auto"/>
          </w:tcPr>
          <w:p w:rsidR="004C2141" w:rsidRPr="004C2141" w:rsidRDefault="004C2141" w:rsidP="004C2141">
            <w:pPr>
              <w:jc w:val="both"/>
              <w:rPr>
                <w:sz w:val="20"/>
                <w:szCs w:val="20"/>
              </w:rPr>
            </w:pPr>
          </w:p>
        </w:tc>
        <w:tc>
          <w:tcPr>
            <w:tcW w:w="1276" w:type="dxa"/>
          </w:tcPr>
          <w:p w:rsidR="004C2141" w:rsidRPr="004C2141" w:rsidRDefault="004C2141" w:rsidP="004C2141">
            <w:pPr>
              <w:jc w:val="center"/>
              <w:rPr>
                <w:sz w:val="20"/>
                <w:szCs w:val="20"/>
              </w:rPr>
            </w:pPr>
            <w:r w:rsidRPr="004C2141">
              <w:rPr>
                <w:sz w:val="20"/>
                <w:szCs w:val="20"/>
              </w:rPr>
              <w:t>60913,00</w:t>
            </w:r>
          </w:p>
        </w:tc>
        <w:tc>
          <w:tcPr>
            <w:tcW w:w="1559" w:type="dxa"/>
            <w:shd w:val="clear" w:color="auto" w:fill="auto"/>
          </w:tcPr>
          <w:p w:rsidR="004C2141" w:rsidRPr="004C2141" w:rsidRDefault="004C2141" w:rsidP="004C2141">
            <w:pPr>
              <w:jc w:val="center"/>
              <w:rPr>
                <w:sz w:val="20"/>
                <w:szCs w:val="20"/>
              </w:rPr>
            </w:pPr>
            <w:r w:rsidRPr="004C2141">
              <w:rPr>
                <w:sz w:val="20"/>
                <w:szCs w:val="20"/>
              </w:rPr>
              <w:t>60913,00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Заработная плата</w:t>
            </w:r>
          </w:p>
        </w:tc>
        <w:tc>
          <w:tcPr>
            <w:tcW w:w="851" w:type="dxa"/>
            <w:shd w:val="clear" w:color="auto" w:fill="auto"/>
          </w:tcPr>
          <w:p w:rsidR="004C2141" w:rsidRPr="004C2141" w:rsidRDefault="004C2141" w:rsidP="004C2141">
            <w:pPr>
              <w:jc w:val="both"/>
              <w:rPr>
                <w:sz w:val="20"/>
                <w:szCs w:val="20"/>
              </w:rPr>
            </w:pPr>
            <w:r w:rsidRPr="004C2141">
              <w:rPr>
                <w:sz w:val="20"/>
                <w:szCs w:val="20"/>
              </w:rPr>
              <w:t>0203</w:t>
            </w:r>
          </w:p>
        </w:tc>
        <w:tc>
          <w:tcPr>
            <w:tcW w:w="1417" w:type="dxa"/>
            <w:shd w:val="clear" w:color="auto" w:fill="auto"/>
          </w:tcPr>
          <w:p w:rsidR="004C2141" w:rsidRPr="004C2141" w:rsidRDefault="004C2141" w:rsidP="004C2141">
            <w:pPr>
              <w:jc w:val="both"/>
              <w:rPr>
                <w:sz w:val="20"/>
                <w:szCs w:val="20"/>
              </w:rPr>
            </w:pPr>
            <w:r w:rsidRPr="004C2141">
              <w:rPr>
                <w:sz w:val="20"/>
                <w:szCs w:val="20"/>
              </w:rPr>
              <w:t>2200051180</w:t>
            </w:r>
          </w:p>
        </w:tc>
        <w:tc>
          <w:tcPr>
            <w:tcW w:w="992" w:type="dxa"/>
            <w:shd w:val="clear" w:color="auto" w:fill="auto"/>
          </w:tcPr>
          <w:p w:rsidR="004C2141" w:rsidRPr="004C2141" w:rsidRDefault="004C2141" w:rsidP="004C2141">
            <w:pPr>
              <w:jc w:val="both"/>
              <w:rPr>
                <w:sz w:val="20"/>
                <w:szCs w:val="20"/>
              </w:rPr>
            </w:pPr>
            <w:r w:rsidRPr="004C2141">
              <w:rPr>
                <w:sz w:val="20"/>
                <w:szCs w:val="20"/>
              </w:rPr>
              <w:t>121</w:t>
            </w:r>
          </w:p>
        </w:tc>
        <w:tc>
          <w:tcPr>
            <w:tcW w:w="567" w:type="dxa"/>
            <w:shd w:val="clear" w:color="auto" w:fill="auto"/>
          </w:tcPr>
          <w:p w:rsidR="004C2141" w:rsidRPr="004C2141" w:rsidRDefault="004C2141" w:rsidP="004C2141">
            <w:pPr>
              <w:jc w:val="both"/>
              <w:rPr>
                <w:sz w:val="20"/>
                <w:szCs w:val="20"/>
              </w:rPr>
            </w:pPr>
            <w:r w:rsidRPr="004C2141">
              <w:rPr>
                <w:sz w:val="20"/>
                <w:szCs w:val="20"/>
              </w:rPr>
              <w:t>211</w:t>
            </w:r>
          </w:p>
        </w:tc>
        <w:tc>
          <w:tcPr>
            <w:tcW w:w="1276" w:type="dxa"/>
          </w:tcPr>
          <w:p w:rsidR="004C2141" w:rsidRPr="004C2141" w:rsidRDefault="004C2141" w:rsidP="004C2141">
            <w:pPr>
              <w:jc w:val="center"/>
              <w:rPr>
                <w:sz w:val="20"/>
                <w:szCs w:val="20"/>
              </w:rPr>
            </w:pPr>
            <w:r w:rsidRPr="004C2141">
              <w:rPr>
                <w:sz w:val="20"/>
                <w:szCs w:val="20"/>
              </w:rPr>
              <w:t>46784,00</w:t>
            </w:r>
          </w:p>
        </w:tc>
        <w:tc>
          <w:tcPr>
            <w:tcW w:w="1559" w:type="dxa"/>
            <w:shd w:val="clear" w:color="auto" w:fill="auto"/>
          </w:tcPr>
          <w:p w:rsidR="004C2141" w:rsidRPr="004C2141" w:rsidRDefault="004C2141" w:rsidP="004C2141">
            <w:pPr>
              <w:jc w:val="center"/>
              <w:rPr>
                <w:sz w:val="20"/>
                <w:szCs w:val="20"/>
              </w:rPr>
            </w:pPr>
            <w:r w:rsidRPr="004C2141">
              <w:rPr>
                <w:sz w:val="20"/>
                <w:szCs w:val="20"/>
              </w:rPr>
              <w:t>46784,00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Начисления на оплату труда</w:t>
            </w:r>
          </w:p>
        </w:tc>
        <w:tc>
          <w:tcPr>
            <w:tcW w:w="851" w:type="dxa"/>
            <w:shd w:val="clear" w:color="auto" w:fill="auto"/>
          </w:tcPr>
          <w:p w:rsidR="004C2141" w:rsidRPr="004C2141" w:rsidRDefault="004C2141" w:rsidP="004C2141">
            <w:pPr>
              <w:jc w:val="both"/>
              <w:rPr>
                <w:sz w:val="20"/>
                <w:szCs w:val="20"/>
              </w:rPr>
            </w:pPr>
            <w:r w:rsidRPr="004C2141">
              <w:rPr>
                <w:sz w:val="20"/>
                <w:szCs w:val="20"/>
              </w:rPr>
              <w:t>0203</w:t>
            </w:r>
          </w:p>
        </w:tc>
        <w:tc>
          <w:tcPr>
            <w:tcW w:w="1417" w:type="dxa"/>
            <w:shd w:val="clear" w:color="auto" w:fill="auto"/>
          </w:tcPr>
          <w:p w:rsidR="004C2141" w:rsidRPr="004C2141" w:rsidRDefault="004C2141" w:rsidP="004C2141">
            <w:pPr>
              <w:jc w:val="both"/>
              <w:rPr>
                <w:sz w:val="20"/>
                <w:szCs w:val="20"/>
              </w:rPr>
            </w:pPr>
            <w:r w:rsidRPr="004C2141">
              <w:rPr>
                <w:sz w:val="20"/>
                <w:szCs w:val="20"/>
              </w:rPr>
              <w:t>2200051180</w:t>
            </w:r>
          </w:p>
        </w:tc>
        <w:tc>
          <w:tcPr>
            <w:tcW w:w="992" w:type="dxa"/>
            <w:shd w:val="clear" w:color="auto" w:fill="auto"/>
          </w:tcPr>
          <w:p w:rsidR="004C2141" w:rsidRPr="004C2141" w:rsidRDefault="004C2141" w:rsidP="004C2141">
            <w:pPr>
              <w:ind w:left="-250" w:firstLine="250"/>
              <w:jc w:val="both"/>
              <w:rPr>
                <w:sz w:val="20"/>
                <w:szCs w:val="20"/>
              </w:rPr>
            </w:pPr>
            <w:r w:rsidRPr="004C2141">
              <w:rPr>
                <w:sz w:val="20"/>
                <w:szCs w:val="20"/>
              </w:rPr>
              <w:t>129</w:t>
            </w:r>
          </w:p>
        </w:tc>
        <w:tc>
          <w:tcPr>
            <w:tcW w:w="567" w:type="dxa"/>
            <w:shd w:val="clear" w:color="auto" w:fill="auto"/>
          </w:tcPr>
          <w:p w:rsidR="004C2141" w:rsidRPr="004C2141" w:rsidRDefault="004C2141" w:rsidP="004C2141">
            <w:pPr>
              <w:jc w:val="both"/>
              <w:rPr>
                <w:sz w:val="20"/>
                <w:szCs w:val="20"/>
              </w:rPr>
            </w:pPr>
            <w:r w:rsidRPr="004C2141">
              <w:rPr>
                <w:sz w:val="20"/>
                <w:szCs w:val="20"/>
              </w:rPr>
              <w:t>213</w:t>
            </w:r>
          </w:p>
        </w:tc>
        <w:tc>
          <w:tcPr>
            <w:tcW w:w="1276" w:type="dxa"/>
          </w:tcPr>
          <w:p w:rsidR="004C2141" w:rsidRPr="004C2141" w:rsidRDefault="004C2141" w:rsidP="004C2141">
            <w:pPr>
              <w:jc w:val="center"/>
              <w:rPr>
                <w:sz w:val="20"/>
                <w:szCs w:val="20"/>
              </w:rPr>
            </w:pPr>
            <w:r w:rsidRPr="004C2141">
              <w:rPr>
                <w:sz w:val="20"/>
                <w:szCs w:val="20"/>
              </w:rPr>
              <w:t>14129,00</w:t>
            </w:r>
          </w:p>
        </w:tc>
        <w:tc>
          <w:tcPr>
            <w:tcW w:w="1559" w:type="dxa"/>
            <w:shd w:val="clear" w:color="auto" w:fill="auto"/>
          </w:tcPr>
          <w:p w:rsidR="004C2141" w:rsidRPr="004C2141" w:rsidRDefault="004C2141" w:rsidP="004C2141">
            <w:pPr>
              <w:jc w:val="center"/>
              <w:rPr>
                <w:sz w:val="20"/>
                <w:szCs w:val="20"/>
              </w:rPr>
            </w:pPr>
            <w:r w:rsidRPr="004C2141">
              <w:rPr>
                <w:sz w:val="20"/>
                <w:szCs w:val="20"/>
              </w:rPr>
              <w:t>14129,00</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Закупка товаров, работ и услуг для государственных (муниципальных) нужд</w:t>
            </w:r>
          </w:p>
        </w:tc>
        <w:tc>
          <w:tcPr>
            <w:tcW w:w="851" w:type="dxa"/>
            <w:shd w:val="clear" w:color="auto" w:fill="auto"/>
          </w:tcPr>
          <w:p w:rsidR="004C2141" w:rsidRPr="004C2141" w:rsidRDefault="004C2141" w:rsidP="004C2141">
            <w:pPr>
              <w:jc w:val="both"/>
              <w:rPr>
                <w:sz w:val="20"/>
                <w:szCs w:val="20"/>
              </w:rPr>
            </w:pPr>
            <w:r w:rsidRPr="004C2141">
              <w:rPr>
                <w:sz w:val="20"/>
                <w:szCs w:val="20"/>
              </w:rPr>
              <w:t>0203</w:t>
            </w:r>
          </w:p>
        </w:tc>
        <w:tc>
          <w:tcPr>
            <w:tcW w:w="1417" w:type="dxa"/>
            <w:shd w:val="clear" w:color="auto" w:fill="auto"/>
          </w:tcPr>
          <w:p w:rsidR="004C2141" w:rsidRPr="004C2141" w:rsidRDefault="004C2141" w:rsidP="004C2141">
            <w:pPr>
              <w:jc w:val="both"/>
              <w:rPr>
                <w:sz w:val="20"/>
                <w:szCs w:val="20"/>
              </w:rPr>
            </w:pPr>
            <w:r w:rsidRPr="004C2141">
              <w:rPr>
                <w:sz w:val="20"/>
                <w:szCs w:val="20"/>
              </w:rPr>
              <w:t>2200051180</w:t>
            </w:r>
          </w:p>
        </w:tc>
        <w:tc>
          <w:tcPr>
            <w:tcW w:w="992" w:type="dxa"/>
            <w:shd w:val="clear" w:color="auto" w:fill="auto"/>
          </w:tcPr>
          <w:p w:rsidR="004C2141" w:rsidRPr="004C2141" w:rsidRDefault="004C2141" w:rsidP="004C2141">
            <w:pPr>
              <w:jc w:val="both"/>
              <w:rPr>
                <w:sz w:val="20"/>
                <w:szCs w:val="20"/>
              </w:rPr>
            </w:pPr>
            <w:r w:rsidRPr="004C2141">
              <w:rPr>
                <w:sz w:val="20"/>
                <w:szCs w:val="20"/>
              </w:rPr>
              <w:t>200</w:t>
            </w:r>
          </w:p>
        </w:tc>
        <w:tc>
          <w:tcPr>
            <w:tcW w:w="567" w:type="dxa"/>
            <w:shd w:val="clear" w:color="auto" w:fill="auto"/>
          </w:tcPr>
          <w:p w:rsidR="004C2141" w:rsidRPr="004C2141" w:rsidRDefault="004C2141" w:rsidP="004C2141">
            <w:pPr>
              <w:jc w:val="both"/>
              <w:rPr>
                <w:sz w:val="20"/>
                <w:szCs w:val="20"/>
              </w:rPr>
            </w:pPr>
          </w:p>
        </w:tc>
        <w:tc>
          <w:tcPr>
            <w:tcW w:w="1276" w:type="dxa"/>
          </w:tcPr>
          <w:p w:rsidR="004C2141" w:rsidRPr="004C2141" w:rsidRDefault="004C2141" w:rsidP="004C2141">
            <w:pPr>
              <w:jc w:val="center"/>
              <w:rPr>
                <w:sz w:val="20"/>
                <w:szCs w:val="20"/>
              </w:rPr>
            </w:pPr>
            <w:r w:rsidRPr="004C2141">
              <w:rPr>
                <w:sz w:val="20"/>
                <w:szCs w:val="20"/>
              </w:rPr>
              <w:t>18698,02</w:t>
            </w:r>
          </w:p>
        </w:tc>
        <w:tc>
          <w:tcPr>
            <w:tcW w:w="1559" w:type="dxa"/>
            <w:shd w:val="clear" w:color="auto" w:fill="auto"/>
          </w:tcPr>
          <w:p w:rsidR="004C2141" w:rsidRPr="004C2141" w:rsidRDefault="004C2141" w:rsidP="004C2141">
            <w:pPr>
              <w:jc w:val="center"/>
              <w:rPr>
                <w:sz w:val="20"/>
                <w:szCs w:val="20"/>
              </w:rPr>
            </w:pPr>
            <w:r w:rsidRPr="004C2141">
              <w:rPr>
                <w:sz w:val="20"/>
                <w:szCs w:val="20"/>
              </w:rPr>
              <w:t>18698,02</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Иные закупки товаров, работ и услуг для обеспечения государственных (муниципальных) нужд</w:t>
            </w:r>
          </w:p>
        </w:tc>
        <w:tc>
          <w:tcPr>
            <w:tcW w:w="851" w:type="dxa"/>
            <w:shd w:val="clear" w:color="auto" w:fill="auto"/>
          </w:tcPr>
          <w:p w:rsidR="004C2141" w:rsidRPr="004C2141" w:rsidRDefault="004C2141" w:rsidP="004C2141">
            <w:pPr>
              <w:jc w:val="both"/>
              <w:rPr>
                <w:sz w:val="20"/>
                <w:szCs w:val="20"/>
              </w:rPr>
            </w:pPr>
            <w:r w:rsidRPr="004C2141">
              <w:rPr>
                <w:sz w:val="20"/>
                <w:szCs w:val="20"/>
              </w:rPr>
              <w:t>0203</w:t>
            </w:r>
          </w:p>
        </w:tc>
        <w:tc>
          <w:tcPr>
            <w:tcW w:w="1417" w:type="dxa"/>
            <w:shd w:val="clear" w:color="auto" w:fill="auto"/>
          </w:tcPr>
          <w:p w:rsidR="004C2141" w:rsidRPr="004C2141" w:rsidRDefault="004C2141" w:rsidP="004C2141">
            <w:pPr>
              <w:jc w:val="both"/>
              <w:rPr>
                <w:sz w:val="20"/>
                <w:szCs w:val="20"/>
              </w:rPr>
            </w:pPr>
            <w:r w:rsidRPr="004C2141">
              <w:rPr>
                <w:sz w:val="20"/>
                <w:szCs w:val="20"/>
              </w:rPr>
              <w:t>2200051180</w:t>
            </w:r>
          </w:p>
        </w:tc>
        <w:tc>
          <w:tcPr>
            <w:tcW w:w="992" w:type="dxa"/>
            <w:shd w:val="clear" w:color="auto" w:fill="auto"/>
          </w:tcPr>
          <w:p w:rsidR="004C2141" w:rsidRPr="004C2141" w:rsidRDefault="004C2141" w:rsidP="004C2141">
            <w:pPr>
              <w:jc w:val="both"/>
              <w:rPr>
                <w:sz w:val="20"/>
                <w:szCs w:val="20"/>
              </w:rPr>
            </w:pPr>
            <w:r w:rsidRPr="004C2141">
              <w:rPr>
                <w:sz w:val="20"/>
                <w:szCs w:val="20"/>
              </w:rPr>
              <w:t>240</w:t>
            </w:r>
          </w:p>
        </w:tc>
        <w:tc>
          <w:tcPr>
            <w:tcW w:w="567" w:type="dxa"/>
            <w:shd w:val="clear" w:color="auto" w:fill="auto"/>
          </w:tcPr>
          <w:p w:rsidR="004C2141" w:rsidRPr="004C2141" w:rsidRDefault="004C2141" w:rsidP="004C2141">
            <w:pPr>
              <w:jc w:val="both"/>
              <w:rPr>
                <w:sz w:val="20"/>
                <w:szCs w:val="20"/>
              </w:rPr>
            </w:pPr>
          </w:p>
        </w:tc>
        <w:tc>
          <w:tcPr>
            <w:tcW w:w="1276" w:type="dxa"/>
          </w:tcPr>
          <w:p w:rsidR="004C2141" w:rsidRPr="004C2141" w:rsidRDefault="004C2141" w:rsidP="004C2141">
            <w:pPr>
              <w:jc w:val="center"/>
              <w:rPr>
                <w:sz w:val="20"/>
                <w:szCs w:val="20"/>
              </w:rPr>
            </w:pPr>
            <w:r w:rsidRPr="004C2141">
              <w:rPr>
                <w:sz w:val="20"/>
                <w:szCs w:val="20"/>
              </w:rPr>
              <w:t>18698,02</w:t>
            </w:r>
          </w:p>
        </w:tc>
        <w:tc>
          <w:tcPr>
            <w:tcW w:w="1559" w:type="dxa"/>
            <w:shd w:val="clear" w:color="auto" w:fill="auto"/>
          </w:tcPr>
          <w:p w:rsidR="004C2141" w:rsidRPr="004C2141" w:rsidRDefault="004C2141" w:rsidP="004C2141">
            <w:pPr>
              <w:jc w:val="center"/>
              <w:rPr>
                <w:sz w:val="20"/>
                <w:szCs w:val="20"/>
              </w:rPr>
            </w:pPr>
            <w:r w:rsidRPr="004C2141">
              <w:rPr>
                <w:sz w:val="20"/>
                <w:szCs w:val="20"/>
              </w:rPr>
              <w:t>18698,02</w:t>
            </w:r>
          </w:p>
        </w:tc>
      </w:tr>
      <w:tr w:rsidR="004C2141" w:rsidRPr="004C2141" w:rsidTr="004C2141">
        <w:tc>
          <w:tcPr>
            <w:tcW w:w="3643" w:type="dxa"/>
            <w:shd w:val="clear" w:color="auto" w:fill="auto"/>
          </w:tcPr>
          <w:p w:rsidR="004C2141" w:rsidRPr="004C2141" w:rsidRDefault="004C2141" w:rsidP="004C2141">
            <w:pPr>
              <w:jc w:val="both"/>
              <w:rPr>
                <w:sz w:val="20"/>
                <w:szCs w:val="20"/>
              </w:rPr>
            </w:pPr>
            <w:r w:rsidRPr="004C2141">
              <w:rPr>
                <w:sz w:val="20"/>
                <w:szCs w:val="20"/>
              </w:rPr>
              <w:t>Увеличение стоимости материальных запасов</w:t>
            </w:r>
          </w:p>
        </w:tc>
        <w:tc>
          <w:tcPr>
            <w:tcW w:w="851" w:type="dxa"/>
            <w:shd w:val="clear" w:color="auto" w:fill="auto"/>
          </w:tcPr>
          <w:p w:rsidR="004C2141" w:rsidRPr="004C2141" w:rsidRDefault="004C2141" w:rsidP="004C2141">
            <w:pPr>
              <w:jc w:val="both"/>
              <w:rPr>
                <w:sz w:val="20"/>
                <w:szCs w:val="20"/>
              </w:rPr>
            </w:pPr>
            <w:r w:rsidRPr="004C2141">
              <w:rPr>
                <w:sz w:val="20"/>
                <w:szCs w:val="20"/>
              </w:rPr>
              <w:t>0203</w:t>
            </w:r>
          </w:p>
        </w:tc>
        <w:tc>
          <w:tcPr>
            <w:tcW w:w="1417" w:type="dxa"/>
            <w:shd w:val="clear" w:color="auto" w:fill="auto"/>
          </w:tcPr>
          <w:p w:rsidR="004C2141" w:rsidRPr="004C2141" w:rsidRDefault="004C2141" w:rsidP="004C2141">
            <w:pPr>
              <w:jc w:val="both"/>
              <w:rPr>
                <w:sz w:val="20"/>
                <w:szCs w:val="20"/>
              </w:rPr>
            </w:pPr>
            <w:r w:rsidRPr="004C2141">
              <w:rPr>
                <w:sz w:val="20"/>
                <w:szCs w:val="20"/>
              </w:rPr>
              <w:t>2200051180</w:t>
            </w:r>
          </w:p>
        </w:tc>
        <w:tc>
          <w:tcPr>
            <w:tcW w:w="992" w:type="dxa"/>
            <w:shd w:val="clear" w:color="auto" w:fill="auto"/>
          </w:tcPr>
          <w:p w:rsidR="004C2141" w:rsidRPr="004C2141" w:rsidRDefault="004C2141" w:rsidP="004C2141">
            <w:pPr>
              <w:jc w:val="both"/>
              <w:rPr>
                <w:sz w:val="20"/>
                <w:szCs w:val="20"/>
              </w:rPr>
            </w:pPr>
            <w:r w:rsidRPr="004C2141">
              <w:rPr>
                <w:sz w:val="20"/>
                <w:szCs w:val="20"/>
              </w:rPr>
              <w:t>240</w:t>
            </w:r>
          </w:p>
        </w:tc>
        <w:tc>
          <w:tcPr>
            <w:tcW w:w="567" w:type="dxa"/>
            <w:shd w:val="clear" w:color="auto" w:fill="auto"/>
          </w:tcPr>
          <w:p w:rsidR="004C2141" w:rsidRPr="004C2141" w:rsidRDefault="004C2141" w:rsidP="004C2141">
            <w:pPr>
              <w:jc w:val="both"/>
              <w:rPr>
                <w:sz w:val="20"/>
                <w:szCs w:val="20"/>
              </w:rPr>
            </w:pPr>
            <w:r w:rsidRPr="004C2141">
              <w:rPr>
                <w:sz w:val="20"/>
                <w:szCs w:val="20"/>
              </w:rPr>
              <w:t>340</w:t>
            </w:r>
          </w:p>
        </w:tc>
        <w:tc>
          <w:tcPr>
            <w:tcW w:w="1276" w:type="dxa"/>
          </w:tcPr>
          <w:p w:rsidR="004C2141" w:rsidRPr="004C2141" w:rsidRDefault="004C2141" w:rsidP="004C2141">
            <w:pPr>
              <w:jc w:val="center"/>
              <w:rPr>
                <w:sz w:val="20"/>
                <w:szCs w:val="20"/>
              </w:rPr>
            </w:pPr>
            <w:r w:rsidRPr="004C2141">
              <w:rPr>
                <w:sz w:val="20"/>
                <w:szCs w:val="20"/>
              </w:rPr>
              <w:t>18698,02</w:t>
            </w:r>
          </w:p>
        </w:tc>
        <w:tc>
          <w:tcPr>
            <w:tcW w:w="1559" w:type="dxa"/>
            <w:shd w:val="clear" w:color="auto" w:fill="auto"/>
          </w:tcPr>
          <w:p w:rsidR="004C2141" w:rsidRPr="004C2141" w:rsidRDefault="004C2141" w:rsidP="004C2141">
            <w:pPr>
              <w:jc w:val="center"/>
              <w:rPr>
                <w:sz w:val="20"/>
                <w:szCs w:val="20"/>
              </w:rPr>
            </w:pPr>
            <w:r w:rsidRPr="004C2141">
              <w:rPr>
                <w:sz w:val="20"/>
                <w:szCs w:val="20"/>
              </w:rPr>
              <w:t>18698,02</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b/>
                <w:sz w:val="22"/>
                <w:szCs w:val="22"/>
              </w:rPr>
            </w:pPr>
            <w:r w:rsidRPr="004C2141">
              <w:rPr>
                <w:b/>
                <w:sz w:val="22"/>
                <w:szCs w:val="22"/>
              </w:rPr>
              <w:t>НАЦИОНАЛЬНАЯ БЕЗОПАСНОСТЬ И ПРОВООХРАНИТЕЛЬНАЯ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b/>
                <w:sz w:val="22"/>
                <w:szCs w:val="22"/>
              </w:rPr>
            </w:pPr>
            <w:r w:rsidRPr="004C2141">
              <w:rPr>
                <w:b/>
                <w:sz w:val="22"/>
                <w:szCs w:val="22"/>
              </w:rPr>
              <w:t>0300</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b/>
                <w:sz w:val="22"/>
                <w:szCs w:val="22"/>
              </w:rPr>
            </w:pPr>
            <w:r w:rsidRPr="004C2141">
              <w:rPr>
                <w:b/>
                <w:sz w:val="22"/>
                <w:szCs w:val="22"/>
              </w:rPr>
              <w:t>290217,00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b/>
                <w:sz w:val="22"/>
                <w:szCs w:val="22"/>
              </w:rPr>
            </w:pPr>
            <w:r w:rsidRPr="004C2141">
              <w:rPr>
                <w:b/>
                <w:sz w:val="22"/>
                <w:szCs w:val="22"/>
              </w:rPr>
              <w:t>290217,00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Обеспечение пожарной безопасности</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2"/>
                <w:szCs w:val="22"/>
              </w:rPr>
            </w:pPr>
            <w:r w:rsidRPr="004C2141">
              <w:rPr>
                <w:sz w:val="22"/>
                <w:szCs w:val="22"/>
              </w:rPr>
              <w:t>0310</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290217,00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290217,00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 xml:space="preserve">Муниципальная </w:t>
            </w:r>
            <w:proofErr w:type="spellStart"/>
            <w:r w:rsidRPr="004C2141">
              <w:rPr>
                <w:sz w:val="20"/>
                <w:szCs w:val="20"/>
              </w:rPr>
              <w:t>программа</w:t>
            </w:r>
            <w:proofErr w:type="gramStart"/>
            <w:r w:rsidRPr="004C2141">
              <w:rPr>
                <w:sz w:val="20"/>
                <w:szCs w:val="20"/>
              </w:rPr>
              <w:t>"С</w:t>
            </w:r>
            <w:proofErr w:type="gramEnd"/>
            <w:r w:rsidRPr="004C2141">
              <w:rPr>
                <w:sz w:val="20"/>
                <w:szCs w:val="20"/>
              </w:rPr>
              <w:t>одействие</w:t>
            </w:r>
            <w:proofErr w:type="spellEnd"/>
            <w:r w:rsidRPr="004C2141">
              <w:rPr>
                <w:sz w:val="20"/>
                <w:szCs w:val="20"/>
              </w:rPr>
              <w:t xml:space="preserve"> развитию муниципального образования </w:t>
            </w:r>
            <w:proofErr w:type="spellStart"/>
            <w:r w:rsidRPr="004C2141">
              <w:rPr>
                <w:sz w:val="20"/>
                <w:szCs w:val="20"/>
              </w:rPr>
              <w:t>Усть-Ярульский</w:t>
            </w:r>
            <w:proofErr w:type="spellEnd"/>
            <w:r w:rsidRPr="004C2141">
              <w:rPr>
                <w:sz w:val="20"/>
                <w:szCs w:val="20"/>
              </w:rPr>
              <w:t xml:space="preserve"> сельсовет"</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0310</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0100000000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290217,00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290217,00</w:t>
            </w:r>
          </w:p>
        </w:tc>
      </w:tr>
      <w:tr w:rsidR="004C2141" w:rsidRPr="004C2141" w:rsidTr="004C2141">
        <w:trPr>
          <w:trHeight w:val="1158"/>
        </w:trPr>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 xml:space="preserve">Муниципальная подпрограмма "Защита от чрезвычайных ситуаций природного и техногенного характера и обеспечение безопасности населения </w:t>
            </w:r>
            <w:proofErr w:type="spellStart"/>
            <w:r w:rsidRPr="004C2141">
              <w:rPr>
                <w:sz w:val="20"/>
                <w:szCs w:val="20"/>
              </w:rPr>
              <w:t>Усть-Ярульского</w:t>
            </w:r>
            <w:proofErr w:type="spellEnd"/>
            <w:r w:rsidRPr="004C2141">
              <w:rPr>
                <w:sz w:val="20"/>
                <w:szCs w:val="20"/>
              </w:rPr>
              <w:t xml:space="preserve"> сельсовета"</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0310</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0140000000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290217,00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290217,00</w:t>
            </w:r>
          </w:p>
        </w:tc>
      </w:tr>
      <w:tr w:rsidR="004C2141" w:rsidRPr="004C2141" w:rsidTr="004C2141">
        <w:trPr>
          <w:trHeight w:val="807"/>
        </w:trPr>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Защита от чрезвычайных ситуаций природного и техногенного характера и обеспечение безопасности населения</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0310</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0140000000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290217,00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290217,00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0310</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0140028100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248256,00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248256,00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rPr>
                <w:sz w:val="28"/>
                <w:szCs w:val="20"/>
              </w:rPr>
            </w:pPr>
            <w:r w:rsidRPr="004C2141">
              <w:rPr>
                <w:sz w:val="20"/>
                <w:szCs w:val="20"/>
              </w:rPr>
              <w:t>0310</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rPr>
                <w:sz w:val="28"/>
                <w:szCs w:val="20"/>
              </w:rPr>
            </w:pPr>
            <w:r w:rsidRPr="004C2141">
              <w:rPr>
                <w:sz w:val="20"/>
                <w:szCs w:val="20"/>
              </w:rPr>
              <w:t>0140028100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110</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248256,00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248256,00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Оплата труда и начисления на оплату труда</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rPr>
                <w:sz w:val="28"/>
                <w:szCs w:val="20"/>
              </w:rPr>
            </w:pPr>
            <w:r w:rsidRPr="004C2141">
              <w:rPr>
                <w:sz w:val="20"/>
                <w:szCs w:val="20"/>
              </w:rPr>
              <w:t>0310</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rPr>
                <w:sz w:val="28"/>
                <w:szCs w:val="20"/>
              </w:rPr>
            </w:pPr>
            <w:r w:rsidRPr="004C2141">
              <w:rPr>
                <w:sz w:val="20"/>
                <w:szCs w:val="20"/>
              </w:rPr>
              <w:t>0140028100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110</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210</w:t>
            </w: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248256,00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248256,00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Заработная плата</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rPr>
                <w:sz w:val="28"/>
                <w:szCs w:val="20"/>
              </w:rPr>
            </w:pPr>
            <w:r w:rsidRPr="004C2141">
              <w:rPr>
                <w:sz w:val="20"/>
                <w:szCs w:val="20"/>
              </w:rPr>
              <w:t>0310</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rPr>
                <w:sz w:val="28"/>
                <w:szCs w:val="20"/>
              </w:rPr>
            </w:pPr>
            <w:r w:rsidRPr="004C2141">
              <w:rPr>
                <w:sz w:val="20"/>
                <w:szCs w:val="20"/>
              </w:rPr>
              <w:t>0140028100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111</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211</w:t>
            </w: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190656,00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190656,00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Начисления на оплату труда</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rPr>
                <w:sz w:val="28"/>
                <w:szCs w:val="20"/>
              </w:rPr>
            </w:pPr>
            <w:r w:rsidRPr="004C2141">
              <w:rPr>
                <w:sz w:val="20"/>
                <w:szCs w:val="20"/>
              </w:rPr>
              <w:t>0310</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rPr>
                <w:sz w:val="28"/>
                <w:szCs w:val="20"/>
              </w:rPr>
            </w:pPr>
            <w:r w:rsidRPr="004C2141">
              <w:rPr>
                <w:sz w:val="20"/>
                <w:szCs w:val="20"/>
              </w:rPr>
              <w:t>0140028100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119</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213</w:t>
            </w: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57600,00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57600,00</w:t>
            </w:r>
          </w:p>
        </w:tc>
      </w:tr>
      <w:tr w:rsidR="004C2141" w:rsidRPr="004C2141" w:rsidTr="004C2141">
        <w:trPr>
          <w:trHeight w:val="1214"/>
        </w:trPr>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0310</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0140010210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b/>
                <w:sz w:val="20"/>
                <w:szCs w:val="20"/>
              </w:rPr>
            </w:pPr>
            <w:r w:rsidRPr="004C2141">
              <w:rPr>
                <w:b/>
                <w:sz w:val="20"/>
                <w:szCs w:val="20"/>
              </w:rPr>
              <w:t>14745,00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b/>
                <w:sz w:val="20"/>
                <w:szCs w:val="20"/>
              </w:rPr>
            </w:pPr>
            <w:r w:rsidRPr="004C2141">
              <w:rPr>
                <w:b/>
                <w:sz w:val="20"/>
                <w:szCs w:val="20"/>
              </w:rPr>
              <w:t>14745,00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rPr>
                <w:sz w:val="28"/>
                <w:szCs w:val="20"/>
              </w:rPr>
            </w:pPr>
            <w:r w:rsidRPr="004C2141">
              <w:rPr>
                <w:sz w:val="20"/>
                <w:szCs w:val="20"/>
              </w:rPr>
              <w:t>0310</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rPr>
                <w:sz w:val="28"/>
                <w:szCs w:val="20"/>
              </w:rPr>
            </w:pPr>
            <w:r w:rsidRPr="004C2141">
              <w:rPr>
                <w:sz w:val="20"/>
                <w:szCs w:val="20"/>
              </w:rPr>
              <w:t>0140010210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110</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14745,00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14745,00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Оплата труда и начисления на оплату труда</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rPr>
                <w:sz w:val="28"/>
                <w:szCs w:val="20"/>
              </w:rPr>
            </w:pPr>
            <w:r w:rsidRPr="004C2141">
              <w:rPr>
                <w:sz w:val="20"/>
                <w:szCs w:val="20"/>
              </w:rPr>
              <w:t>0310</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rPr>
                <w:sz w:val="28"/>
                <w:szCs w:val="20"/>
              </w:rPr>
            </w:pPr>
            <w:r w:rsidRPr="004C2141">
              <w:rPr>
                <w:sz w:val="20"/>
                <w:szCs w:val="20"/>
              </w:rPr>
              <w:t>0140010210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110</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210</w:t>
            </w: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14745,00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14745,00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Заработная плата</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rPr>
                <w:sz w:val="28"/>
                <w:szCs w:val="20"/>
              </w:rPr>
            </w:pPr>
            <w:r w:rsidRPr="004C2141">
              <w:rPr>
                <w:sz w:val="20"/>
                <w:szCs w:val="20"/>
              </w:rPr>
              <w:t>0310</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rPr>
                <w:sz w:val="28"/>
                <w:szCs w:val="20"/>
              </w:rPr>
            </w:pPr>
            <w:r w:rsidRPr="004C2141">
              <w:rPr>
                <w:sz w:val="20"/>
                <w:szCs w:val="20"/>
              </w:rPr>
              <w:t>0140010210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111</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211</w:t>
            </w: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11328,00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11328,00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Начисления на оплату труда</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rPr>
                <w:sz w:val="28"/>
                <w:szCs w:val="20"/>
              </w:rPr>
            </w:pPr>
            <w:r w:rsidRPr="004C2141">
              <w:rPr>
                <w:sz w:val="20"/>
                <w:szCs w:val="20"/>
              </w:rPr>
              <w:t>0310</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rPr>
                <w:sz w:val="28"/>
                <w:szCs w:val="20"/>
              </w:rPr>
            </w:pPr>
            <w:r w:rsidRPr="004C2141">
              <w:rPr>
                <w:sz w:val="20"/>
                <w:szCs w:val="20"/>
              </w:rPr>
              <w:t>0140010210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119</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213</w:t>
            </w: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3417,00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3417,00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0310</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0140074120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b/>
                <w:sz w:val="20"/>
                <w:szCs w:val="20"/>
              </w:rPr>
            </w:pPr>
            <w:r w:rsidRPr="004C2141">
              <w:rPr>
                <w:b/>
                <w:sz w:val="20"/>
                <w:szCs w:val="20"/>
              </w:rPr>
              <w:t>25920,00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b/>
                <w:sz w:val="20"/>
                <w:szCs w:val="20"/>
              </w:rPr>
            </w:pPr>
            <w:r w:rsidRPr="004C2141">
              <w:rPr>
                <w:b/>
                <w:sz w:val="20"/>
                <w:szCs w:val="20"/>
              </w:rPr>
              <w:t>25920,00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0310</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0140074120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244</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25920,00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25920,00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Прочие услуги</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0310</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0140074120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244</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226</w:t>
            </w: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25920,00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25920,00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0310</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01400</w:t>
            </w:r>
            <w:r w:rsidRPr="004C2141">
              <w:rPr>
                <w:sz w:val="20"/>
                <w:szCs w:val="20"/>
                <w:lang w:val="en-US"/>
              </w:rPr>
              <w:t>S</w:t>
            </w:r>
            <w:r w:rsidRPr="004C2141">
              <w:rPr>
                <w:sz w:val="20"/>
                <w:szCs w:val="20"/>
              </w:rPr>
              <w:t>4120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b/>
                <w:sz w:val="20"/>
                <w:szCs w:val="20"/>
              </w:rPr>
            </w:pPr>
            <w:r w:rsidRPr="004C2141">
              <w:rPr>
                <w:b/>
                <w:sz w:val="20"/>
                <w:szCs w:val="20"/>
              </w:rPr>
              <w:t>1296,00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b/>
                <w:sz w:val="20"/>
                <w:szCs w:val="20"/>
              </w:rPr>
            </w:pPr>
            <w:r w:rsidRPr="004C2141">
              <w:rPr>
                <w:b/>
                <w:sz w:val="20"/>
                <w:szCs w:val="20"/>
              </w:rPr>
              <w:t>1296,00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0310</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rPr>
                <w:sz w:val="28"/>
                <w:szCs w:val="20"/>
              </w:rPr>
            </w:pPr>
            <w:r w:rsidRPr="004C2141">
              <w:rPr>
                <w:sz w:val="20"/>
                <w:szCs w:val="20"/>
              </w:rPr>
              <w:t>01400</w:t>
            </w:r>
            <w:r w:rsidRPr="004C2141">
              <w:rPr>
                <w:sz w:val="20"/>
                <w:szCs w:val="20"/>
                <w:lang w:val="en-US"/>
              </w:rPr>
              <w:t>S</w:t>
            </w:r>
            <w:r w:rsidRPr="004C2141">
              <w:rPr>
                <w:sz w:val="20"/>
                <w:szCs w:val="20"/>
              </w:rPr>
              <w:t>4120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244</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1296,00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1296,00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Прочие услуги</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0310</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rPr>
                <w:sz w:val="28"/>
                <w:szCs w:val="20"/>
              </w:rPr>
            </w:pPr>
            <w:r w:rsidRPr="004C2141">
              <w:rPr>
                <w:sz w:val="20"/>
                <w:szCs w:val="20"/>
              </w:rPr>
              <w:t>01400</w:t>
            </w:r>
            <w:r w:rsidRPr="004C2141">
              <w:rPr>
                <w:sz w:val="20"/>
                <w:szCs w:val="20"/>
                <w:lang w:val="en-US"/>
              </w:rPr>
              <w:t>S</w:t>
            </w:r>
            <w:r w:rsidRPr="004C2141">
              <w:rPr>
                <w:sz w:val="20"/>
                <w:szCs w:val="20"/>
              </w:rPr>
              <w:t>4120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244</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226</w:t>
            </w: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1296,00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1296,00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both"/>
              <w:rPr>
                <w:b/>
                <w:sz w:val="22"/>
                <w:szCs w:val="22"/>
              </w:rPr>
            </w:pPr>
            <w:r w:rsidRPr="004C2141">
              <w:rPr>
                <w:b/>
                <w:sz w:val="22"/>
                <w:szCs w:val="22"/>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both"/>
              <w:rPr>
                <w:b/>
                <w:sz w:val="22"/>
                <w:szCs w:val="22"/>
              </w:rPr>
            </w:pPr>
            <w:r w:rsidRPr="004C2141">
              <w:rPr>
                <w:b/>
                <w:sz w:val="22"/>
                <w:szCs w:val="22"/>
              </w:rPr>
              <w:t>0400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both"/>
              <w:rPr>
                <w:b/>
                <w:sz w:val="22"/>
                <w:szCs w:val="22"/>
              </w:rPr>
            </w:pPr>
            <w:r w:rsidRPr="004C2141">
              <w:rPr>
                <w:b/>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both"/>
              <w:rPr>
                <w:b/>
                <w:sz w:val="22"/>
                <w:szCs w:val="22"/>
              </w:rPr>
            </w:pPr>
            <w:r w:rsidRPr="004C2141">
              <w:rPr>
                <w:b/>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b/>
                <w:sz w:val="22"/>
                <w:szCs w:val="22"/>
              </w:rPr>
            </w:pPr>
            <w:r w:rsidRPr="004C2141">
              <w:rPr>
                <w:b/>
                <w:sz w:val="22"/>
                <w:szCs w:val="22"/>
              </w:rPr>
              <w:t>295676,00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b/>
                <w:sz w:val="22"/>
                <w:szCs w:val="22"/>
              </w:rPr>
            </w:pPr>
            <w:r w:rsidRPr="004C2141">
              <w:rPr>
                <w:b/>
                <w:sz w:val="22"/>
                <w:szCs w:val="22"/>
              </w:rPr>
              <w:t>295676,00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Дорожное хозяйство (дорожные фонды)</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0409</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 </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295676,00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295676,00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 xml:space="preserve">Муниципальная </w:t>
            </w:r>
            <w:proofErr w:type="spellStart"/>
            <w:r w:rsidRPr="004C2141">
              <w:rPr>
                <w:sz w:val="20"/>
                <w:szCs w:val="20"/>
              </w:rPr>
              <w:t>программа</w:t>
            </w:r>
            <w:proofErr w:type="gramStart"/>
            <w:r w:rsidRPr="004C2141">
              <w:rPr>
                <w:sz w:val="20"/>
                <w:szCs w:val="20"/>
              </w:rPr>
              <w:t>"С</w:t>
            </w:r>
            <w:proofErr w:type="gramEnd"/>
            <w:r w:rsidRPr="004C2141">
              <w:rPr>
                <w:sz w:val="20"/>
                <w:szCs w:val="20"/>
              </w:rPr>
              <w:t>одействие</w:t>
            </w:r>
            <w:proofErr w:type="spellEnd"/>
            <w:r w:rsidRPr="004C2141">
              <w:rPr>
                <w:sz w:val="20"/>
                <w:szCs w:val="20"/>
              </w:rPr>
              <w:t xml:space="preserve"> развитию муниципального образования </w:t>
            </w:r>
            <w:proofErr w:type="spellStart"/>
            <w:r w:rsidRPr="004C2141">
              <w:rPr>
                <w:sz w:val="20"/>
                <w:szCs w:val="20"/>
              </w:rPr>
              <w:t>Усть-Ярульский</w:t>
            </w:r>
            <w:proofErr w:type="spellEnd"/>
            <w:r w:rsidRPr="004C2141">
              <w:rPr>
                <w:sz w:val="20"/>
                <w:szCs w:val="20"/>
              </w:rPr>
              <w:t xml:space="preserve"> сельсовет"</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0409</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0100000000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 </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295676,00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295676,00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Муниципальная подпрограмма "Содействие развитию и модернизации улично-дорожной сети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0409</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0120000000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 </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295676,00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295676,00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Содержание автомобильных дорог и сооружений на них</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0409</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0120000000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295676,00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295676,00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0409</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0120060020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92126,00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92126,00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0409</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0120060020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240</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92126,00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92126,00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Прочие услуги</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0409</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0120060020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244</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226</w:t>
            </w: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92126,00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92126,00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 xml:space="preserve">Закупка товаров, работ и услуг для </w:t>
            </w:r>
            <w:r w:rsidRPr="004C2141">
              <w:rPr>
                <w:sz w:val="20"/>
                <w:szCs w:val="20"/>
              </w:rPr>
              <w:lastRenderedPageBreak/>
              <w:t>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lastRenderedPageBreak/>
              <w:t>0409</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01200S5080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2450,00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2450,00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0409</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01200S5080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240</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2450,00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2450,00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Услуги по содержанию имущества</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0409</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01200S5080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244</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225</w:t>
            </w: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2450,00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2450,00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0409</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0120075080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201100,00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201100,00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0409</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0120075080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244</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201100,00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201100,00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Услуги по содержанию имущества</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0409</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0120075080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244</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225</w:t>
            </w: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201100,00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201100,00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both"/>
              <w:rPr>
                <w:b/>
                <w:sz w:val="22"/>
                <w:szCs w:val="22"/>
              </w:rPr>
            </w:pPr>
            <w:r w:rsidRPr="004C2141">
              <w:rPr>
                <w:b/>
                <w:sz w:val="22"/>
                <w:szCs w:val="22"/>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both"/>
              <w:rPr>
                <w:b/>
                <w:sz w:val="22"/>
                <w:szCs w:val="22"/>
              </w:rPr>
            </w:pPr>
            <w:r w:rsidRPr="004C2141">
              <w:rPr>
                <w:b/>
                <w:sz w:val="22"/>
                <w:szCs w:val="22"/>
              </w:rPr>
              <w:t>0500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both"/>
              <w:rPr>
                <w:b/>
                <w:sz w:val="22"/>
                <w:szCs w:val="22"/>
              </w:rPr>
            </w:pPr>
            <w:r w:rsidRPr="004C2141">
              <w:rPr>
                <w:b/>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both"/>
              <w:rPr>
                <w:b/>
                <w:sz w:val="22"/>
                <w:szCs w:val="22"/>
              </w:rPr>
            </w:pPr>
            <w:r w:rsidRPr="004C2141">
              <w:rPr>
                <w:b/>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b/>
                <w:sz w:val="22"/>
                <w:szCs w:val="22"/>
              </w:rPr>
            </w:pPr>
            <w:r w:rsidRPr="004C2141">
              <w:rPr>
                <w:b/>
                <w:sz w:val="22"/>
                <w:szCs w:val="22"/>
              </w:rPr>
              <w:t>774973,85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b/>
                <w:sz w:val="22"/>
                <w:szCs w:val="22"/>
              </w:rPr>
            </w:pPr>
            <w:r w:rsidRPr="004C2141">
              <w:rPr>
                <w:b/>
                <w:sz w:val="22"/>
                <w:szCs w:val="22"/>
              </w:rPr>
              <w:t>774973,85</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Благоустройство</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 </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774973,85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774973,85</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 xml:space="preserve">Муниципальная </w:t>
            </w:r>
            <w:proofErr w:type="spellStart"/>
            <w:r w:rsidRPr="004C2141">
              <w:rPr>
                <w:sz w:val="20"/>
                <w:szCs w:val="20"/>
              </w:rPr>
              <w:t>программа</w:t>
            </w:r>
            <w:proofErr w:type="gramStart"/>
            <w:r w:rsidRPr="004C2141">
              <w:rPr>
                <w:sz w:val="20"/>
                <w:szCs w:val="20"/>
              </w:rPr>
              <w:t>"С</w:t>
            </w:r>
            <w:proofErr w:type="gramEnd"/>
            <w:r w:rsidRPr="004C2141">
              <w:rPr>
                <w:sz w:val="20"/>
                <w:szCs w:val="20"/>
              </w:rPr>
              <w:t>одействие</w:t>
            </w:r>
            <w:proofErr w:type="spellEnd"/>
            <w:r w:rsidRPr="004C2141">
              <w:rPr>
                <w:sz w:val="20"/>
                <w:szCs w:val="20"/>
              </w:rPr>
              <w:t xml:space="preserve"> развитию муниципального образования </w:t>
            </w:r>
            <w:proofErr w:type="spellStart"/>
            <w:r w:rsidRPr="004C2141">
              <w:rPr>
                <w:sz w:val="20"/>
                <w:szCs w:val="20"/>
              </w:rPr>
              <w:t>Усть-Ярульский</w:t>
            </w:r>
            <w:proofErr w:type="spellEnd"/>
            <w:r w:rsidRPr="004C2141">
              <w:rPr>
                <w:sz w:val="20"/>
                <w:szCs w:val="20"/>
              </w:rPr>
              <w:t xml:space="preserve"> сельсовет"</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0100000000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 </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774973,85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774973,85</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Муниципальная подпрограмма "Поддержка муниципальных проектов и мероприятий по благоустройству"</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0110000000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 </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774973,85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774973,85</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b/>
                <w:sz w:val="20"/>
                <w:szCs w:val="20"/>
              </w:rPr>
            </w:pPr>
            <w:r w:rsidRPr="004C2141">
              <w:rPr>
                <w:b/>
                <w:sz w:val="20"/>
                <w:szCs w:val="20"/>
              </w:rPr>
              <w:t>Мероприятия по освещению улиц, подъездов</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0110060010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 </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517764,12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8"/>
                <w:szCs w:val="20"/>
              </w:rPr>
            </w:pPr>
            <w:r w:rsidRPr="004C2141">
              <w:rPr>
                <w:sz w:val="20"/>
                <w:szCs w:val="20"/>
              </w:rPr>
              <w:t>517764,12</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0110060010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517764,12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8"/>
                <w:szCs w:val="20"/>
              </w:rPr>
            </w:pPr>
            <w:r w:rsidRPr="004C2141">
              <w:rPr>
                <w:sz w:val="20"/>
                <w:szCs w:val="20"/>
              </w:rPr>
              <w:t>517764,12</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0110060010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240</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517764,12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8"/>
                <w:szCs w:val="20"/>
              </w:rPr>
            </w:pPr>
            <w:r w:rsidRPr="004C2141">
              <w:rPr>
                <w:sz w:val="20"/>
                <w:szCs w:val="20"/>
              </w:rPr>
              <w:t>517764,12</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Коммунальные услуги</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0110060010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244</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223</w:t>
            </w: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512164,12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512164,12</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Поступление нефинансовых активов</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0110060010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244</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300</w:t>
            </w: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5600,00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5600,00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Увеличение стоимости материальных запасов</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0110060010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244</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340</w:t>
            </w: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5600,00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5600,00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b/>
                <w:sz w:val="20"/>
                <w:szCs w:val="20"/>
              </w:rPr>
            </w:pPr>
            <w:r w:rsidRPr="004C2141">
              <w:rPr>
                <w:b/>
                <w:sz w:val="20"/>
                <w:szCs w:val="20"/>
              </w:rPr>
              <w:t>Мероприятия по содержанию мест захоронения</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0110060040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 </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3000,00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3000,00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0110060040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3000,00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3000,00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0110060040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240</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3000,00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3000,00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Услуги по содержанию имущества</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0110060040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244</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225</w:t>
            </w: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3000,00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3000,00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b/>
                <w:sz w:val="20"/>
                <w:szCs w:val="20"/>
              </w:rPr>
            </w:pPr>
            <w:r w:rsidRPr="004C2141">
              <w:rPr>
                <w:b/>
                <w:sz w:val="20"/>
                <w:szCs w:val="20"/>
              </w:rPr>
              <w:t>Мероприятия по содержанию и ремонту памятников и прилегающих территорий</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0110060050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 </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254209,73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254209,73</w:t>
            </w:r>
          </w:p>
        </w:tc>
      </w:tr>
      <w:tr w:rsidR="004C2141" w:rsidRPr="004C2141" w:rsidTr="004C2141">
        <w:trPr>
          <w:trHeight w:val="546"/>
        </w:trPr>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0110060050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254209,73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254209,73</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0110060050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240</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254209,73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254209,73</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Услуги по содержанию имущества</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0110060050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244</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225</w:t>
            </w: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254209,73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254209,73</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both"/>
              <w:rPr>
                <w:b/>
                <w:sz w:val="22"/>
                <w:szCs w:val="22"/>
              </w:rPr>
            </w:pPr>
            <w:r w:rsidRPr="004C2141">
              <w:rPr>
                <w:b/>
                <w:sz w:val="22"/>
                <w:szCs w:val="22"/>
              </w:rPr>
              <w:t>ФИЗИЧЕСКАЯ КУЛЬТУРА И СПОРТ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both"/>
              <w:rPr>
                <w:b/>
                <w:sz w:val="22"/>
                <w:szCs w:val="22"/>
              </w:rPr>
            </w:pPr>
            <w:r w:rsidRPr="004C2141">
              <w:rPr>
                <w:b/>
                <w:sz w:val="22"/>
                <w:szCs w:val="22"/>
              </w:rPr>
              <w:t>1100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both"/>
              <w:rPr>
                <w:b/>
                <w:sz w:val="22"/>
                <w:szCs w:val="22"/>
              </w:rPr>
            </w:pPr>
            <w:r w:rsidRPr="004C2141">
              <w:rPr>
                <w:b/>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both"/>
              <w:rPr>
                <w:b/>
                <w:sz w:val="22"/>
                <w:szCs w:val="22"/>
              </w:rPr>
            </w:pPr>
            <w:r w:rsidRPr="004C2141">
              <w:rPr>
                <w:b/>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b/>
                <w:sz w:val="22"/>
                <w:szCs w:val="22"/>
              </w:rPr>
            </w:pPr>
            <w:r w:rsidRPr="004C2141">
              <w:rPr>
                <w:b/>
                <w:sz w:val="22"/>
                <w:szCs w:val="22"/>
              </w:rPr>
              <w:t>25153,00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b/>
                <w:sz w:val="22"/>
                <w:szCs w:val="22"/>
              </w:rPr>
            </w:pPr>
            <w:r w:rsidRPr="004C2141">
              <w:rPr>
                <w:b/>
                <w:sz w:val="22"/>
                <w:szCs w:val="22"/>
              </w:rPr>
              <w:t>25153,00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Другие вопросы в области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1105</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 </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25153,00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25153,00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16"/>
                <w:szCs w:val="16"/>
              </w:rPr>
            </w:pPr>
            <w:r w:rsidRPr="004C2141">
              <w:rPr>
                <w:sz w:val="16"/>
                <w:szCs w:val="16"/>
              </w:rPr>
              <w:t xml:space="preserve">Муниципальная </w:t>
            </w:r>
            <w:proofErr w:type="spellStart"/>
            <w:r w:rsidRPr="004C2141">
              <w:rPr>
                <w:sz w:val="16"/>
                <w:szCs w:val="16"/>
              </w:rPr>
              <w:t>программа</w:t>
            </w:r>
            <w:proofErr w:type="gramStart"/>
            <w:r w:rsidRPr="004C2141">
              <w:rPr>
                <w:sz w:val="16"/>
                <w:szCs w:val="16"/>
              </w:rPr>
              <w:t>"С</w:t>
            </w:r>
            <w:proofErr w:type="gramEnd"/>
            <w:r w:rsidRPr="004C2141">
              <w:rPr>
                <w:sz w:val="16"/>
                <w:szCs w:val="16"/>
              </w:rPr>
              <w:t>одействие</w:t>
            </w:r>
            <w:proofErr w:type="spellEnd"/>
            <w:r w:rsidRPr="004C2141">
              <w:rPr>
                <w:sz w:val="16"/>
                <w:szCs w:val="16"/>
              </w:rPr>
              <w:t xml:space="preserve"> развитию муниципального образования </w:t>
            </w:r>
            <w:proofErr w:type="spellStart"/>
            <w:r w:rsidRPr="004C2141">
              <w:rPr>
                <w:sz w:val="16"/>
                <w:szCs w:val="16"/>
              </w:rPr>
              <w:t>Усть-Ярульский</w:t>
            </w:r>
            <w:proofErr w:type="spellEnd"/>
            <w:r w:rsidRPr="004C2141">
              <w:rPr>
                <w:sz w:val="16"/>
                <w:szCs w:val="16"/>
              </w:rPr>
              <w:t xml:space="preserve"> сельсовет"</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1105</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0100000000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 </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25153,00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25153,00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 xml:space="preserve">Муниципальная подпрограмма "Развитие массовой физической культуры и спорта" </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1105</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0130000000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 </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25153,00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25153,00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lastRenderedPageBreak/>
              <w:t>Мероприятия в области спорта и физической культуры</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1105</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0130012970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 </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25153,00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25153,00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Межбюджетные трансферты</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1105</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0130012970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500</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25153,00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25153,00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Иные Межбюджетные трансферты</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1105</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0130012970</w:t>
            </w: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540</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sz w:val="20"/>
                <w:szCs w:val="20"/>
              </w:rPr>
            </w:pPr>
            <w:r w:rsidRPr="004C2141">
              <w:rPr>
                <w:sz w:val="20"/>
                <w:szCs w:val="20"/>
              </w:rPr>
              <w:t>251</w:t>
            </w: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sz w:val="20"/>
                <w:szCs w:val="20"/>
              </w:rPr>
            </w:pPr>
            <w:r w:rsidRPr="004C2141">
              <w:rPr>
                <w:sz w:val="20"/>
                <w:szCs w:val="20"/>
              </w:rPr>
              <w:t>25153,00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sz w:val="20"/>
                <w:szCs w:val="20"/>
              </w:rPr>
            </w:pPr>
            <w:r w:rsidRPr="004C2141">
              <w:rPr>
                <w:sz w:val="20"/>
                <w:szCs w:val="20"/>
              </w:rPr>
              <w:t>25153,00</w:t>
            </w:r>
          </w:p>
        </w:tc>
      </w:tr>
      <w:tr w:rsidR="004C2141" w:rsidRPr="004C2141" w:rsidTr="004C2141">
        <w:tc>
          <w:tcPr>
            <w:tcW w:w="3643"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b/>
              </w:rPr>
            </w:pPr>
            <w:r w:rsidRPr="004C2141">
              <w:rPr>
                <w:b/>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b/>
              </w:rPr>
            </w:pPr>
            <w:r w:rsidRPr="004C2141">
              <w:rPr>
                <w:b/>
              </w:rPr>
              <w:t> </w:t>
            </w:r>
          </w:p>
        </w:tc>
        <w:tc>
          <w:tcPr>
            <w:tcW w:w="141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b/>
              </w:rPr>
            </w:pPr>
          </w:p>
        </w:tc>
        <w:tc>
          <w:tcPr>
            <w:tcW w:w="992"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b/>
              </w:rPr>
            </w:pPr>
            <w:r w:rsidRPr="004C2141">
              <w:rPr>
                <w:b/>
              </w:rPr>
              <w:t> </w:t>
            </w:r>
          </w:p>
        </w:tc>
        <w:tc>
          <w:tcPr>
            <w:tcW w:w="567"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both"/>
              <w:rPr>
                <w:b/>
              </w:rPr>
            </w:pPr>
          </w:p>
        </w:tc>
        <w:tc>
          <w:tcPr>
            <w:tcW w:w="1276" w:type="dxa"/>
            <w:tcBorders>
              <w:top w:val="single" w:sz="4" w:space="0" w:color="auto"/>
              <w:left w:val="single" w:sz="4" w:space="0" w:color="auto"/>
              <w:bottom w:val="single" w:sz="4" w:space="0" w:color="auto"/>
              <w:right w:val="single" w:sz="4" w:space="0" w:color="auto"/>
            </w:tcBorders>
          </w:tcPr>
          <w:p w:rsidR="004C2141" w:rsidRPr="004C2141" w:rsidRDefault="004C2141" w:rsidP="004C2141">
            <w:pPr>
              <w:jc w:val="center"/>
              <w:rPr>
                <w:b/>
              </w:rPr>
            </w:pPr>
            <w:r w:rsidRPr="004C2141">
              <w:rPr>
                <w:b/>
                <w:sz w:val="20"/>
                <w:szCs w:val="20"/>
              </w:rPr>
              <w:t>5 716 057,24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141" w:rsidRPr="004C2141" w:rsidRDefault="004C2141" w:rsidP="004C2141">
            <w:pPr>
              <w:jc w:val="center"/>
              <w:rPr>
                <w:b/>
                <w:sz w:val="20"/>
                <w:szCs w:val="20"/>
              </w:rPr>
            </w:pPr>
            <w:r w:rsidRPr="004C2141">
              <w:rPr>
                <w:b/>
                <w:sz w:val="20"/>
                <w:szCs w:val="20"/>
              </w:rPr>
              <w:t>5 688 478,20</w:t>
            </w:r>
          </w:p>
        </w:tc>
      </w:tr>
    </w:tbl>
    <w:p w:rsidR="004C2141" w:rsidRPr="004C2141" w:rsidRDefault="004C2141" w:rsidP="004C2141">
      <w:pPr>
        <w:jc w:val="both"/>
        <w:rPr>
          <w:sz w:val="20"/>
          <w:szCs w:val="20"/>
        </w:rPr>
      </w:pPr>
      <w:r w:rsidRPr="004C2141">
        <w:rPr>
          <w:sz w:val="20"/>
          <w:szCs w:val="20"/>
        </w:rPr>
        <w:t xml:space="preserve">                                                                                                                                 </w:t>
      </w:r>
    </w:p>
    <w:p w:rsidR="00241640" w:rsidRDefault="004C2141" w:rsidP="004C2141">
      <w:pPr>
        <w:jc w:val="both"/>
        <w:rPr>
          <w:sz w:val="28"/>
          <w:szCs w:val="20"/>
        </w:rPr>
      </w:pPr>
      <w:r w:rsidRPr="004C2141">
        <w:rPr>
          <w:sz w:val="20"/>
          <w:szCs w:val="20"/>
        </w:rPr>
        <w:t xml:space="preserve">                                                                                                                                  </w:t>
      </w:r>
      <w:r w:rsidRPr="004C2141">
        <w:rPr>
          <w:sz w:val="28"/>
          <w:szCs w:val="20"/>
        </w:rPr>
        <w:t xml:space="preserve"> </w:t>
      </w: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p>
    <w:p w:rsidR="00241640" w:rsidRDefault="00241640" w:rsidP="004C2141">
      <w:pPr>
        <w:jc w:val="both"/>
        <w:rPr>
          <w:sz w:val="28"/>
          <w:szCs w:val="20"/>
        </w:rPr>
      </w:pPr>
      <w:bookmarkStart w:id="7" w:name="_GoBack"/>
      <w:bookmarkEnd w:id="7"/>
    </w:p>
    <w:p w:rsidR="00241640" w:rsidRDefault="00241640" w:rsidP="004C2141">
      <w:pPr>
        <w:jc w:val="both"/>
        <w:rPr>
          <w:sz w:val="28"/>
          <w:szCs w:val="20"/>
        </w:rPr>
      </w:pPr>
    </w:p>
    <w:p w:rsidR="00241640" w:rsidRDefault="00241640" w:rsidP="004C2141">
      <w:pPr>
        <w:jc w:val="both"/>
        <w:rPr>
          <w:sz w:val="28"/>
          <w:szCs w:val="20"/>
        </w:rPr>
      </w:pPr>
    </w:p>
    <w:p w:rsidR="004C2141" w:rsidRPr="004C2141" w:rsidRDefault="00241640" w:rsidP="00241640">
      <w:pPr>
        <w:jc w:val="center"/>
      </w:pPr>
      <w:r>
        <w:rPr>
          <w:sz w:val="28"/>
          <w:szCs w:val="20"/>
        </w:rPr>
        <w:lastRenderedPageBreak/>
        <w:t xml:space="preserve">                                                                          </w:t>
      </w:r>
      <w:r w:rsidR="004C2141" w:rsidRPr="004C2141">
        <w:rPr>
          <w:sz w:val="28"/>
          <w:szCs w:val="20"/>
        </w:rPr>
        <w:t xml:space="preserve"> </w:t>
      </w:r>
      <w:r w:rsidR="004C2141" w:rsidRPr="004C2141">
        <w:t>Приложение 5</w:t>
      </w:r>
    </w:p>
    <w:p w:rsidR="004C2141" w:rsidRPr="004C2141" w:rsidRDefault="004C2141" w:rsidP="004C2141">
      <w:pPr>
        <w:widowControl w:val="0"/>
        <w:spacing w:after="244" w:line="283" w:lineRule="exact"/>
        <w:ind w:left="6680" w:right="-1"/>
      </w:pPr>
      <w:r w:rsidRPr="004C2141">
        <w:t xml:space="preserve">к Решению </w:t>
      </w:r>
      <w:proofErr w:type="spellStart"/>
      <w:r w:rsidRPr="004C2141">
        <w:t>Усть-Ярульского</w:t>
      </w:r>
      <w:proofErr w:type="spellEnd"/>
      <w:r w:rsidRPr="004C2141">
        <w:t xml:space="preserve"> сельского Совета депутатов от 29.03.2019г. № 101</w:t>
      </w:r>
    </w:p>
    <w:p w:rsidR="004C2141" w:rsidRPr="004C2141" w:rsidRDefault="004C2141" w:rsidP="004C2141">
      <w:pPr>
        <w:widowControl w:val="0"/>
        <w:spacing w:line="278" w:lineRule="exact"/>
        <w:ind w:right="220"/>
        <w:jc w:val="both"/>
        <w:rPr>
          <w:b/>
          <w:bCs/>
          <w:color w:val="000000"/>
          <w:spacing w:val="-2"/>
          <w:sz w:val="28"/>
          <w:szCs w:val="28"/>
        </w:rPr>
      </w:pPr>
      <w:r w:rsidRPr="004C2141">
        <w:rPr>
          <w:b/>
          <w:bCs/>
          <w:color w:val="000000"/>
          <w:spacing w:val="-2"/>
          <w:sz w:val="28"/>
          <w:szCs w:val="28"/>
        </w:rPr>
        <w:t xml:space="preserve">Субвенции на передачу полномочий органами местного самоуправления </w:t>
      </w:r>
      <w:proofErr w:type="spellStart"/>
      <w:r w:rsidRPr="004C2141">
        <w:rPr>
          <w:b/>
          <w:bCs/>
          <w:color w:val="000000"/>
          <w:spacing w:val="-2"/>
          <w:sz w:val="28"/>
          <w:szCs w:val="28"/>
        </w:rPr>
        <w:t>Усть-Ярульского</w:t>
      </w:r>
      <w:proofErr w:type="spellEnd"/>
      <w:r w:rsidRPr="004C2141">
        <w:rPr>
          <w:b/>
          <w:bCs/>
          <w:color w:val="000000"/>
          <w:spacing w:val="-2"/>
          <w:sz w:val="28"/>
          <w:szCs w:val="28"/>
        </w:rPr>
        <w:t xml:space="preserve"> сельсовета органам местного самоуправления </w:t>
      </w:r>
      <w:proofErr w:type="spellStart"/>
      <w:r w:rsidRPr="004C2141">
        <w:rPr>
          <w:b/>
          <w:bCs/>
          <w:color w:val="000000"/>
          <w:spacing w:val="-2"/>
          <w:sz w:val="28"/>
          <w:szCs w:val="28"/>
        </w:rPr>
        <w:t>Ирбейского</w:t>
      </w:r>
      <w:proofErr w:type="spellEnd"/>
      <w:r w:rsidRPr="004C2141">
        <w:rPr>
          <w:b/>
          <w:bCs/>
          <w:color w:val="000000"/>
          <w:spacing w:val="-2"/>
          <w:sz w:val="28"/>
          <w:szCs w:val="28"/>
        </w:rPr>
        <w:t xml:space="preserve"> района </w:t>
      </w:r>
    </w:p>
    <w:p w:rsidR="004C2141" w:rsidRPr="004C2141" w:rsidRDefault="004C2141" w:rsidP="004C2141">
      <w:pPr>
        <w:widowControl w:val="0"/>
        <w:spacing w:line="278" w:lineRule="exact"/>
        <w:ind w:right="220"/>
        <w:jc w:val="both"/>
        <w:rPr>
          <w:b/>
          <w:bCs/>
          <w:color w:val="000000"/>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272"/>
        <w:gridCol w:w="1307"/>
        <w:gridCol w:w="1556"/>
        <w:gridCol w:w="1096"/>
        <w:gridCol w:w="1512"/>
        <w:gridCol w:w="1608"/>
      </w:tblGrid>
      <w:tr w:rsidR="004C2141" w:rsidRPr="004C2141" w:rsidTr="004C2141">
        <w:tc>
          <w:tcPr>
            <w:tcW w:w="534" w:type="dxa"/>
          </w:tcPr>
          <w:p w:rsidR="004C2141" w:rsidRPr="004C2141" w:rsidRDefault="004C2141" w:rsidP="004C2141">
            <w:pPr>
              <w:jc w:val="both"/>
            </w:pPr>
          </w:p>
        </w:tc>
        <w:tc>
          <w:tcPr>
            <w:tcW w:w="2377" w:type="dxa"/>
          </w:tcPr>
          <w:p w:rsidR="004C2141" w:rsidRPr="004C2141" w:rsidRDefault="004C2141" w:rsidP="004C2141">
            <w:pPr>
              <w:jc w:val="both"/>
            </w:pPr>
            <w:r w:rsidRPr="004C2141">
              <w:t>Наименование</w:t>
            </w:r>
          </w:p>
        </w:tc>
        <w:tc>
          <w:tcPr>
            <w:tcW w:w="1308" w:type="dxa"/>
          </w:tcPr>
          <w:p w:rsidR="004C2141" w:rsidRPr="004C2141" w:rsidRDefault="004C2141" w:rsidP="004C2141">
            <w:pPr>
              <w:jc w:val="both"/>
            </w:pPr>
            <w:r w:rsidRPr="004C2141">
              <w:t>Подраздел</w:t>
            </w:r>
          </w:p>
        </w:tc>
        <w:tc>
          <w:tcPr>
            <w:tcW w:w="1582" w:type="dxa"/>
          </w:tcPr>
          <w:p w:rsidR="004C2141" w:rsidRPr="004C2141" w:rsidRDefault="004C2141" w:rsidP="004C2141">
            <w:pPr>
              <w:jc w:val="both"/>
            </w:pPr>
            <w:r w:rsidRPr="004C2141">
              <w:t>Целевая статья</w:t>
            </w:r>
          </w:p>
        </w:tc>
        <w:tc>
          <w:tcPr>
            <w:tcW w:w="1111" w:type="dxa"/>
          </w:tcPr>
          <w:p w:rsidR="004C2141" w:rsidRPr="004C2141" w:rsidRDefault="004C2141" w:rsidP="004C2141">
            <w:pPr>
              <w:jc w:val="both"/>
            </w:pPr>
            <w:r w:rsidRPr="004C2141">
              <w:t>Вид расхода</w:t>
            </w:r>
          </w:p>
        </w:tc>
        <w:tc>
          <w:tcPr>
            <w:tcW w:w="1560" w:type="dxa"/>
          </w:tcPr>
          <w:p w:rsidR="004C2141" w:rsidRPr="004C2141" w:rsidRDefault="004C2141" w:rsidP="004C2141">
            <w:pPr>
              <w:jc w:val="both"/>
            </w:pPr>
            <w:r w:rsidRPr="004C2141">
              <w:t>Сумма назначено</w:t>
            </w:r>
          </w:p>
        </w:tc>
        <w:tc>
          <w:tcPr>
            <w:tcW w:w="1665" w:type="dxa"/>
          </w:tcPr>
          <w:p w:rsidR="004C2141" w:rsidRPr="004C2141" w:rsidRDefault="004C2141" w:rsidP="004C2141">
            <w:pPr>
              <w:jc w:val="both"/>
            </w:pPr>
            <w:r w:rsidRPr="004C2141">
              <w:t>Сумма исполнено</w:t>
            </w:r>
          </w:p>
        </w:tc>
      </w:tr>
      <w:tr w:rsidR="004C2141" w:rsidRPr="004C2141" w:rsidTr="004C2141">
        <w:tc>
          <w:tcPr>
            <w:tcW w:w="534" w:type="dxa"/>
          </w:tcPr>
          <w:p w:rsidR="004C2141" w:rsidRPr="004C2141" w:rsidRDefault="004C2141" w:rsidP="004C2141">
            <w:pPr>
              <w:jc w:val="both"/>
            </w:pPr>
            <w:r w:rsidRPr="004C2141">
              <w:t>1</w:t>
            </w:r>
          </w:p>
        </w:tc>
        <w:tc>
          <w:tcPr>
            <w:tcW w:w="2377" w:type="dxa"/>
          </w:tcPr>
          <w:p w:rsidR="004C2141" w:rsidRPr="004C2141" w:rsidRDefault="004C2141" w:rsidP="004C2141">
            <w:pPr>
              <w:jc w:val="both"/>
            </w:pPr>
            <w:r w:rsidRPr="004C2141">
              <w:t>Ведение росписи бюджета</w:t>
            </w:r>
          </w:p>
        </w:tc>
        <w:tc>
          <w:tcPr>
            <w:tcW w:w="1308" w:type="dxa"/>
          </w:tcPr>
          <w:p w:rsidR="004C2141" w:rsidRPr="004C2141" w:rsidRDefault="004C2141" w:rsidP="004C2141">
            <w:pPr>
              <w:jc w:val="both"/>
            </w:pPr>
            <w:r w:rsidRPr="004C2141">
              <w:t>0106</w:t>
            </w:r>
          </w:p>
        </w:tc>
        <w:tc>
          <w:tcPr>
            <w:tcW w:w="1582" w:type="dxa"/>
          </w:tcPr>
          <w:p w:rsidR="004C2141" w:rsidRPr="004C2141" w:rsidRDefault="004C2141" w:rsidP="004C2141">
            <w:pPr>
              <w:jc w:val="both"/>
            </w:pPr>
            <w:r w:rsidRPr="004C2141">
              <w:t>2200004600</w:t>
            </w:r>
          </w:p>
        </w:tc>
        <w:tc>
          <w:tcPr>
            <w:tcW w:w="1111" w:type="dxa"/>
          </w:tcPr>
          <w:p w:rsidR="004C2141" w:rsidRPr="004C2141" w:rsidRDefault="004C2141" w:rsidP="004C2141">
            <w:pPr>
              <w:jc w:val="both"/>
            </w:pPr>
            <w:r w:rsidRPr="004C2141">
              <w:t>540</w:t>
            </w:r>
          </w:p>
        </w:tc>
        <w:tc>
          <w:tcPr>
            <w:tcW w:w="1560" w:type="dxa"/>
          </w:tcPr>
          <w:p w:rsidR="004C2141" w:rsidRPr="004C2141" w:rsidRDefault="004C2141" w:rsidP="004C2141">
            <w:pPr>
              <w:jc w:val="both"/>
            </w:pPr>
            <w:r w:rsidRPr="004C2141">
              <w:t>39805,00</w:t>
            </w:r>
          </w:p>
        </w:tc>
        <w:tc>
          <w:tcPr>
            <w:tcW w:w="1665" w:type="dxa"/>
          </w:tcPr>
          <w:p w:rsidR="004C2141" w:rsidRPr="004C2141" w:rsidRDefault="004C2141" w:rsidP="004C2141">
            <w:pPr>
              <w:jc w:val="both"/>
            </w:pPr>
            <w:r w:rsidRPr="004C2141">
              <w:t>39805,00</w:t>
            </w:r>
          </w:p>
        </w:tc>
      </w:tr>
      <w:tr w:rsidR="004C2141" w:rsidRPr="004C2141" w:rsidTr="004C2141">
        <w:tc>
          <w:tcPr>
            <w:tcW w:w="534" w:type="dxa"/>
          </w:tcPr>
          <w:p w:rsidR="004C2141" w:rsidRPr="004C2141" w:rsidRDefault="004C2141" w:rsidP="004C2141">
            <w:pPr>
              <w:jc w:val="both"/>
            </w:pPr>
            <w:r w:rsidRPr="004C2141">
              <w:t>4</w:t>
            </w:r>
          </w:p>
        </w:tc>
        <w:tc>
          <w:tcPr>
            <w:tcW w:w="2377" w:type="dxa"/>
          </w:tcPr>
          <w:p w:rsidR="004C2141" w:rsidRPr="004C2141" w:rsidRDefault="004C2141" w:rsidP="004C2141">
            <w:pPr>
              <w:jc w:val="both"/>
            </w:pPr>
            <w:r w:rsidRPr="004C2141">
              <w:t>ФК и спорт</w:t>
            </w:r>
          </w:p>
        </w:tc>
        <w:tc>
          <w:tcPr>
            <w:tcW w:w="1308" w:type="dxa"/>
          </w:tcPr>
          <w:p w:rsidR="004C2141" w:rsidRPr="004C2141" w:rsidRDefault="004C2141" w:rsidP="004C2141">
            <w:pPr>
              <w:jc w:val="both"/>
            </w:pPr>
            <w:r w:rsidRPr="004C2141">
              <w:t>1105</w:t>
            </w:r>
          </w:p>
        </w:tc>
        <w:tc>
          <w:tcPr>
            <w:tcW w:w="1582" w:type="dxa"/>
          </w:tcPr>
          <w:p w:rsidR="004C2141" w:rsidRPr="004C2141" w:rsidRDefault="004C2141" w:rsidP="004C2141">
            <w:pPr>
              <w:jc w:val="both"/>
            </w:pPr>
            <w:r w:rsidRPr="004C2141">
              <w:t>0130012970</w:t>
            </w:r>
          </w:p>
        </w:tc>
        <w:tc>
          <w:tcPr>
            <w:tcW w:w="1111" w:type="dxa"/>
          </w:tcPr>
          <w:p w:rsidR="004C2141" w:rsidRPr="004C2141" w:rsidRDefault="004C2141" w:rsidP="004C2141">
            <w:pPr>
              <w:jc w:val="both"/>
              <w:rPr>
                <w:lang w:val="en-US"/>
              </w:rPr>
            </w:pPr>
            <w:r w:rsidRPr="004C2141">
              <w:rPr>
                <w:lang w:val="en-US"/>
              </w:rPr>
              <w:t>540</w:t>
            </w:r>
          </w:p>
        </w:tc>
        <w:tc>
          <w:tcPr>
            <w:tcW w:w="1560" w:type="dxa"/>
          </w:tcPr>
          <w:p w:rsidR="004C2141" w:rsidRPr="004C2141" w:rsidRDefault="004C2141" w:rsidP="004C2141">
            <w:pPr>
              <w:jc w:val="both"/>
            </w:pPr>
            <w:r w:rsidRPr="004C2141">
              <w:t>25153,00</w:t>
            </w:r>
          </w:p>
        </w:tc>
        <w:tc>
          <w:tcPr>
            <w:tcW w:w="1665" w:type="dxa"/>
          </w:tcPr>
          <w:p w:rsidR="004C2141" w:rsidRPr="004C2141" w:rsidRDefault="004C2141" w:rsidP="004C2141">
            <w:pPr>
              <w:jc w:val="both"/>
            </w:pPr>
            <w:r w:rsidRPr="004C2141">
              <w:t>25153,00</w:t>
            </w:r>
          </w:p>
        </w:tc>
      </w:tr>
      <w:tr w:rsidR="004C2141" w:rsidRPr="004C2141" w:rsidTr="004C2141">
        <w:tc>
          <w:tcPr>
            <w:tcW w:w="534" w:type="dxa"/>
          </w:tcPr>
          <w:p w:rsidR="004C2141" w:rsidRPr="004C2141" w:rsidRDefault="004C2141" w:rsidP="004C2141">
            <w:pPr>
              <w:jc w:val="both"/>
            </w:pPr>
          </w:p>
        </w:tc>
        <w:tc>
          <w:tcPr>
            <w:tcW w:w="2377" w:type="dxa"/>
          </w:tcPr>
          <w:p w:rsidR="004C2141" w:rsidRPr="004C2141" w:rsidRDefault="004C2141" w:rsidP="004C2141">
            <w:pPr>
              <w:jc w:val="both"/>
              <w:rPr>
                <w:b/>
              </w:rPr>
            </w:pPr>
            <w:r w:rsidRPr="004C2141">
              <w:rPr>
                <w:b/>
              </w:rPr>
              <w:t>ИТОГО</w:t>
            </w:r>
          </w:p>
        </w:tc>
        <w:tc>
          <w:tcPr>
            <w:tcW w:w="1308" w:type="dxa"/>
          </w:tcPr>
          <w:p w:rsidR="004C2141" w:rsidRPr="004C2141" w:rsidRDefault="004C2141" w:rsidP="004C2141">
            <w:pPr>
              <w:jc w:val="both"/>
              <w:rPr>
                <w:b/>
              </w:rPr>
            </w:pPr>
          </w:p>
        </w:tc>
        <w:tc>
          <w:tcPr>
            <w:tcW w:w="1582" w:type="dxa"/>
          </w:tcPr>
          <w:p w:rsidR="004C2141" w:rsidRPr="004C2141" w:rsidRDefault="004C2141" w:rsidP="004C2141">
            <w:pPr>
              <w:jc w:val="both"/>
              <w:rPr>
                <w:b/>
              </w:rPr>
            </w:pPr>
          </w:p>
        </w:tc>
        <w:tc>
          <w:tcPr>
            <w:tcW w:w="1111" w:type="dxa"/>
          </w:tcPr>
          <w:p w:rsidR="004C2141" w:rsidRPr="004C2141" w:rsidRDefault="004C2141" w:rsidP="004C2141">
            <w:pPr>
              <w:jc w:val="both"/>
              <w:rPr>
                <w:b/>
              </w:rPr>
            </w:pPr>
          </w:p>
        </w:tc>
        <w:tc>
          <w:tcPr>
            <w:tcW w:w="1560" w:type="dxa"/>
          </w:tcPr>
          <w:p w:rsidR="004C2141" w:rsidRPr="004C2141" w:rsidRDefault="004C2141" w:rsidP="004C2141">
            <w:pPr>
              <w:jc w:val="both"/>
              <w:rPr>
                <w:b/>
              </w:rPr>
            </w:pPr>
            <w:r w:rsidRPr="004C2141">
              <w:rPr>
                <w:b/>
              </w:rPr>
              <w:t>64958,00</w:t>
            </w:r>
          </w:p>
        </w:tc>
        <w:tc>
          <w:tcPr>
            <w:tcW w:w="1665" w:type="dxa"/>
          </w:tcPr>
          <w:p w:rsidR="004C2141" w:rsidRPr="004C2141" w:rsidRDefault="004C2141" w:rsidP="004C2141">
            <w:pPr>
              <w:jc w:val="both"/>
              <w:rPr>
                <w:b/>
              </w:rPr>
            </w:pPr>
            <w:r w:rsidRPr="004C2141">
              <w:rPr>
                <w:b/>
              </w:rPr>
              <w:t>64958,00</w:t>
            </w:r>
          </w:p>
        </w:tc>
      </w:tr>
    </w:tbl>
    <w:p w:rsidR="004C2141" w:rsidRPr="004C2141" w:rsidRDefault="004C2141" w:rsidP="004C2141">
      <w:pPr>
        <w:jc w:val="both"/>
      </w:pPr>
    </w:p>
    <w:p w:rsidR="00A13BDA" w:rsidRDefault="00A13BDA"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tbl>
      <w:tblPr>
        <w:tblW w:w="10655" w:type="dxa"/>
        <w:tblInd w:w="-360" w:type="dxa"/>
        <w:tblCellMar>
          <w:left w:w="0" w:type="dxa"/>
          <w:right w:w="0" w:type="dxa"/>
        </w:tblCellMar>
        <w:tblLook w:val="0000" w:firstRow="0" w:lastRow="0" w:firstColumn="0" w:lastColumn="0" w:noHBand="0" w:noVBand="0"/>
      </w:tblPr>
      <w:tblGrid>
        <w:gridCol w:w="1032"/>
        <w:gridCol w:w="1032"/>
        <w:gridCol w:w="1032"/>
        <w:gridCol w:w="1032"/>
        <w:gridCol w:w="1056"/>
        <w:gridCol w:w="1056"/>
        <w:gridCol w:w="1056"/>
        <w:gridCol w:w="1056"/>
        <w:gridCol w:w="1343"/>
        <w:gridCol w:w="1056"/>
      </w:tblGrid>
      <w:tr w:rsidR="00241640" w:rsidRPr="00241640" w:rsidTr="008C6FFE">
        <w:trPr>
          <w:trHeight w:val="1080"/>
        </w:trPr>
        <w:tc>
          <w:tcPr>
            <w:tcW w:w="1032" w:type="dxa"/>
            <w:tcBorders>
              <w:top w:val="nil"/>
              <w:left w:val="nil"/>
              <w:bottom w:val="nil"/>
              <w:right w:val="nil"/>
            </w:tcBorders>
            <w:noWrap/>
            <w:vAlign w:val="bottom"/>
          </w:tcPr>
          <w:p w:rsidR="00241640" w:rsidRPr="00241640" w:rsidRDefault="00241640" w:rsidP="00241640">
            <w:pPr>
              <w:rPr>
                <w:sz w:val="20"/>
                <w:szCs w:val="20"/>
              </w:rPr>
            </w:pPr>
          </w:p>
        </w:tc>
        <w:tc>
          <w:tcPr>
            <w:tcW w:w="1032" w:type="dxa"/>
            <w:tcBorders>
              <w:top w:val="nil"/>
              <w:left w:val="nil"/>
              <w:bottom w:val="nil"/>
              <w:right w:val="nil"/>
            </w:tcBorders>
            <w:noWrap/>
            <w:vAlign w:val="bottom"/>
          </w:tcPr>
          <w:p w:rsidR="00241640" w:rsidRPr="00241640" w:rsidRDefault="00241640" w:rsidP="00241640">
            <w:pPr>
              <w:rPr>
                <w:sz w:val="20"/>
                <w:szCs w:val="20"/>
              </w:rPr>
            </w:pPr>
          </w:p>
        </w:tc>
        <w:tc>
          <w:tcPr>
            <w:tcW w:w="1032" w:type="dxa"/>
            <w:tcBorders>
              <w:top w:val="nil"/>
              <w:left w:val="nil"/>
              <w:bottom w:val="nil"/>
              <w:right w:val="nil"/>
            </w:tcBorders>
            <w:noWrap/>
            <w:vAlign w:val="bottom"/>
          </w:tcPr>
          <w:p w:rsidR="00241640" w:rsidRPr="00241640" w:rsidRDefault="00241640" w:rsidP="00241640">
            <w:pPr>
              <w:rPr>
                <w:sz w:val="20"/>
                <w:szCs w:val="20"/>
              </w:rPr>
            </w:pPr>
          </w:p>
        </w:tc>
        <w:tc>
          <w:tcPr>
            <w:tcW w:w="1032" w:type="dxa"/>
            <w:tcBorders>
              <w:top w:val="nil"/>
              <w:left w:val="nil"/>
              <w:bottom w:val="nil"/>
              <w:right w:val="nil"/>
            </w:tcBorders>
            <w:noWrap/>
            <w:vAlign w:val="bottom"/>
          </w:tcPr>
          <w:p w:rsidR="00241640" w:rsidRPr="00241640" w:rsidRDefault="00241640" w:rsidP="00241640">
            <w:pPr>
              <w:rPr>
                <w:sz w:val="20"/>
                <w:szCs w:val="20"/>
              </w:rPr>
            </w:pPr>
          </w:p>
        </w:tc>
        <w:tc>
          <w:tcPr>
            <w:tcW w:w="1040" w:type="dxa"/>
            <w:tcBorders>
              <w:top w:val="nil"/>
              <w:left w:val="nil"/>
              <w:bottom w:val="nil"/>
              <w:right w:val="nil"/>
            </w:tcBorders>
            <w:noWrap/>
            <w:vAlign w:val="bottom"/>
          </w:tcPr>
          <w:p w:rsidR="00241640" w:rsidRPr="00241640" w:rsidRDefault="00241640" w:rsidP="00241640">
            <w:pPr>
              <w:rPr>
                <w:rFonts w:ascii="Arial" w:hAnsi="Arial"/>
                <w:sz w:val="20"/>
                <w:szCs w:val="20"/>
              </w:rPr>
            </w:pPr>
            <w:r>
              <w:rPr>
                <w:rFonts w:ascii="Arial" w:hAnsi="Arial"/>
                <w:noProof/>
                <w:sz w:val="20"/>
                <w:szCs w:val="20"/>
              </w:rPr>
              <w:drawing>
                <wp:anchor distT="0" distB="0" distL="114300" distR="114300" simplePos="0" relativeHeight="251665408" behindDoc="0" locked="0" layoutInCell="1" allowOverlap="1">
                  <wp:simplePos x="0" y="0"/>
                  <wp:positionH relativeFrom="column">
                    <wp:posOffset>381635</wp:posOffset>
                  </wp:positionH>
                  <wp:positionV relativeFrom="paragraph">
                    <wp:posOffset>-19050</wp:posOffset>
                  </wp:positionV>
                  <wp:extent cx="579120" cy="704215"/>
                  <wp:effectExtent l="0" t="0" r="0" b="63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1640" w:rsidRPr="00241640" w:rsidRDefault="00241640" w:rsidP="00241640">
            <w:pPr>
              <w:rPr>
                <w:rFonts w:ascii="Arial" w:hAnsi="Arial"/>
                <w:sz w:val="20"/>
                <w:szCs w:val="20"/>
              </w:rPr>
            </w:pPr>
          </w:p>
        </w:tc>
        <w:tc>
          <w:tcPr>
            <w:tcW w:w="1040" w:type="dxa"/>
            <w:tcBorders>
              <w:top w:val="nil"/>
              <w:left w:val="nil"/>
              <w:bottom w:val="nil"/>
              <w:right w:val="nil"/>
            </w:tcBorders>
            <w:noWrap/>
            <w:vAlign w:val="bottom"/>
          </w:tcPr>
          <w:p w:rsidR="00241640" w:rsidRPr="00241640" w:rsidRDefault="00241640" w:rsidP="00241640">
            <w:pPr>
              <w:rPr>
                <w:sz w:val="20"/>
                <w:szCs w:val="20"/>
              </w:rPr>
            </w:pPr>
          </w:p>
        </w:tc>
        <w:tc>
          <w:tcPr>
            <w:tcW w:w="1040" w:type="dxa"/>
            <w:tcBorders>
              <w:top w:val="nil"/>
              <w:left w:val="nil"/>
              <w:bottom w:val="nil"/>
              <w:right w:val="nil"/>
            </w:tcBorders>
            <w:noWrap/>
            <w:vAlign w:val="bottom"/>
          </w:tcPr>
          <w:p w:rsidR="00241640" w:rsidRPr="00241640" w:rsidRDefault="00241640" w:rsidP="00241640">
            <w:pPr>
              <w:rPr>
                <w:sz w:val="20"/>
                <w:szCs w:val="20"/>
              </w:rPr>
            </w:pPr>
          </w:p>
        </w:tc>
        <w:tc>
          <w:tcPr>
            <w:tcW w:w="1040" w:type="dxa"/>
            <w:tcBorders>
              <w:top w:val="nil"/>
              <w:left w:val="nil"/>
              <w:bottom w:val="nil"/>
              <w:right w:val="nil"/>
            </w:tcBorders>
            <w:noWrap/>
            <w:vAlign w:val="bottom"/>
          </w:tcPr>
          <w:p w:rsidR="00241640" w:rsidRPr="00241640" w:rsidRDefault="00241640" w:rsidP="00241640">
            <w:pPr>
              <w:rPr>
                <w:sz w:val="20"/>
                <w:szCs w:val="20"/>
              </w:rPr>
            </w:pPr>
          </w:p>
        </w:tc>
        <w:tc>
          <w:tcPr>
            <w:tcW w:w="1327" w:type="dxa"/>
            <w:tcBorders>
              <w:top w:val="nil"/>
              <w:left w:val="nil"/>
              <w:bottom w:val="nil"/>
              <w:right w:val="nil"/>
            </w:tcBorders>
            <w:noWrap/>
            <w:vAlign w:val="bottom"/>
          </w:tcPr>
          <w:p w:rsidR="00241640" w:rsidRPr="00241640" w:rsidRDefault="00241640" w:rsidP="00241640">
            <w:pPr>
              <w:rPr>
                <w:sz w:val="20"/>
                <w:szCs w:val="20"/>
              </w:rPr>
            </w:pPr>
          </w:p>
        </w:tc>
        <w:tc>
          <w:tcPr>
            <w:tcW w:w="1040" w:type="dxa"/>
            <w:tcBorders>
              <w:top w:val="nil"/>
              <w:left w:val="nil"/>
              <w:bottom w:val="nil"/>
              <w:right w:val="nil"/>
            </w:tcBorders>
            <w:noWrap/>
            <w:vAlign w:val="bottom"/>
          </w:tcPr>
          <w:p w:rsidR="00241640" w:rsidRPr="00241640" w:rsidRDefault="00241640" w:rsidP="00241640">
            <w:pPr>
              <w:rPr>
                <w:sz w:val="20"/>
                <w:szCs w:val="20"/>
              </w:rPr>
            </w:pPr>
          </w:p>
        </w:tc>
      </w:tr>
      <w:tr w:rsidR="00241640" w:rsidRPr="00241640" w:rsidTr="008C6FFE">
        <w:trPr>
          <w:trHeight w:val="345"/>
        </w:trPr>
        <w:tc>
          <w:tcPr>
            <w:tcW w:w="0" w:type="auto"/>
            <w:gridSpan w:val="10"/>
            <w:tcBorders>
              <w:top w:val="nil"/>
              <w:left w:val="nil"/>
              <w:bottom w:val="nil"/>
              <w:right w:val="nil"/>
            </w:tcBorders>
            <w:noWrap/>
            <w:vAlign w:val="bottom"/>
          </w:tcPr>
          <w:p w:rsidR="00241640" w:rsidRPr="00241640" w:rsidRDefault="00241640" w:rsidP="00241640">
            <w:pPr>
              <w:jc w:val="center"/>
              <w:rPr>
                <w:sz w:val="32"/>
                <w:szCs w:val="32"/>
              </w:rPr>
            </w:pPr>
            <w:proofErr w:type="spellStart"/>
            <w:r w:rsidRPr="00241640">
              <w:rPr>
                <w:sz w:val="32"/>
                <w:szCs w:val="32"/>
              </w:rPr>
              <w:t>Усть-Ярульский</w:t>
            </w:r>
            <w:proofErr w:type="spellEnd"/>
            <w:r w:rsidRPr="00241640">
              <w:rPr>
                <w:sz w:val="32"/>
                <w:szCs w:val="32"/>
              </w:rPr>
              <w:t xml:space="preserve"> сельский </w:t>
            </w:r>
            <w:r w:rsidRPr="00241640">
              <w:rPr>
                <w:rFonts w:hint="eastAsia"/>
                <w:sz w:val="32"/>
                <w:szCs w:val="32"/>
              </w:rPr>
              <w:t>Совет</w:t>
            </w:r>
            <w:r w:rsidRPr="00241640">
              <w:rPr>
                <w:sz w:val="32"/>
                <w:szCs w:val="32"/>
              </w:rPr>
              <w:t xml:space="preserve"> </w:t>
            </w:r>
            <w:r w:rsidRPr="00241640">
              <w:rPr>
                <w:rFonts w:hint="eastAsia"/>
                <w:sz w:val="32"/>
                <w:szCs w:val="32"/>
              </w:rPr>
              <w:t>депутатов</w:t>
            </w:r>
          </w:p>
        </w:tc>
      </w:tr>
      <w:tr w:rsidR="00241640" w:rsidRPr="00241640" w:rsidTr="008C6FFE">
        <w:trPr>
          <w:trHeight w:val="405"/>
        </w:trPr>
        <w:tc>
          <w:tcPr>
            <w:tcW w:w="0" w:type="auto"/>
            <w:gridSpan w:val="10"/>
            <w:tcBorders>
              <w:top w:val="nil"/>
              <w:left w:val="nil"/>
              <w:bottom w:val="nil"/>
              <w:right w:val="nil"/>
            </w:tcBorders>
            <w:noWrap/>
            <w:vAlign w:val="bottom"/>
          </w:tcPr>
          <w:p w:rsidR="00241640" w:rsidRPr="00241640" w:rsidRDefault="00241640" w:rsidP="00241640">
            <w:pPr>
              <w:jc w:val="center"/>
              <w:rPr>
                <w:sz w:val="32"/>
                <w:szCs w:val="32"/>
              </w:rPr>
            </w:pPr>
            <w:proofErr w:type="spellStart"/>
            <w:r w:rsidRPr="00241640">
              <w:rPr>
                <w:sz w:val="32"/>
                <w:szCs w:val="32"/>
              </w:rPr>
              <w:t>Ирбейского</w:t>
            </w:r>
            <w:proofErr w:type="spellEnd"/>
            <w:r w:rsidRPr="00241640">
              <w:rPr>
                <w:sz w:val="32"/>
                <w:szCs w:val="32"/>
              </w:rPr>
              <w:t xml:space="preserve"> района </w:t>
            </w:r>
            <w:r w:rsidRPr="00241640">
              <w:rPr>
                <w:rFonts w:hint="eastAsia"/>
                <w:sz w:val="32"/>
                <w:szCs w:val="32"/>
              </w:rPr>
              <w:t>Красноярского</w:t>
            </w:r>
            <w:r w:rsidRPr="00241640">
              <w:rPr>
                <w:sz w:val="32"/>
                <w:szCs w:val="32"/>
              </w:rPr>
              <w:t xml:space="preserve"> </w:t>
            </w:r>
            <w:r w:rsidRPr="00241640">
              <w:rPr>
                <w:rFonts w:hint="eastAsia"/>
                <w:sz w:val="32"/>
                <w:szCs w:val="32"/>
              </w:rPr>
              <w:t>края</w:t>
            </w:r>
          </w:p>
        </w:tc>
      </w:tr>
      <w:tr w:rsidR="00241640" w:rsidRPr="00241640" w:rsidTr="008C6FFE">
        <w:trPr>
          <w:trHeight w:val="720"/>
        </w:trPr>
        <w:tc>
          <w:tcPr>
            <w:tcW w:w="0" w:type="auto"/>
            <w:gridSpan w:val="10"/>
            <w:tcBorders>
              <w:top w:val="nil"/>
              <w:left w:val="nil"/>
              <w:bottom w:val="nil"/>
              <w:right w:val="nil"/>
            </w:tcBorders>
            <w:noWrap/>
            <w:vAlign w:val="bottom"/>
          </w:tcPr>
          <w:p w:rsidR="00241640" w:rsidRPr="00241640" w:rsidRDefault="00241640" w:rsidP="00241640">
            <w:pPr>
              <w:rPr>
                <w:sz w:val="56"/>
                <w:szCs w:val="56"/>
              </w:rPr>
            </w:pPr>
            <w:r w:rsidRPr="00241640">
              <w:rPr>
                <w:sz w:val="56"/>
                <w:szCs w:val="56"/>
              </w:rPr>
              <w:t xml:space="preserve">                        </w:t>
            </w:r>
            <w:proofErr w:type="gramStart"/>
            <w:r w:rsidRPr="00241640">
              <w:rPr>
                <w:rFonts w:hint="eastAsia"/>
                <w:sz w:val="56"/>
                <w:szCs w:val="56"/>
              </w:rPr>
              <w:t>Р</w:t>
            </w:r>
            <w:proofErr w:type="gramEnd"/>
            <w:r w:rsidRPr="00241640">
              <w:rPr>
                <w:sz w:val="56"/>
                <w:szCs w:val="56"/>
              </w:rPr>
              <w:t xml:space="preserve"> </w:t>
            </w:r>
            <w:r w:rsidRPr="00241640">
              <w:rPr>
                <w:rFonts w:hint="eastAsia"/>
                <w:sz w:val="56"/>
                <w:szCs w:val="56"/>
              </w:rPr>
              <w:t>Е</w:t>
            </w:r>
            <w:r w:rsidRPr="00241640">
              <w:rPr>
                <w:sz w:val="56"/>
                <w:szCs w:val="56"/>
              </w:rPr>
              <w:t xml:space="preserve"> </w:t>
            </w:r>
            <w:r w:rsidRPr="00241640">
              <w:rPr>
                <w:rFonts w:hint="eastAsia"/>
                <w:sz w:val="56"/>
                <w:szCs w:val="56"/>
              </w:rPr>
              <w:t>Ш</w:t>
            </w:r>
            <w:r w:rsidRPr="00241640">
              <w:rPr>
                <w:sz w:val="56"/>
                <w:szCs w:val="56"/>
              </w:rPr>
              <w:t xml:space="preserve"> </w:t>
            </w:r>
            <w:r w:rsidRPr="00241640">
              <w:rPr>
                <w:rFonts w:hint="eastAsia"/>
                <w:sz w:val="56"/>
                <w:szCs w:val="56"/>
              </w:rPr>
              <w:t>Е</w:t>
            </w:r>
            <w:r w:rsidRPr="00241640">
              <w:rPr>
                <w:sz w:val="56"/>
                <w:szCs w:val="56"/>
              </w:rPr>
              <w:t xml:space="preserve"> </w:t>
            </w:r>
            <w:r w:rsidRPr="00241640">
              <w:rPr>
                <w:rFonts w:hint="eastAsia"/>
                <w:sz w:val="56"/>
                <w:szCs w:val="56"/>
              </w:rPr>
              <w:t>Н</w:t>
            </w:r>
            <w:r w:rsidRPr="00241640">
              <w:rPr>
                <w:sz w:val="56"/>
                <w:szCs w:val="56"/>
              </w:rPr>
              <w:t xml:space="preserve"> </w:t>
            </w:r>
            <w:r w:rsidRPr="00241640">
              <w:rPr>
                <w:rFonts w:hint="eastAsia"/>
                <w:sz w:val="56"/>
                <w:szCs w:val="56"/>
              </w:rPr>
              <w:t>И</w:t>
            </w:r>
            <w:r w:rsidRPr="00241640">
              <w:rPr>
                <w:sz w:val="56"/>
                <w:szCs w:val="56"/>
              </w:rPr>
              <w:t xml:space="preserve"> Е</w:t>
            </w:r>
          </w:p>
        </w:tc>
      </w:tr>
      <w:tr w:rsidR="00241640" w:rsidRPr="00241640" w:rsidTr="008C6FFE">
        <w:trPr>
          <w:trHeight w:val="255"/>
        </w:trPr>
        <w:tc>
          <w:tcPr>
            <w:tcW w:w="0" w:type="auto"/>
            <w:tcBorders>
              <w:top w:val="nil"/>
              <w:left w:val="nil"/>
              <w:bottom w:val="nil"/>
              <w:right w:val="nil"/>
            </w:tcBorders>
            <w:noWrap/>
            <w:vAlign w:val="bottom"/>
          </w:tcPr>
          <w:p w:rsidR="00241640" w:rsidRPr="00241640" w:rsidRDefault="00241640" w:rsidP="00241640">
            <w:pPr>
              <w:rPr>
                <w:sz w:val="20"/>
                <w:szCs w:val="20"/>
              </w:rPr>
            </w:pPr>
          </w:p>
        </w:tc>
        <w:tc>
          <w:tcPr>
            <w:tcW w:w="0" w:type="auto"/>
            <w:tcBorders>
              <w:top w:val="nil"/>
              <w:left w:val="nil"/>
              <w:bottom w:val="nil"/>
              <w:right w:val="nil"/>
            </w:tcBorders>
            <w:noWrap/>
            <w:vAlign w:val="bottom"/>
          </w:tcPr>
          <w:p w:rsidR="00241640" w:rsidRPr="00241640" w:rsidRDefault="00241640" w:rsidP="00241640">
            <w:pPr>
              <w:rPr>
                <w:sz w:val="20"/>
                <w:szCs w:val="20"/>
              </w:rPr>
            </w:pPr>
          </w:p>
        </w:tc>
        <w:tc>
          <w:tcPr>
            <w:tcW w:w="0" w:type="auto"/>
            <w:tcBorders>
              <w:top w:val="nil"/>
              <w:left w:val="nil"/>
              <w:bottom w:val="nil"/>
              <w:right w:val="nil"/>
            </w:tcBorders>
            <w:noWrap/>
            <w:vAlign w:val="bottom"/>
          </w:tcPr>
          <w:p w:rsidR="00241640" w:rsidRPr="00241640" w:rsidRDefault="00241640" w:rsidP="00241640">
            <w:pPr>
              <w:rPr>
                <w:sz w:val="20"/>
                <w:szCs w:val="20"/>
              </w:rPr>
            </w:pPr>
          </w:p>
        </w:tc>
        <w:tc>
          <w:tcPr>
            <w:tcW w:w="0" w:type="auto"/>
            <w:tcBorders>
              <w:top w:val="nil"/>
              <w:left w:val="nil"/>
              <w:bottom w:val="nil"/>
              <w:right w:val="nil"/>
            </w:tcBorders>
            <w:noWrap/>
            <w:vAlign w:val="bottom"/>
          </w:tcPr>
          <w:p w:rsidR="00241640" w:rsidRPr="00241640" w:rsidRDefault="00241640" w:rsidP="00241640">
            <w:pPr>
              <w:rPr>
                <w:sz w:val="20"/>
                <w:szCs w:val="20"/>
              </w:rPr>
            </w:pPr>
          </w:p>
        </w:tc>
        <w:tc>
          <w:tcPr>
            <w:tcW w:w="0" w:type="auto"/>
            <w:tcBorders>
              <w:top w:val="nil"/>
              <w:left w:val="nil"/>
              <w:bottom w:val="nil"/>
              <w:right w:val="nil"/>
            </w:tcBorders>
            <w:noWrap/>
            <w:vAlign w:val="bottom"/>
          </w:tcPr>
          <w:p w:rsidR="00241640" w:rsidRPr="00241640" w:rsidRDefault="00241640" w:rsidP="00241640">
            <w:pPr>
              <w:rPr>
                <w:sz w:val="20"/>
                <w:szCs w:val="20"/>
              </w:rPr>
            </w:pPr>
          </w:p>
        </w:tc>
        <w:tc>
          <w:tcPr>
            <w:tcW w:w="0" w:type="auto"/>
            <w:tcBorders>
              <w:top w:val="nil"/>
              <w:left w:val="nil"/>
              <w:bottom w:val="nil"/>
              <w:right w:val="nil"/>
            </w:tcBorders>
            <w:noWrap/>
            <w:vAlign w:val="bottom"/>
          </w:tcPr>
          <w:p w:rsidR="00241640" w:rsidRPr="00241640" w:rsidRDefault="00241640" w:rsidP="00241640">
            <w:pPr>
              <w:rPr>
                <w:sz w:val="20"/>
                <w:szCs w:val="20"/>
              </w:rPr>
            </w:pPr>
          </w:p>
        </w:tc>
        <w:tc>
          <w:tcPr>
            <w:tcW w:w="0" w:type="auto"/>
            <w:tcBorders>
              <w:top w:val="nil"/>
              <w:left w:val="nil"/>
              <w:bottom w:val="nil"/>
              <w:right w:val="nil"/>
            </w:tcBorders>
            <w:noWrap/>
            <w:vAlign w:val="bottom"/>
          </w:tcPr>
          <w:p w:rsidR="00241640" w:rsidRPr="00241640" w:rsidRDefault="00241640" w:rsidP="00241640">
            <w:pPr>
              <w:rPr>
                <w:sz w:val="20"/>
                <w:szCs w:val="20"/>
              </w:rPr>
            </w:pPr>
          </w:p>
        </w:tc>
        <w:tc>
          <w:tcPr>
            <w:tcW w:w="0" w:type="auto"/>
            <w:tcBorders>
              <w:top w:val="nil"/>
              <w:left w:val="nil"/>
              <w:bottom w:val="nil"/>
              <w:right w:val="nil"/>
            </w:tcBorders>
            <w:noWrap/>
            <w:vAlign w:val="bottom"/>
          </w:tcPr>
          <w:p w:rsidR="00241640" w:rsidRPr="00241640" w:rsidRDefault="00241640" w:rsidP="00241640">
            <w:pPr>
              <w:rPr>
                <w:sz w:val="20"/>
                <w:szCs w:val="20"/>
              </w:rPr>
            </w:pPr>
          </w:p>
        </w:tc>
        <w:tc>
          <w:tcPr>
            <w:tcW w:w="0" w:type="auto"/>
            <w:tcBorders>
              <w:top w:val="nil"/>
              <w:left w:val="nil"/>
              <w:bottom w:val="nil"/>
              <w:right w:val="nil"/>
            </w:tcBorders>
            <w:noWrap/>
            <w:vAlign w:val="bottom"/>
          </w:tcPr>
          <w:p w:rsidR="00241640" w:rsidRPr="00241640" w:rsidRDefault="00241640" w:rsidP="00241640">
            <w:pPr>
              <w:rPr>
                <w:sz w:val="20"/>
                <w:szCs w:val="20"/>
              </w:rPr>
            </w:pPr>
          </w:p>
        </w:tc>
        <w:tc>
          <w:tcPr>
            <w:tcW w:w="0" w:type="auto"/>
            <w:tcBorders>
              <w:top w:val="nil"/>
              <w:left w:val="nil"/>
              <w:bottom w:val="nil"/>
              <w:right w:val="nil"/>
            </w:tcBorders>
            <w:noWrap/>
            <w:vAlign w:val="bottom"/>
          </w:tcPr>
          <w:p w:rsidR="00241640" w:rsidRPr="00241640" w:rsidRDefault="00241640" w:rsidP="00241640">
            <w:pPr>
              <w:rPr>
                <w:sz w:val="20"/>
                <w:szCs w:val="20"/>
              </w:rPr>
            </w:pPr>
          </w:p>
        </w:tc>
      </w:tr>
      <w:tr w:rsidR="00241640" w:rsidRPr="00241640" w:rsidTr="008C6FFE">
        <w:trPr>
          <w:trHeight w:val="375"/>
        </w:trPr>
        <w:tc>
          <w:tcPr>
            <w:tcW w:w="0" w:type="auto"/>
            <w:gridSpan w:val="4"/>
            <w:tcBorders>
              <w:top w:val="nil"/>
              <w:left w:val="nil"/>
              <w:bottom w:val="nil"/>
              <w:right w:val="nil"/>
            </w:tcBorders>
            <w:noWrap/>
            <w:vAlign w:val="center"/>
          </w:tcPr>
          <w:p w:rsidR="00241640" w:rsidRPr="00241640" w:rsidRDefault="00241640" w:rsidP="00241640">
            <w:pPr>
              <w:rPr>
                <w:sz w:val="28"/>
                <w:szCs w:val="28"/>
              </w:rPr>
            </w:pPr>
            <w:r w:rsidRPr="00241640">
              <w:rPr>
                <w:sz w:val="28"/>
                <w:szCs w:val="28"/>
              </w:rPr>
              <w:t xml:space="preserve">              29.03.2019 г.</w:t>
            </w:r>
          </w:p>
        </w:tc>
        <w:tc>
          <w:tcPr>
            <w:tcW w:w="0" w:type="auto"/>
            <w:gridSpan w:val="2"/>
            <w:tcBorders>
              <w:top w:val="nil"/>
              <w:left w:val="nil"/>
              <w:bottom w:val="nil"/>
              <w:right w:val="nil"/>
            </w:tcBorders>
            <w:noWrap/>
            <w:vAlign w:val="center"/>
          </w:tcPr>
          <w:p w:rsidR="00241640" w:rsidRPr="00241640" w:rsidRDefault="00241640" w:rsidP="00241640">
            <w:pPr>
              <w:jc w:val="center"/>
              <w:rPr>
                <w:sz w:val="28"/>
                <w:szCs w:val="28"/>
              </w:rPr>
            </w:pPr>
            <w:r w:rsidRPr="00241640">
              <w:rPr>
                <w:rFonts w:hint="eastAsia"/>
                <w:sz w:val="28"/>
                <w:szCs w:val="28"/>
              </w:rPr>
              <w:t>с</w:t>
            </w:r>
            <w:r w:rsidRPr="00241640">
              <w:rPr>
                <w:sz w:val="28"/>
                <w:szCs w:val="28"/>
              </w:rPr>
              <w:t xml:space="preserve">. </w:t>
            </w:r>
            <w:proofErr w:type="spellStart"/>
            <w:r w:rsidRPr="00241640">
              <w:rPr>
                <w:sz w:val="28"/>
                <w:szCs w:val="28"/>
              </w:rPr>
              <w:t>Усть-Яруль</w:t>
            </w:r>
            <w:proofErr w:type="spellEnd"/>
          </w:p>
        </w:tc>
        <w:tc>
          <w:tcPr>
            <w:tcW w:w="0" w:type="auto"/>
            <w:tcBorders>
              <w:top w:val="nil"/>
              <w:left w:val="nil"/>
              <w:bottom w:val="nil"/>
              <w:right w:val="nil"/>
            </w:tcBorders>
            <w:noWrap/>
            <w:vAlign w:val="center"/>
          </w:tcPr>
          <w:p w:rsidR="00241640" w:rsidRPr="00241640" w:rsidRDefault="00241640" w:rsidP="00241640">
            <w:pPr>
              <w:rPr>
                <w:sz w:val="28"/>
                <w:szCs w:val="28"/>
              </w:rPr>
            </w:pPr>
          </w:p>
        </w:tc>
        <w:tc>
          <w:tcPr>
            <w:tcW w:w="0" w:type="auto"/>
            <w:tcBorders>
              <w:top w:val="nil"/>
              <w:left w:val="nil"/>
              <w:bottom w:val="nil"/>
              <w:right w:val="nil"/>
            </w:tcBorders>
            <w:noWrap/>
            <w:vAlign w:val="center"/>
          </w:tcPr>
          <w:p w:rsidR="00241640" w:rsidRPr="00241640" w:rsidRDefault="00241640" w:rsidP="00241640">
            <w:pPr>
              <w:rPr>
                <w:sz w:val="28"/>
                <w:szCs w:val="28"/>
              </w:rPr>
            </w:pPr>
          </w:p>
        </w:tc>
        <w:tc>
          <w:tcPr>
            <w:tcW w:w="0" w:type="auto"/>
            <w:gridSpan w:val="2"/>
            <w:tcBorders>
              <w:top w:val="nil"/>
              <w:left w:val="nil"/>
              <w:bottom w:val="nil"/>
              <w:right w:val="nil"/>
            </w:tcBorders>
            <w:noWrap/>
            <w:vAlign w:val="center"/>
          </w:tcPr>
          <w:p w:rsidR="00241640" w:rsidRPr="00241640" w:rsidRDefault="00241640" w:rsidP="00241640">
            <w:pPr>
              <w:rPr>
                <w:rFonts w:ascii="Arial" w:hAnsi="Arial"/>
                <w:sz w:val="20"/>
                <w:szCs w:val="20"/>
              </w:rPr>
            </w:pPr>
            <w:r w:rsidRPr="00241640">
              <w:rPr>
                <w:rFonts w:hint="eastAsia"/>
                <w:sz w:val="28"/>
                <w:szCs w:val="28"/>
              </w:rPr>
              <w:t>№</w:t>
            </w:r>
            <w:r w:rsidRPr="00241640">
              <w:rPr>
                <w:sz w:val="28"/>
                <w:szCs w:val="28"/>
              </w:rPr>
              <w:t xml:space="preserve"> 102</w:t>
            </w:r>
          </w:p>
        </w:tc>
      </w:tr>
    </w:tbl>
    <w:p w:rsidR="00241640" w:rsidRPr="00241640" w:rsidRDefault="00241640" w:rsidP="00241640">
      <w:pPr>
        <w:rPr>
          <w:bCs/>
          <w:sz w:val="28"/>
          <w:szCs w:val="28"/>
        </w:rPr>
      </w:pPr>
      <w:r w:rsidRPr="00241640">
        <w:rPr>
          <w:bCs/>
          <w:sz w:val="28"/>
          <w:szCs w:val="28"/>
        </w:rPr>
        <w:t xml:space="preserve">          «О внесении изменений и дополнений в Решение № 96 от 25.12.2018 года «О сельском  бюджете на 2019 год и плановый период 2020-2021 годов»</w:t>
      </w:r>
    </w:p>
    <w:p w:rsidR="00241640" w:rsidRPr="00241640" w:rsidRDefault="00241640" w:rsidP="00241640">
      <w:pPr>
        <w:rPr>
          <w:sz w:val="28"/>
          <w:szCs w:val="28"/>
        </w:rPr>
      </w:pPr>
    </w:p>
    <w:p w:rsidR="00241640" w:rsidRPr="00241640" w:rsidRDefault="00241640" w:rsidP="00241640">
      <w:pPr>
        <w:jc w:val="both"/>
        <w:rPr>
          <w:sz w:val="28"/>
          <w:szCs w:val="28"/>
        </w:rPr>
      </w:pPr>
      <w:r w:rsidRPr="00241640">
        <w:rPr>
          <w:bCs/>
          <w:sz w:val="28"/>
          <w:szCs w:val="28"/>
        </w:rPr>
        <w:t xml:space="preserve">       </w:t>
      </w:r>
      <w:r w:rsidRPr="00241640">
        <w:rPr>
          <w:b/>
          <w:bCs/>
          <w:sz w:val="28"/>
          <w:szCs w:val="28"/>
        </w:rPr>
        <w:t>1. Внести изменения в пункт 1.1 подпункт 1.1.1; 1.1.2;1.1.3 и читать их в новой редакции:</w:t>
      </w:r>
    </w:p>
    <w:p w:rsidR="00241640" w:rsidRPr="00241640" w:rsidRDefault="00241640" w:rsidP="00241640">
      <w:pPr>
        <w:ind w:firstLine="540"/>
        <w:jc w:val="both"/>
        <w:rPr>
          <w:sz w:val="28"/>
          <w:szCs w:val="28"/>
        </w:rPr>
      </w:pPr>
      <w:proofErr w:type="gramStart"/>
      <w:r w:rsidRPr="00241640">
        <w:rPr>
          <w:sz w:val="28"/>
          <w:szCs w:val="28"/>
        </w:rPr>
        <w:t xml:space="preserve">1.1.1 утвердить  общий объем доходов сельского бюджета в сумме  7 293 796,00 </w:t>
      </w:r>
      <w:r w:rsidRPr="00241640">
        <w:rPr>
          <w:color w:val="FF6600"/>
          <w:sz w:val="28"/>
          <w:szCs w:val="28"/>
        </w:rPr>
        <w:t xml:space="preserve"> </w:t>
      </w:r>
      <w:r w:rsidRPr="00241640">
        <w:rPr>
          <w:sz w:val="28"/>
          <w:szCs w:val="28"/>
        </w:rPr>
        <w:t>рублей, в том числе: налоговые и неналоговые доходы  950 498,00 рублей, дотация на выравнивание бюджетной обеспеченности сельских поселений из районного фонда финансовой поддержки за счет средств местного бюджета 946 600,00 рублей, дотация на выравнивание бюджетной обеспеченности сельских поселений из районного фонда финансовой поддержки за счет средств краевого бюджета</w:t>
      </w:r>
      <w:proofErr w:type="gramEnd"/>
      <w:r w:rsidRPr="00241640">
        <w:rPr>
          <w:sz w:val="28"/>
          <w:szCs w:val="28"/>
        </w:rPr>
        <w:t xml:space="preserve"> </w:t>
      </w:r>
      <w:proofErr w:type="gramStart"/>
      <w:r w:rsidRPr="00241640">
        <w:rPr>
          <w:sz w:val="28"/>
          <w:szCs w:val="28"/>
        </w:rPr>
        <w:t>803 802,00рублей, прочие межбюджетные трансферты сельским поселениям  на сбалансированность бюджетов  2 605 698,00 рублей,  субвенция на осуществление государственных  полномочий по первичному воинскому учету  84 451,00 рублей,  субсидии  на содержание автомобильных дорог общего пользования 274 965,00 рублей,  субвенции бюджетам на выполнение передаваемых полномочий обеспечение деятельности административных комиссий 4 300,00 рублей, субсидия на частичное финансирование расходов на региональные выплаты   102 500,00</w:t>
      </w:r>
      <w:proofErr w:type="gramEnd"/>
      <w:r w:rsidRPr="00241640">
        <w:rPr>
          <w:sz w:val="28"/>
          <w:szCs w:val="28"/>
        </w:rPr>
        <w:t xml:space="preserve"> рублей, субсидия на обеспечение первичных мер пожарной безопасности 38 883,00 рублей; субсидии  на ремонт автомобильных дорог общего пользования 1 482 099,00 рублей</w:t>
      </w:r>
    </w:p>
    <w:p w:rsidR="00241640" w:rsidRPr="00241640" w:rsidRDefault="00241640" w:rsidP="00241640">
      <w:pPr>
        <w:ind w:firstLine="540"/>
        <w:jc w:val="both"/>
        <w:rPr>
          <w:sz w:val="28"/>
          <w:szCs w:val="28"/>
        </w:rPr>
      </w:pPr>
      <w:r w:rsidRPr="00241640">
        <w:rPr>
          <w:sz w:val="28"/>
          <w:szCs w:val="28"/>
        </w:rPr>
        <w:t>1.1.2</w:t>
      </w:r>
      <w:proofErr w:type="gramStart"/>
      <w:r w:rsidRPr="00241640">
        <w:rPr>
          <w:sz w:val="28"/>
          <w:szCs w:val="28"/>
        </w:rPr>
        <w:t xml:space="preserve">  У</w:t>
      </w:r>
      <w:proofErr w:type="gramEnd"/>
      <w:r w:rsidRPr="00241640">
        <w:rPr>
          <w:sz w:val="28"/>
          <w:szCs w:val="28"/>
        </w:rPr>
        <w:t>твердить объем расходов бюджета в сумме 7 431 730,92 рублей;</w:t>
      </w:r>
    </w:p>
    <w:p w:rsidR="00241640" w:rsidRPr="00241640" w:rsidRDefault="00241640" w:rsidP="00241640">
      <w:pPr>
        <w:ind w:firstLine="540"/>
        <w:jc w:val="both"/>
        <w:rPr>
          <w:sz w:val="28"/>
          <w:szCs w:val="28"/>
        </w:rPr>
      </w:pPr>
      <w:r w:rsidRPr="00241640">
        <w:rPr>
          <w:sz w:val="28"/>
          <w:szCs w:val="28"/>
        </w:rPr>
        <w:t>1.1.3  Дефицит сельского бюджета в сумме 137 934,92 рублей;</w:t>
      </w:r>
    </w:p>
    <w:p w:rsidR="00241640" w:rsidRPr="00241640" w:rsidRDefault="00241640" w:rsidP="00241640">
      <w:pPr>
        <w:ind w:firstLine="540"/>
        <w:jc w:val="both"/>
        <w:rPr>
          <w:sz w:val="28"/>
          <w:szCs w:val="28"/>
        </w:rPr>
      </w:pPr>
      <w:r w:rsidRPr="00241640">
        <w:rPr>
          <w:sz w:val="28"/>
          <w:szCs w:val="28"/>
        </w:rPr>
        <w:t>2. Внести изменения в приложения 1,2,4,5,6,7 и читать их в новой редакции к настоящему решению.</w:t>
      </w:r>
    </w:p>
    <w:p w:rsidR="00241640" w:rsidRPr="00241640" w:rsidRDefault="00241640" w:rsidP="00241640">
      <w:pPr>
        <w:ind w:firstLine="540"/>
        <w:jc w:val="both"/>
        <w:rPr>
          <w:sz w:val="28"/>
          <w:szCs w:val="28"/>
        </w:rPr>
      </w:pPr>
      <w:r w:rsidRPr="00241640">
        <w:rPr>
          <w:sz w:val="28"/>
          <w:szCs w:val="28"/>
        </w:rPr>
        <w:t>3.  Настоящее решение подлежит официальному опубликованию в местном издании «</w:t>
      </w:r>
      <w:proofErr w:type="spellStart"/>
      <w:r w:rsidRPr="00241640">
        <w:rPr>
          <w:sz w:val="28"/>
          <w:szCs w:val="28"/>
        </w:rPr>
        <w:t>Усть-Ярульский</w:t>
      </w:r>
      <w:proofErr w:type="spellEnd"/>
      <w:r w:rsidRPr="00241640">
        <w:rPr>
          <w:sz w:val="28"/>
          <w:szCs w:val="28"/>
        </w:rPr>
        <w:t xml:space="preserve"> вестник» и вступает в силу с момента опубликования.</w:t>
      </w:r>
    </w:p>
    <w:p w:rsidR="00241640" w:rsidRPr="00241640" w:rsidRDefault="00241640" w:rsidP="00241640">
      <w:pPr>
        <w:ind w:firstLine="540"/>
        <w:jc w:val="both"/>
        <w:rPr>
          <w:sz w:val="28"/>
          <w:szCs w:val="28"/>
        </w:rPr>
      </w:pPr>
    </w:p>
    <w:p w:rsidR="00241640" w:rsidRPr="00241640" w:rsidRDefault="00241640" w:rsidP="00241640">
      <w:pPr>
        <w:rPr>
          <w:sz w:val="28"/>
          <w:szCs w:val="28"/>
        </w:rPr>
      </w:pPr>
    </w:p>
    <w:p w:rsidR="00241640" w:rsidRPr="00241640" w:rsidRDefault="00241640" w:rsidP="00241640">
      <w:pPr>
        <w:rPr>
          <w:sz w:val="28"/>
          <w:szCs w:val="28"/>
        </w:rPr>
      </w:pPr>
      <w:r w:rsidRPr="00241640">
        <w:rPr>
          <w:sz w:val="28"/>
          <w:szCs w:val="28"/>
        </w:rPr>
        <w:t xml:space="preserve">Глава сельсовета                                                           М.Д. </w:t>
      </w:r>
      <w:proofErr w:type="spellStart"/>
      <w:r w:rsidRPr="00241640">
        <w:rPr>
          <w:sz w:val="28"/>
          <w:szCs w:val="28"/>
        </w:rPr>
        <w:t>Дезиндорф</w:t>
      </w:r>
      <w:proofErr w:type="spellEnd"/>
      <w:r w:rsidRPr="00241640">
        <w:rPr>
          <w:sz w:val="28"/>
          <w:szCs w:val="28"/>
        </w:rPr>
        <w:t xml:space="preserve">        </w:t>
      </w:r>
    </w:p>
    <w:p w:rsidR="00241640" w:rsidRPr="00241640" w:rsidRDefault="00241640" w:rsidP="00241640">
      <w:pPr>
        <w:rPr>
          <w:sz w:val="28"/>
          <w:szCs w:val="28"/>
        </w:rPr>
      </w:pPr>
    </w:p>
    <w:p w:rsidR="00241640" w:rsidRPr="00241640" w:rsidRDefault="00241640" w:rsidP="00241640">
      <w:pPr>
        <w:rPr>
          <w:sz w:val="28"/>
          <w:szCs w:val="28"/>
        </w:rPr>
      </w:pPr>
    </w:p>
    <w:p w:rsidR="00241640" w:rsidRPr="00241640" w:rsidRDefault="00241640" w:rsidP="00241640">
      <w:pPr>
        <w:rPr>
          <w:sz w:val="28"/>
          <w:szCs w:val="28"/>
        </w:rPr>
        <w:sectPr w:rsidR="00241640" w:rsidRPr="00241640" w:rsidSect="00853542">
          <w:pgSz w:w="11906" w:h="16838"/>
          <w:pgMar w:top="899" w:right="567" w:bottom="899" w:left="1701" w:header="709" w:footer="709" w:gutter="0"/>
          <w:cols w:space="708"/>
          <w:docGrid w:linePitch="360"/>
        </w:sectPr>
      </w:pPr>
    </w:p>
    <w:tbl>
      <w:tblPr>
        <w:tblW w:w="15440" w:type="dxa"/>
        <w:tblInd w:w="93" w:type="dxa"/>
        <w:tblLook w:val="04A0" w:firstRow="1" w:lastRow="0" w:firstColumn="1" w:lastColumn="0" w:noHBand="0" w:noVBand="1"/>
      </w:tblPr>
      <w:tblGrid>
        <w:gridCol w:w="913"/>
        <w:gridCol w:w="3120"/>
        <w:gridCol w:w="6067"/>
        <w:gridCol w:w="1560"/>
        <w:gridCol w:w="1680"/>
        <w:gridCol w:w="2100"/>
      </w:tblGrid>
      <w:tr w:rsidR="00241640" w:rsidRPr="00241640" w:rsidTr="008C6FFE">
        <w:trPr>
          <w:trHeight w:val="315"/>
        </w:trPr>
        <w:tc>
          <w:tcPr>
            <w:tcW w:w="760" w:type="dxa"/>
            <w:tcBorders>
              <w:top w:val="nil"/>
              <w:left w:val="nil"/>
              <w:bottom w:val="nil"/>
              <w:right w:val="nil"/>
            </w:tcBorders>
            <w:shd w:val="clear" w:color="auto" w:fill="auto"/>
            <w:hideMark/>
          </w:tcPr>
          <w:p w:rsidR="00241640" w:rsidRPr="00241640" w:rsidRDefault="00241640" w:rsidP="00241640">
            <w:pPr>
              <w:jc w:val="center"/>
            </w:pPr>
          </w:p>
        </w:tc>
        <w:tc>
          <w:tcPr>
            <w:tcW w:w="3120" w:type="dxa"/>
            <w:tcBorders>
              <w:top w:val="nil"/>
              <w:left w:val="nil"/>
              <w:bottom w:val="nil"/>
              <w:right w:val="nil"/>
            </w:tcBorders>
            <w:shd w:val="clear" w:color="auto" w:fill="auto"/>
            <w:vAlign w:val="bottom"/>
            <w:hideMark/>
          </w:tcPr>
          <w:p w:rsidR="00241640" w:rsidRPr="00241640" w:rsidRDefault="00241640" w:rsidP="00241640">
            <w:pPr>
              <w:jc w:val="center"/>
            </w:pPr>
          </w:p>
        </w:tc>
        <w:tc>
          <w:tcPr>
            <w:tcW w:w="6220" w:type="dxa"/>
            <w:tcBorders>
              <w:top w:val="nil"/>
              <w:left w:val="nil"/>
              <w:bottom w:val="nil"/>
              <w:right w:val="nil"/>
            </w:tcBorders>
            <w:shd w:val="clear" w:color="auto" w:fill="auto"/>
            <w:vAlign w:val="bottom"/>
            <w:hideMark/>
          </w:tcPr>
          <w:p w:rsidR="00241640" w:rsidRPr="00241640" w:rsidRDefault="00241640" w:rsidP="00241640"/>
        </w:tc>
        <w:tc>
          <w:tcPr>
            <w:tcW w:w="1560" w:type="dxa"/>
            <w:tcBorders>
              <w:top w:val="nil"/>
              <w:left w:val="nil"/>
              <w:bottom w:val="nil"/>
              <w:right w:val="nil"/>
            </w:tcBorders>
            <w:shd w:val="clear" w:color="auto" w:fill="auto"/>
            <w:vAlign w:val="bottom"/>
            <w:hideMark/>
          </w:tcPr>
          <w:p w:rsidR="00241640" w:rsidRPr="00241640" w:rsidRDefault="00241640" w:rsidP="00241640">
            <w:pPr>
              <w:jc w:val="center"/>
            </w:pPr>
          </w:p>
        </w:tc>
        <w:tc>
          <w:tcPr>
            <w:tcW w:w="3780" w:type="dxa"/>
            <w:gridSpan w:val="2"/>
            <w:tcBorders>
              <w:top w:val="nil"/>
              <w:left w:val="nil"/>
              <w:bottom w:val="nil"/>
              <w:right w:val="nil"/>
            </w:tcBorders>
            <w:shd w:val="clear" w:color="auto" w:fill="auto"/>
            <w:noWrap/>
            <w:vAlign w:val="bottom"/>
            <w:hideMark/>
          </w:tcPr>
          <w:p w:rsidR="00241640" w:rsidRPr="00241640" w:rsidRDefault="00241640" w:rsidP="00241640">
            <w:r w:rsidRPr="00241640">
              <w:t>Приложение 1</w:t>
            </w:r>
          </w:p>
        </w:tc>
      </w:tr>
      <w:tr w:rsidR="00241640" w:rsidRPr="00241640" w:rsidTr="008C6FFE">
        <w:trPr>
          <w:trHeight w:val="315"/>
        </w:trPr>
        <w:tc>
          <w:tcPr>
            <w:tcW w:w="760" w:type="dxa"/>
            <w:tcBorders>
              <w:top w:val="nil"/>
              <w:left w:val="nil"/>
              <w:bottom w:val="nil"/>
              <w:right w:val="nil"/>
            </w:tcBorders>
            <w:shd w:val="clear" w:color="auto" w:fill="auto"/>
            <w:hideMark/>
          </w:tcPr>
          <w:p w:rsidR="00241640" w:rsidRPr="00241640" w:rsidRDefault="00241640" w:rsidP="00241640">
            <w:pPr>
              <w:jc w:val="center"/>
            </w:pPr>
          </w:p>
        </w:tc>
        <w:tc>
          <w:tcPr>
            <w:tcW w:w="3120" w:type="dxa"/>
            <w:tcBorders>
              <w:top w:val="nil"/>
              <w:left w:val="nil"/>
              <w:bottom w:val="nil"/>
              <w:right w:val="nil"/>
            </w:tcBorders>
            <w:shd w:val="clear" w:color="auto" w:fill="auto"/>
            <w:vAlign w:val="bottom"/>
            <w:hideMark/>
          </w:tcPr>
          <w:p w:rsidR="00241640" w:rsidRPr="00241640" w:rsidRDefault="00241640" w:rsidP="00241640">
            <w:pPr>
              <w:jc w:val="center"/>
            </w:pPr>
          </w:p>
        </w:tc>
        <w:tc>
          <w:tcPr>
            <w:tcW w:w="6220" w:type="dxa"/>
            <w:tcBorders>
              <w:top w:val="nil"/>
              <w:left w:val="nil"/>
              <w:bottom w:val="nil"/>
              <w:right w:val="nil"/>
            </w:tcBorders>
            <w:shd w:val="clear" w:color="auto" w:fill="auto"/>
            <w:vAlign w:val="bottom"/>
            <w:hideMark/>
          </w:tcPr>
          <w:p w:rsidR="00241640" w:rsidRPr="00241640" w:rsidRDefault="00241640" w:rsidP="00241640"/>
        </w:tc>
        <w:tc>
          <w:tcPr>
            <w:tcW w:w="1560" w:type="dxa"/>
            <w:tcBorders>
              <w:top w:val="nil"/>
              <w:left w:val="nil"/>
              <w:bottom w:val="nil"/>
              <w:right w:val="nil"/>
            </w:tcBorders>
            <w:shd w:val="clear" w:color="auto" w:fill="auto"/>
            <w:noWrap/>
            <w:vAlign w:val="bottom"/>
            <w:hideMark/>
          </w:tcPr>
          <w:p w:rsidR="00241640" w:rsidRPr="00241640" w:rsidRDefault="00241640" w:rsidP="00241640">
            <w:pPr>
              <w:jc w:val="right"/>
              <w:rPr>
                <w:b/>
                <w:bCs/>
              </w:rPr>
            </w:pPr>
          </w:p>
        </w:tc>
        <w:tc>
          <w:tcPr>
            <w:tcW w:w="3780" w:type="dxa"/>
            <w:gridSpan w:val="2"/>
            <w:tcBorders>
              <w:top w:val="nil"/>
              <w:left w:val="nil"/>
              <w:bottom w:val="nil"/>
              <w:right w:val="nil"/>
            </w:tcBorders>
            <w:shd w:val="clear" w:color="auto" w:fill="auto"/>
            <w:noWrap/>
            <w:vAlign w:val="bottom"/>
            <w:hideMark/>
          </w:tcPr>
          <w:p w:rsidR="00241640" w:rsidRPr="00241640" w:rsidRDefault="00241640" w:rsidP="00241640">
            <w:r w:rsidRPr="00241640">
              <w:t xml:space="preserve">к  решению </w:t>
            </w:r>
            <w:proofErr w:type="spellStart"/>
            <w:r w:rsidRPr="00241640">
              <w:t>Усть-Ярульского</w:t>
            </w:r>
            <w:proofErr w:type="spellEnd"/>
            <w:r w:rsidRPr="00241640">
              <w:t xml:space="preserve">  </w:t>
            </w:r>
          </w:p>
        </w:tc>
      </w:tr>
      <w:tr w:rsidR="00241640" w:rsidRPr="00241640" w:rsidTr="008C6FFE">
        <w:trPr>
          <w:trHeight w:val="315"/>
        </w:trPr>
        <w:tc>
          <w:tcPr>
            <w:tcW w:w="760" w:type="dxa"/>
            <w:tcBorders>
              <w:top w:val="nil"/>
              <w:left w:val="nil"/>
              <w:bottom w:val="nil"/>
              <w:right w:val="nil"/>
            </w:tcBorders>
            <w:shd w:val="clear" w:color="auto" w:fill="auto"/>
            <w:hideMark/>
          </w:tcPr>
          <w:p w:rsidR="00241640" w:rsidRPr="00241640" w:rsidRDefault="00241640" w:rsidP="00241640">
            <w:pPr>
              <w:jc w:val="center"/>
            </w:pPr>
          </w:p>
        </w:tc>
        <w:tc>
          <w:tcPr>
            <w:tcW w:w="3120" w:type="dxa"/>
            <w:tcBorders>
              <w:top w:val="nil"/>
              <w:left w:val="nil"/>
              <w:bottom w:val="nil"/>
              <w:right w:val="nil"/>
            </w:tcBorders>
            <w:shd w:val="clear" w:color="auto" w:fill="auto"/>
            <w:vAlign w:val="bottom"/>
            <w:hideMark/>
          </w:tcPr>
          <w:p w:rsidR="00241640" w:rsidRPr="00241640" w:rsidRDefault="00241640" w:rsidP="00241640">
            <w:pPr>
              <w:jc w:val="center"/>
            </w:pPr>
          </w:p>
        </w:tc>
        <w:tc>
          <w:tcPr>
            <w:tcW w:w="6220" w:type="dxa"/>
            <w:tcBorders>
              <w:top w:val="nil"/>
              <w:left w:val="nil"/>
              <w:bottom w:val="nil"/>
              <w:right w:val="nil"/>
            </w:tcBorders>
            <w:shd w:val="clear" w:color="auto" w:fill="auto"/>
            <w:vAlign w:val="bottom"/>
            <w:hideMark/>
          </w:tcPr>
          <w:p w:rsidR="00241640" w:rsidRPr="00241640" w:rsidRDefault="00241640" w:rsidP="00241640"/>
        </w:tc>
        <w:tc>
          <w:tcPr>
            <w:tcW w:w="1560" w:type="dxa"/>
            <w:tcBorders>
              <w:top w:val="nil"/>
              <w:left w:val="nil"/>
              <w:bottom w:val="nil"/>
              <w:right w:val="nil"/>
            </w:tcBorders>
            <w:shd w:val="clear" w:color="auto" w:fill="auto"/>
            <w:vAlign w:val="bottom"/>
            <w:hideMark/>
          </w:tcPr>
          <w:p w:rsidR="00241640" w:rsidRPr="00241640" w:rsidRDefault="00241640" w:rsidP="00241640">
            <w:pPr>
              <w:jc w:val="center"/>
            </w:pPr>
          </w:p>
        </w:tc>
        <w:tc>
          <w:tcPr>
            <w:tcW w:w="3780" w:type="dxa"/>
            <w:gridSpan w:val="2"/>
            <w:tcBorders>
              <w:top w:val="nil"/>
              <w:left w:val="nil"/>
              <w:bottom w:val="nil"/>
              <w:right w:val="nil"/>
            </w:tcBorders>
            <w:shd w:val="clear" w:color="auto" w:fill="auto"/>
            <w:noWrap/>
            <w:vAlign w:val="bottom"/>
            <w:hideMark/>
          </w:tcPr>
          <w:p w:rsidR="00241640" w:rsidRPr="00241640" w:rsidRDefault="00241640" w:rsidP="00241640">
            <w:r w:rsidRPr="00241640">
              <w:t>сельского Совета  депутатов</w:t>
            </w:r>
          </w:p>
        </w:tc>
      </w:tr>
      <w:tr w:rsidR="00241640" w:rsidRPr="00241640" w:rsidTr="008C6FFE">
        <w:trPr>
          <w:trHeight w:val="315"/>
        </w:trPr>
        <w:tc>
          <w:tcPr>
            <w:tcW w:w="760" w:type="dxa"/>
            <w:tcBorders>
              <w:top w:val="nil"/>
              <w:left w:val="nil"/>
              <w:bottom w:val="nil"/>
              <w:right w:val="nil"/>
            </w:tcBorders>
            <w:shd w:val="clear" w:color="auto" w:fill="auto"/>
            <w:hideMark/>
          </w:tcPr>
          <w:p w:rsidR="00241640" w:rsidRPr="00241640" w:rsidRDefault="00241640" w:rsidP="00241640">
            <w:pPr>
              <w:jc w:val="center"/>
            </w:pPr>
          </w:p>
        </w:tc>
        <w:tc>
          <w:tcPr>
            <w:tcW w:w="3120" w:type="dxa"/>
            <w:tcBorders>
              <w:top w:val="nil"/>
              <w:left w:val="nil"/>
              <w:bottom w:val="nil"/>
              <w:right w:val="nil"/>
            </w:tcBorders>
            <w:shd w:val="clear" w:color="auto" w:fill="auto"/>
            <w:vAlign w:val="bottom"/>
            <w:hideMark/>
          </w:tcPr>
          <w:p w:rsidR="00241640" w:rsidRPr="00241640" w:rsidRDefault="00241640" w:rsidP="00241640">
            <w:pPr>
              <w:jc w:val="center"/>
            </w:pPr>
          </w:p>
        </w:tc>
        <w:tc>
          <w:tcPr>
            <w:tcW w:w="6220" w:type="dxa"/>
            <w:tcBorders>
              <w:top w:val="nil"/>
              <w:left w:val="nil"/>
              <w:bottom w:val="nil"/>
              <w:right w:val="nil"/>
            </w:tcBorders>
            <w:shd w:val="clear" w:color="auto" w:fill="auto"/>
            <w:vAlign w:val="bottom"/>
            <w:hideMark/>
          </w:tcPr>
          <w:p w:rsidR="00241640" w:rsidRPr="00241640" w:rsidRDefault="00241640" w:rsidP="00241640"/>
        </w:tc>
        <w:tc>
          <w:tcPr>
            <w:tcW w:w="1560" w:type="dxa"/>
            <w:tcBorders>
              <w:top w:val="nil"/>
              <w:left w:val="nil"/>
              <w:bottom w:val="nil"/>
              <w:right w:val="nil"/>
            </w:tcBorders>
            <w:shd w:val="clear" w:color="auto" w:fill="auto"/>
            <w:vAlign w:val="bottom"/>
            <w:hideMark/>
          </w:tcPr>
          <w:p w:rsidR="00241640" w:rsidRPr="00241640" w:rsidRDefault="00241640" w:rsidP="00241640">
            <w:pPr>
              <w:jc w:val="center"/>
            </w:pPr>
          </w:p>
        </w:tc>
        <w:tc>
          <w:tcPr>
            <w:tcW w:w="3780" w:type="dxa"/>
            <w:gridSpan w:val="2"/>
            <w:tcBorders>
              <w:top w:val="nil"/>
              <w:left w:val="nil"/>
              <w:bottom w:val="nil"/>
              <w:right w:val="nil"/>
            </w:tcBorders>
            <w:shd w:val="clear" w:color="auto" w:fill="auto"/>
            <w:vAlign w:val="bottom"/>
            <w:hideMark/>
          </w:tcPr>
          <w:p w:rsidR="00241640" w:rsidRPr="00241640" w:rsidRDefault="00241640" w:rsidP="00241640">
            <w:r w:rsidRPr="00241640">
              <w:t>от  29.03.2019г.           № 102</w:t>
            </w:r>
          </w:p>
        </w:tc>
      </w:tr>
      <w:tr w:rsidR="00241640" w:rsidRPr="00241640" w:rsidTr="008C6FFE">
        <w:trPr>
          <w:trHeight w:val="315"/>
        </w:trPr>
        <w:tc>
          <w:tcPr>
            <w:tcW w:w="760" w:type="dxa"/>
            <w:tcBorders>
              <w:top w:val="nil"/>
              <w:left w:val="nil"/>
              <w:bottom w:val="nil"/>
              <w:right w:val="nil"/>
            </w:tcBorders>
            <w:shd w:val="clear" w:color="auto" w:fill="auto"/>
            <w:hideMark/>
          </w:tcPr>
          <w:p w:rsidR="00241640" w:rsidRPr="00241640" w:rsidRDefault="00241640" w:rsidP="00241640">
            <w:pPr>
              <w:jc w:val="center"/>
            </w:pPr>
          </w:p>
        </w:tc>
        <w:tc>
          <w:tcPr>
            <w:tcW w:w="3120" w:type="dxa"/>
            <w:tcBorders>
              <w:top w:val="nil"/>
              <w:left w:val="nil"/>
              <w:bottom w:val="nil"/>
              <w:right w:val="nil"/>
            </w:tcBorders>
            <w:shd w:val="clear" w:color="auto" w:fill="auto"/>
            <w:vAlign w:val="bottom"/>
            <w:hideMark/>
          </w:tcPr>
          <w:p w:rsidR="00241640" w:rsidRPr="00241640" w:rsidRDefault="00241640" w:rsidP="00241640">
            <w:pPr>
              <w:jc w:val="center"/>
            </w:pPr>
          </w:p>
        </w:tc>
        <w:tc>
          <w:tcPr>
            <w:tcW w:w="6220" w:type="dxa"/>
            <w:tcBorders>
              <w:top w:val="nil"/>
              <w:left w:val="nil"/>
              <w:bottom w:val="nil"/>
              <w:right w:val="nil"/>
            </w:tcBorders>
            <w:shd w:val="clear" w:color="auto" w:fill="auto"/>
            <w:vAlign w:val="bottom"/>
            <w:hideMark/>
          </w:tcPr>
          <w:p w:rsidR="00241640" w:rsidRPr="00241640" w:rsidRDefault="00241640" w:rsidP="00241640"/>
        </w:tc>
        <w:tc>
          <w:tcPr>
            <w:tcW w:w="1560" w:type="dxa"/>
            <w:tcBorders>
              <w:top w:val="nil"/>
              <w:left w:val="nil"/>
              <w:bottom w:val="nil"/>
              <w:right w:val="nil"/>
            </w:tcBorders>
            <w:shd w:val="clear" w:color="auto" w:fill="auto"/>
            <w:vAlign w:val="bottom"/>
            <w:hideMark/>
          </w:tcPr>
          <w:p w:rsidR="00241640" w:rsidRPr="00241640" w:rsidRDefault="00241640" w:rsidP="00241640">
            <w:pPr>
              <w:jc w:val="center"/>
            </w:pPr>
          </w:p>
        </w:tc>
        <w:tc>
          <w:tcPr>
            <w:tcW w:w="1680" w:type="dxa"/>
            <w:tcBorders>
              <w:top w:val="nil"/>
              <w:left w:val="nil"/>
              <w:bottom w:val="nil"/>
              <w:right w:val="nil"/>
            </w:tcBorders>
            <w:shd w:val="clear" w:color="auto" w:fill="auto"/>
            <w:vAlign w:val="bottom"/>
            <w:hideMark/>
          </w:tcPr>
          <w:p w:rsidR="00241640" w:rsidRPr="00241640" w:rsidRDefault="00241640" w:rsidP="00241640">
            <w:pPr>
              <w:jc w:val="center"/>
            </w:pPr>
          </w:p>
        </w:tc>
        <w:tc>
          <w:tcPr>
            <w:tcW w:w="2100" w:type="dxa"/>
            <w:tcBorders>
              <w:top w:val="nil"/>
              <w:left w:val="nil"/>
              <w:bottom w:val="nil"/>
              <w:right w:val="nil"/>
            </w:tcBorders>
            <w:shd w:val="clear" w:color="auto" w:fill="auto"/>
            <w:noWrap/>
            <w:vAlign w:val="bottom"/>
            <w:hideMark/>
          </w:tcPr>
          <w:p w:rsidR="00241640" w:rsidRPr="00241640" w:rsidRDefault="00241640" w:rsidP="00241640">
            <w:pPr>
              <w:jc w:val="right"/>
            </w:pPr>
          </w:p>
        </w:tc>
      </w:tr>
      <w:tr w:rsidR="00241640" w:rsidRPr="00241640" w:rsidTr="008C6FFE">
        <w:trPr>
          <w:trHeight w:val="330"/>
        </w:trPr>
        <w:tc>
          <w:tcPr>
            <w:tcW w:w="15440" w:type="dxa"/>
            <w:gridSpan w:val="6"/>
            <w:tcBorders>
              <w:top w:val="nil"/>
              <w:left w:val="nil"/>
              <w:bottom w:val="nil"/>
              <w:right w:val="nil"/>
            </w:tcBorders>
            <w:shd w:val="clear" w:color="auto" w:fill="auto"/>
            <w:vAlign w:val="bottom"/>
            <w:hideMark/>
          </w:tcPr>
          <w:p w:rsidR="00241640" w:rsidRPr="00241640" w:rsidRDefault="00241640" w:rsidP="00241640">
            <w:pPr>
              <w:jc w:val="center"/>
              <w:rPr>
                <w:b/>
                <w:bCs/>
              </w:rPr>
            </w:pPr>
            <w:r w:rsidRPr="00241640">
              <w:rPr>
                <w:b/>
                <w:bCs/>
              </w:rPr>
              <w:t xml:space="preserve">Источники внутреннего финансирования дефицита  бюджета поселения в 2019  году и плановом периоде 2020-2021 годах </w:t>
            </w:r>
          </w:p>
        </w:tc>
      </w:tr>
      <w:tr w:rsidR="00241640" w:rsidRPr="00241640" w:rsidTr="008C6FFE">
        <w:trPr>
          <w:trHeight w:val="315"/>
        </w:trPr>
        <w:tc>
          <w:tcPr>
            <w:tcW w:w="760" w:type="dxa"/>
            <w:tcBorders>
              <w:top w:val="nil"/>
              <w:left w:val="nil"/>
              <w:bottom w:val="nil"/>
              <w:right w:val="nil"/>
            </w:tcBorders>
            <w:shd w:val="clear" w:color="auto" w:fill="auto"/>
            <w:vAlign w:val="bottom"/>
            <w:hideMark/>
          </w:tcPr>
          <w:p w:rsidR="00241640" w:rsidRPr="00241640" w:rsidRDefault="00241640" w:rsidP="00241640">
            <w:pPr>
              <w:jc w:val="center"/>
              <w:rPr>
                <w:b/>
                <w:bCs/>
              </w:rPr>
            </w:pPr>
          </w:p>
        </w:tc>
        <w:tc>
          <w:tcPr>
            <w:tcW w:w="3120" w:type="dxa"/>
            <w:tcBorders>
              <w:top w:val="nil"/>
              <w:left w:val="nil"/>
              <w:bottom w:val="nil"/>
              <w:right w:val="nil"/>
            </w:tcBorders>
            <w:shd w:val="clear" w:color="auto" w:fill="auto"/>
            <w:vAlign w:val="bottom"/>
            <w:hideMark/>
          </w:tcPr>
          <w:p w:rsidR="00241640" w:rsidRPr="00241640" w:rsidRDefault="00241640" w:rsidP="00241640">
            <w:pPr>
              <w:jc w:val="center"/>
              <w:rPr>
                <w:b/>
                <w:bCs/>
              </w:rPr>
            </w:pPr>
          </w:p>
        </w:tc>
        <w:tc>
          <w:tcPr>
            <w:tcW w:w="6220" w:type="dxa"/>
            <w:tcBorders>
              <w:top w:val="nil"/>
              <w:left w:val="nil"/>
              <w:bottom w:val="nil"/>
              <w:right w:val="nil"/>
            </w:tcBorders>
            <w:shd w:val="clear" w:color="auto" w:fill="auto"/>
            <w:vAlign w:val="bottom"/>
            <w:hideMark/>
          </w:tcPr>
          <w:p w:rsidR="00241640" w:rsidRPr="00241640" w:rsidRDefault="00241640" w:rsidP="00241640">
            <w:pPr>
              <w:jc w:val="center"/>
              <w:rPr>
                <w:b/>
                <w:bCs/>
              </w:rPr>
            </w:pPr>
          </w:p>
        </w:tc>
        <w:tc>
          <w:tcPr>
            <w:tcW w:w="1560" w:type="dxa"/>
            <w:tcBorders>
              <w:top w:val="nil"/>
              <w:left w:val="nil"/>
              <w:bottom w:val="nil"/>
              <w:right w:val="nil"/>
            </w:tcBorders>
            <w:shd w:val="clear" w:color="auto" w:fill="auto"/>
            <w:vAlign w:val="bottom"/>
            <w:hideMark/>
          </w:tcPr>
          <w:p w:rsidR="00241640" w:rsidRPr="00241640" w:rsidRDefault="00241640" w:rsidP="00241640">
            <w:pPr>
              <w:jc w:val="center"/>
              <w:rPr>
                <w:b/>
                <w:bCs/>
              </w:rPr>
            </w:pPr>
          </w:p>
        </w:tc>
        <w:tc>
          <w:tcPr>
            <w:tcW w:w="1680" w:type="dxa"/>
            <w:tcBorders>
              <w:top w:val="nil"/>
              <w:left w:val="nil"/>
              <w:bottom w:val="nil"/>
              <w:right w:val="nil"/>
            </w:tcBorders>
            <w:shd w:val="clear" w:color="auto" w:fill="auto"/>
            <w:vAlign w:val="bottom"/>
            <w:hideMark/>
          </w:tcPr>
          <w:p w:rsidR="00241640" w:rsidRPr="00241640" w:rsidRDefault="00241640" w:rsidP="00241640">
            <w:pPr>
              <w:jc w:val="center"/>
              <w:rPr>
                <w:b/>
                <w:bCs/>
              </w:rPr>
            </w:pPr>
          </w:p>
        </w:tc>
        <w:tc>
          <w:tcPr>
            <w:tcW w:w="2100" w:type="dxa"/>
            <w:tcBorders>
              <w:top w:val="nil"/>
              <w:left w:val="nil"/>
              <w:bottom w:val="nil"/>
              <w:right w:val="nil"/>
            </w:tcBorders>
            <w:shd w:val="clear" w:color="auto" w:fill="auto"/>
            <w:vAlign w:val="bottom"/>
            <w:hideMark/>
          </w:tcPr>
          <w:p w:rsidR="00241640" w:rsidRPr="00241640" w:rsidRDefault="00241640" w:rsidP="00241640">
            <w:pPr>
              <w:jc w:val="center"/>
              <w:rPr>
                <w:b/>
                <w:bCs/>
              </w:rPr>
            </w:pPr>
          </w:p>
        </w:tc>
      </w:tr>
      <w:tr w:rsidR="00241640" w:rsidRPr="00241640" w:rsidTr="008C6FFE">
        <w:trPr>
          <w:trHeight w:val="315"/>
        </w:trPr>
        <w:tc>
          <w:tcPr>
            <w:tcW w:w="760" w:type="dxa"/>
            <w:tcBorders>
              <w:top w:val="nil"/>
              <w:left w:val="nil"/>
              <w:bottom w:val="nil"/>
              <w:right w:val="nil"/>
            </w:tcBorders>
            <w:shd w:val="clear" w:color="auto" w:fill="auto"/>
            <w:hideMark/>
          </w:tcPr>
          <w:p w:rsidR="00241640" w:rsidRPr="00241640" w:rsidRDefault="00241640" w:rsidP="00241640">
            <w:pPr>
              <w:jc w:val="center"/>
            </w:pPr>
          </w:p>
        </w:tc>
        <w:tc>
          <w:tcPr>
            <w:tcW w:w="3120" w:type="dxa"/>
            <w:tcBorders>
              <w:top w:val="nil"/>
              <w:left w:val="nil"/>
              <w:bottom w:val="nil"/>
              <w:right w:val="nil"/>
            </w:tcBorders>
            <w:shd w:val="clear" w:color="auto" w:fill="auto"/>
            <w:vAlign w:val="bottom"/>
            <w:hideMark/>
          </w:tcPr>
          <w:p w:rsidR="00241640" w:rsidRPr="00241640" w:rsidRDefault="00241640" w:rsidP="00241640">
            <w:pPr>
              <w:jc w:val="center"/>
              <w:rPr>
                <w:b/>
                <w:bCs/>
              </w:rPr>
            </w:pPr>
          </w:p>
        </w:tc>
        <w:tc>
          <w:tcPr>
            <w:tcW w:w="6220" w:type="dxa"/>
            <w:tcBorders>
              <w:top w:val="nil"/>
              <w:left w:val="nil"/>
              <w:bottom w:val="nil"/>
              <w:right w:val="nil"/>
            </w:tcBorders>
            <w:shd w:val="clear" w:color="auto" w:fill="auto"/>
            <w:vAlign w:val="bottom"/>
            <w:hideMark/>
          </w:tcPr>
          <w:p w:rsidR="00241640" w:rsidRPr="00241640" w:rsidRDefault="00241640" w:rsidP="00241640">
            <w:pPr>
              <w:jc w:val="center"/>
              <w:rPr>
                <w:b/>
                <w:bCs/>
              </w:rPr>
            </w:pPr>
          </w:p>
        </w:tc>
        <w:tc>
          <w:tcPr>
            <w:tcW w:w="1560" w:type="dxa"/>
            <w:tcBorders>
              <w:top w:val="nil"/>
              <w:left w:val="nil"/>
              <w:bottom w:val="nil"/>
              <w:right w:val="nil"/>
            </w:tcBorders>
            <w:shd w:val="clear" w:color="auto" w:fill="auto"/>
            <w:noWrap/>
            <w:vAlign w:val="bottom"/>
            <w:hideMark/>
          </w:tcPr>
          <w:p w:rsidR="00241640" w:rsidRPr="00241640" w:rsidRDefault="00241640" w:rsidP="00241640">
            <w:pPr>
              <w:jc w:val="center"/>
            </w:pPr>
          </w:p>
        </w:tc>
        <w:tc>
          <w:tcPr>
            <w:tcW w:w="1680" w:type="dxa"/>
            <w:tcBorders>
              <w:top w:val="nil"/>
              <w:left w:val="nil"/>
              <w:bottom w:val="nil"/>
              <w:right w:val="nil"/>
            </w:tcBorders>
            <w:shd w:val="clear" w:color="auto" w:fill="auto"/>
            <w:noWrap/>
            <w:vAlign w:val="bottom"/>
            <w:hideMark/>
          </w:tcPr>
          <w:p w:rsidR="00241640" w:rsidRPr="00241640" w:rsidRDefault="00241640" w:rsidP="00241640">
            <w:pPr>
              <w:jc w:val="center"/>
            </w:pPr>
          </w:p>
        </w:tc>
        <w:tc>
          <w:tcPr>
            <w:tcW w:w="2100" w:type="dxa"/>
            <w:tcBorders>
              <w:top w:val="nil"/>
              <w:left w:val="nil"/>
              <w:bottom w:val="nil"/>
              <w:right w:val="nil"/>
            </w:tcBorders>
            <w:shd w:val="clear" w:color="auto" w:fill="auto"/>
            <w:noWrap/>
            <w:vAlign w:val="bottom"/>
            <w:hideMark/>
          </w:tcPr>
          <w:p w:rsidR="00241640" w:rsidRPr="00241640" w:rsidRDefault="00241640" w:rsidP="00241640">
            <w:pPr>
              <w:jc w:val="right"/>
            </w:pPr>
            <w:r w:rsidRPr="00241640">
              <w:t>(</w:t>
            </w:r>
            <w:proofErr w:type="spellStart"/>
            <w:r w:rsidRPr="00241640">
              <w:t>тыс</w:t>
            </w:r>
            <w:proofErr w:type="gramStart"/>
            <w:r w:rsidRPr="00241640">
              <w:t>.р</w:t>
            </w:r>
            <w:proofErr w:type="gramEnd"/>
            <w:r w:rsidRPr="00241640">
              <w:t>ублей</w:t>
            </w:r>
            <w:proofErr w:type="spellEnd"/>
            <w:r w:rsidRPr="00241640">
              <w:t>)</w:t>
            </w:r>
          </w:p>
        </w:tc>
      </w:tr>
      <w:tr w:rsidR="00241640" w:rsidRPr="00241640" w:rsidTr="008C6FFE">
        <w:trPr>
          <w:trHeight w:val="157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 строки</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Код</w:t>
            </w:r>
          </w:p>
        </w:tc>
        <w:tc>
          <w:tcPr>
            <w:tcW w:w="622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2019 год</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2020 год</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2021 год</w:t>
            </w:r>
          </w:p>
        </w:tc>
      </w:tr>
      <w:tr w:rsidR="00241640" w:rsidRPr="00241640" w:rsidTr="008C6FFE">
        <w:trPr>
          <w:trHeight w:val="315"/>
        </w:trPr>
        <w:tc>
          <w:tcPr>
            <w:tcW w:w="760" w:type="dxa"/>
            <w:tcBorders>
              <w:top w:val="nil"/>
              <w:left w:val="single" w:sz="4" w:space="0" w:color="auto"/>
              <w:bottom w:val="single" w:sz="4" w:space="0" w:color="auto"/>
              <w:right w:val="single" w:sz="4" w:space="0" w:color="auto"/>
            </w:tcBorders>
            <w:shd w:val="clear" w:color="auto" w:fill="auto"/>
            <w:hideMark/>
          </w:tcPr>
          <w:p w:rsidR="00241640" w:rsidRPr="00241640" w:rsidRDefault="00241640" w:rsidP="00241640">
            <w:pPr>
              <w:jc w:val="center"/>
            </w:pPr>
            <w:r w:rsidRPr="00241640">
              <w:t> </w:t>
            </w:r>
          </w:p>
        </w:tc>
        <w:tc>
          <w:tcPr>
            <w:tcW w:w="3120" w:type="dxa"/>
            <w:tcBorders>
              <w:top w:val="nil"/>
              <w:left w:val="nil"/>
              <w:bottom w:val="single" w:sz="4" w:space="0" w:color="auto"/>
              <w:right w:val="single" w:sz="4" w:space="0" w:color="auto"/>
            </w:tcBorders>
            <w:shd w:val="clear" w:color="auto" w:fill="auto"/>
            <w:vAlign w:val="bottom"/>
            <w:hideMark/>
          </w:tcPr>
          <w:p w:rsidR="00241640" w:rsidRPr="00241640" w:rsidRDefault="00241640" w:rsidP="00241640">
            <w:pPr>
              <w:jc w:val="center"/>
            </w:pPr>
            <w:r w:rsidRPr="00241640">
              <w:t>1</w:t>
            </w:r>
          </w:p>
        </w:tc>
        <w:tc>
          <w:tcPr>
            <w:tcW w:w="6220" w:type="dxa"/>
            <w:tcBorders>
              <w:top w:val="nil"/>
              <w:left w:val="nil"/>
              <w:bottom w:val="single" w:sz="4" w:space="0" w:color="auto"/>
              <w:right w:val="single" w:sz="4" w:space="0" w:color="auto"/>
            </w:tcBorders>
            <w:shd w:val="clear" w:color="auto" w:fill="auto"/>
            <w:vAlign w:val="bottom"/>
            <w:hideMark/>
          </w:tcPr>
          <w:p w:rsidR="00241640" w:rsidRPr="00241640" w:rsidRDefault="00241640" w:rsidP="00241640">
            <w:pPr>
              <w:jc w:val="center"/>
            </w:pPr>
            <w:r w:rsidRPr="00241640">
              <w:t>2</w:t>
            </w:r>
          </w:p>
        </w:tc>
        <w:tc>
          <w:tcPr>
            <w:tcW w:w="1560" w:type="dxa"/>
            <w:tcBorders>
              <w:top w:val="nil"/>
              <w:left w:val="nil"/>
              <w:bottom w:val="single" w:sz="4" w:space="0" w:color="auto"/>
              <w:right w:val="single" w:sz="4" w:space="0" w:color="auto"/>
            </w:tcBorders>
            <w:shd w:val="clear" w:color="auto" w:fill="auto"/>
            <w:vAlign w:val="bottom"/>
            <w:hideMark/>
          </w:tcPr>
          <w:p w:rsidR="00241640" w:rsidRPr="00241640" w:rsidRDefault="00241640" w:rsidP="00241640">
            <w:pPr>
              <w:jc w:val="center"/>
            </w:pPr>
            <w:r w:rsidRPr="00241640">
              <w:t>3</w:t>
            </w:r>
          </w:p>
        </w:tc>
        <w:tc>
          <w:tcPr>
            <w:tcW w:w="1680" w:type="dxa"/>
            <w:tcBorders>
              <w:top w:val="nil"/>
              <w:left w:val="nil"/>
              <w:bottom w:val="single" w:sz="4" w:space="0" w:color="auto"/>
              <w:right w:val="single" w:sz="4" w:space="0" w:color="auto"/>
            </w:tcBorders>
            <w:shd w:val="clear" w:color="auto" w:fill="auto"/>
            <w:vAlign w:val="bottom"/>
            <w:hideMark/>
          </w:tcPr>
          <w:p w:rsidR="00241640" w:rsidRPr="00241640" w:rsidRDefault="00241640" w:rsidP="00241640">
            <w:pPr>
              <w:jc w:val="center"/>
            </w:pPr>
            <w:r w:rsidRPr="00241640">
              <w:t>4</w:t>
            </w:r>
          </w:p>
        </w:tc>
        <w:tc>
          <w:tcPr>
            <w:tcW w:w="2100" w:type="dxa"/>
            <w:tcBorders>
              <w:top w:val="nil"/>
              <w:left w:val="nil"/>
              <w:bottom w:val="single" w:sz="4" w:space="0" w:color="auto"/>
              <w:right w:val="single" w:sz="4" w:space="0" w:color="auto"/>
            </w:tcBorders>
            <w:shd w:val="clear" w:color="auto" w:fill="auto"/>
            <w:vAlign w:val="bottom"/>
            <w:hideMark/>
          </w:tcPr>
          <w:p w:rsidR="00241640" w:rsidRPr="00241640" w:rsidRDefault="00241640" w:rsidP="00241640">
            <w:pPr>
              <w:jc w:val="center"/>
            </w:pPr>
            <w:r w:rsidRPr="00241640">
              <w:t>5</w:t>
            </w:r>
          </w:p>
        </w:tc>
      </w:tr>
      <w:tr w:rsidR="00241640" w:rsidRPr="00241640" w:rsidTr="008C6FFE">
        <w:trPr>
          <w:trHeight w:val="315"/>
        </w:trPr>
        <w:tc>
          <w:tcPr>
            <w:tcW w:w="76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jc w:val="center"/>
            </w:pPr>
            <w:r w:rsidRPr="00241640">
              <w:t>1</w:t>
            </w:r>
          </w:p>
        </w:tc>
        <w:tc>
          <w:tcPr>
            <w:tcW w:w="3120" w:type="dxa"/>
            <w:tcBorders>
              <w:top w:val="nil"/>
              <w:left w:val="nil"/>
              <w:bottom w:val="single" w:sz="4" w:space="0" w:color="auto"/>
              <w:right w:val="single" w:sz="4" w:space="0" w:color="auto"/>
            </w:tcBorders>
            <w:shd w:val="clear" w:color="auto" w:fill="auto"/>
            <w:noWrap/>
            <w:hideMark/>
          </w:tcPr>
          <w:p w:rsidR="00241640" w:rsidRPr="00241640" w:rsidRDefault="00241640" w:rsidP="00241640">
            <w:r w:rsidRPr="00241640">
              <w:t>840 01 05 00 00 00 0000 000</w:t>
            </w:r>
          </w:p>
        </w:tc>
        <w:tc>
          <w:tcPr>
            <w:tcW w:w="6220" w:type="dxa"/>
            <w:tcBorders>
              <w:top w:val="nil"/>
              <w:left w:val="nil"/>
              <w:bottom w:val="single" w:sz="4" w:space="0" w:color="auto"/>
              <w:right w:val="single" w:sz="4" w:space="0" w:color="auto"/>
            </w:tcBorders>
            <w:shd w:val="clear" w:color="auto" w:fill="auto"/>
            <w:hideMark/>
          </w:tcPr>
          <w:p w:rsidR="00241640" w:rsidRPr="00241640" w:rsidRDefault="00241640" w:rsidP="00241640">
            <w:r w:rsidRPr="00241640">
              <w:t>Изменение остатков средств на счетах по учету средств бюджета</w:t>
            </w:r>
          </w:p>
        </w:tc>
        <w:tc>
          <w:tcPr>
            <w:tcW w:w="156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right"/>
            </w:pPr>
            <w:r w:rsidRPr="00241640">
              <w:t>137934,92</w:t>
            </w:r>
          </w:p>
        </w:tc>
        <w:tc>
          <w:tcPr>
            <w:tcW w:w="168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right"/>
            </w:pPr>
            <w:r w:rsidRPr="00241640">
              <w:t>10 000,0</w:t>
            </w:r>
          </w:p>
        </w:tc>
        <w:tc>
          <w:tcPr>
            <w:tcW w:w="210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right"/>
            </w:pPr>
            <w:r w:rsidRPr="00241640">
              <w:t>10 000,0</w:t>
            </w:r>
          </w:p>
        </w:tc>
      </w:tr>
      <w:tr w:rsidR="00241640" w:rsidRPr="00241640" w:rsidTr="008C6FFE">
        <w:trPr>
          <w:trHeight w:val="315"/>
        </w:trPr>
        <w:tc>
          <w:tcPr>
            <w:tcW w:w="76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jc w:val="center"/>
            </w:pPr>
            <w:r w:rsidRPr="00241640">
              <w:t>2</w:t>
            </w:r>
          </w:p>
        </w:tc>
        <w:tc>
          <w:tcPr>
            <w:tcW w:w="3120" w:type="dxa"/>
            <w:tcBorders>
              <w:top w:val="nil"/>
              <w:left w:val="nil"/>
              <w:bottom w:val="single" w:sz="4" w:space="0" w:color="auto"/>
              <w:right w:val="single" w:sz="4" w:space="0" w:color="auto"/>
            </w:tcBorders>
            <w:shd w:val="clear" w:color="auto" w:fill="auto"/>
            <w:noWrap/>
            <w:hideMark/>
          </w:tcPr>
          <w:p w:rsidR="00241640" w:rsidRPr="00241640" w:rsidRDefault="00241640" w:rsidP="00241640">
            <w:r w:rsidRPr="00241640">
              <w:t>000 01 05 00 00 00 0000 500</w:t>
            </w:r>
          </w:p>
        </w:tc>
        <w:tc>
          <w:tcPr>
            <w:tcW w:w="6220" w:type="dxa"/>
            <w:tcBorders>
              <w:top w:val="nil"/>
              <w:left w:val="nil"/>
              <w:bottom w:val="single" w:sz="4" w:space="0" w:color="auto"/>
              <w:right w:val="single" w:sz="4" w:space="0" w:color="auto"/>
            </w:tcBorders>
            <w:shd w:val="clear" w:color="auto" w:fill="auto"/>
            <w:hideMark/>
          </w:tcPr>
          <w:p w:rsidR="00241640" w:rsidRPr="00241640" w:rsidRDefault="00241640" w:rsidP="00241640">
            <w:r w:rsidRPr="00241640">
              <w:t>Увеличение остатков средств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right"/>
            </w:pPr>
            <w:r w:rsidRPr="00241640">
              <w:t>-7293796,00</w:t>
            </w:r>
          </w:p>
        </w:tc>
        <w:tc>
          <w:tcPr>
            <w:tcW w:w="168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right"/>
            </w:pPr>
            <w:r w:rsidRPr="00241640">
              <w:t>-4 832 979,0</w:t>
            </w:r>
          </w:p>
        </w:tc>
        <w:tc>
          <w:tcPr>
            <w:tcW w:w="210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right"/>
            </w:pPr>
            <w:r w:rsidRPr="00241640">
              <w:t>-4 796 519,0</w:t>
            </w:r>
          </w:p>
        </w:tc>
      </w:tr>
      <w:tr w:rsidR="00241640" w:rsidRPr="00241640" w:rsidTr="008C6FFE">
        <w:trPr>
          <w:trHeight w:val="315"/>
        </w:trPr>
        <w:tc>
          <w:tcPr>
            <w:tcW w:w="76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jc w:val="center"/>
            </w:pPr>
            <w:r w:rsidRPr="00241640">
              <w:t>3</w:t>
            </w:r>
          </w:p>
        </w:tc>
        <w:tc>
          <w:tcPr>
            <w:tcW w:w="3120" w:type="dxa"/>
            <w:tcBorders>
              <w:top w:val="nil"/>
              <w:left w:val="nil"/>
              <w:bottom w:val="single" w:sz="4" w:space="0" w:color="auto"/>
              <w:right w:val="single" w:sz="4" w:space="0" w:color="auto"/>
            </w:tcBorders>
            <w:shd w:val="clear" w:color="auto" w:fill="auto"/>
            <w:noWrap/>
            <w:hideMark/>
          </w:tcPr>
          <w:p w:rsidR="00241640" w:rsidRPr="00241640" w:rsidRDefault="00241640" w:rsidP="00241640">
            <w:r w:rsidRPr="00241640">
              <w:t>000 01 05 02 00 00 0000 500</w:t>
            </w:r>
          </w:p>
        </w:tc>
        <w:tc>
          <w:tcPr>
            <w:tcW w:w="6220" w:type="dxa"/>
            <w:tcBorders>
              <w:top w:val="nil"/>
              <w:left w:val="nil"/>
              <w:bottom w:val="single" w:sz="4" w:space="0" w:color="auto"/>
              <w:right w:val="single" w:sz="4" w:space="0" w:color="auto"/>
            </w:tcBorders>
            <w:shd w:val="clear" w:color="auto" w:fill="auto"/>
            <w:hideMark/>
          </w:tcPr>
          <w:p w:rsidR="00241640" w:rsidRPr="00241640" w:rsidRDefault="00241640" w:rsidP="00241640">
            <w:r w:rsidRPr="00241640">
              <w:t>Увеличение прочих остатков средств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right"/>
            </w:pPr>
            <w:r w:rsidRPr="00241640">
              <w:t>-7293796,00</w:t>
            </w:r>
          </w:p>
        </w:tc>
        <w:tc>
          <w:tcPr>
            <w:tcW w:w="168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right"/>
            </w:pPr>
            <w:r w:rsidRPr="00241640">
              <w:t>-4 832 979,0</w:t>
            </w:r>
          </w:p>
        </w:tc>
        <w:tc>
          <w:tcPr>
            <w:tcW w:w="210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right"/>
            </w:pPr>
            <w:r w:rsidRPr="00241640">
              <w:t>-4 796 519,0</w:t>
            </w:r>
          </w:p>
        </w:tc>
      </w:tr>
      <w:tr w:rsidR="00241640" w:rsidRPr="00241640" w:rsidTr="008C6FFE">
        <w:trPr>
          <w:trHeight w:val="315"/>
        </w:trPr>
        <w:tc>
          <w:tcPr>
            <w:tcW w:w="76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jc w:val="center"/>
            </w:pPr>
            <w:r w:rsidRPr="00241640">
              <w:t>4</w:t>
            </w:r>
          </w:p>
        </w:tc>
        <w:tc>
          <w:tcPr>
            <w:tcW w:w="3120" w:type="dxa"/>
            <w:tcBorders>
              <w:top w:val="nil"/>
              <w:left w:val="nil"/>
              <w:bottom w:val="single" w:sz="4" w:space="0" w:color="auto"/>
              <w:right w:val="single" w:sz="4" w:space="0" w:color="auto"/>
            </w:tcBorders>
            <w:shd w:val="clear" w:color="auto" w:fill="auto"/>
            <w:noWrap/>
            <w:hideMark/>
          </w:tcPr>
          <w:p w:rsidR="00241640" w:rsidRPr="00241640" w:rsidRDefault="00241640" w:rsidP="00241640">
            <w:r w:rsidRPr="00241640">
              <w:t>000 01 05 02 01 00 0000 510</w:t>
            </w:r>
          </w:p>
        </w:tc>
        <w:tc>
          <w:tcPr>
            <w:tcW w:w="6220" w:type="dxa"/>
            <w:tcBorders>
              <w:top w:val="nil"/>
              <w:left w:val="nil"/>
              <w:bottom w:val="single" w:sz="4" w:space="0" w:color="auto"/>
              <w:right w:val="single" w:sz="4" w:space="0" w:color="auto"/>
            </w:tcBorders>
            <w:shd w:val="clear" w:color="auto" w:fill="auto"/>
            <w:hideMark/>
          </w:tcPr>
          <w:p w:rsidR="00241640" w:rsidRPr="00241640" w:rsidRDefault="00241640" w:rsidP="00241640">
            <w:r w:rsidRPr="00241640">
              <w:t>Увеличение прочих остатков денежных средств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right"/>
            </w:pPr>
            <w:r w:rsidRPr="00241640">
              <w:t>-7293796,00</w:t>
            </w:r>
          </w:p>
        </w:tc>
        <w:tc>
          <w:tcPr>
            <w:tcW w:w="168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right"/>
            </w:pPr>
            <w:r w:rsidRPr="00241640">
              <w:t>-4 832 979,0</w:t>
            </w:r>
          </w:p>
        </w:tc>
        <w:tc>
          <w:tcPr>
            <w:tcW w:w="210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right"/>
            </w:pPr>
            <w:r w:rsidRPr="00241640">
              <w:t>-4 796 519,0</w:t>
            </w:r>
          </w:p>
        </w:tc>
      </w:tr>
      <w:tr w:rsidR="00241640" w:rsidRPr="00241640" w:rsidTr="008C6FFE">
        <w:trPr>
          <w:trHeight w:val="630"/>
        </w:trPr>
        <w:tc>
          <w:tcPr>
            <w:tcW w:w="76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jc w:val="center"/>
            </w:pPr>
            <w:r w:rsidRPr="00241640">
              <w:t>5</w:t>
            </w:r>
          </w:p>
        </w:tc>
        <w:tc>
          <w:tcPr>
            <w:tcW w:w="3120" w:type="dxa"/>
            <w:tcBorders>
              <w:top w:val="nil"/>
              <w:left w:val="nil"/>
              <w:bottom w:val="single" w:sz="4" w:space="0" w:color="auto"/>
              <w:right w:val="single" w:sz="4" w:space="0" w:color="auto"/>
            </w:tcBorders>
            <w:shd w:val="clear" w:color="auto" w:fill="auto"/>
            <w:noWrap/>
            <w:hideMark/>
          </w:tcPr>
          <w:p w:rsidR="00241640" w:rsidRPr="00241640" w:rsidRDefault="00241640" w:rsidP="00241640">
            <w:r w:rsidRPr="00241640">
              <w:t>840 01 05 02 01 05 0000 510</w:t>
            </w:r>
          </w:p>
        </w:tc>
        <w:tc>
          <w:tcPr>
            <w:tcW w:w="6220" w:type="dxa"/>
            <w:tcBorders>
              <w:top w:val="nil"/>
              <w:left w:val="nil"/>
              <w:bottom w:val="single" w:sz="4" w:space="0" w:color="auto"/>
              <w:right w:val="single" w:sz="4" w:space="0" w:color="auto"/>
            </w:tcBorders>
            <w:shd w:val="clear" w:color="auto" w:fill="auto"/>
            <w:hideMark/>
          </w:tcPr>
          <w:p w:rsidR="00241640" w:rsidRPr="00241640" w:rsidRDefault="00241640" w:rsidP="00241640">
            <w:r w:rsidRPr="00241640">
              <w:t>Увеличение прочих остатков денежных средств бюджетов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right"/>
            </w:pPr>
            <w:r w:rsidRPr="00241640">
              <w:t>-7293796,00</w:t>
            </w:r>
          </w:p>
        </w:tc>
        <w:tc>
          <w:tcPr>
            <w:tcW w:w="168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right"/>
            </w:pPr>
            <w:r w:rsidRPr="00241640">
              <w:t>-4 832 979,0</w:t>
            </w:r>
          </w:p>
        </w:tc>
        <w:tc>
          <w:tcPr>
            <w:tcW w:w="210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right"/>
            </w:pPr>
            <w:r w:rsidRPr="00241640">
              <w:t>-4 796 519,0</w:t>
            </w:r>
          </w:p>
        </w:tc>
      </w:tr>
      <w:tr w:rsidR="00241640" w:rsidRPr="00241640" w:rsidTr="008C6FFE">
        <w:trPr>
          <w:trHeight w:val="315"/>
        </w:trPr>
        <w:tc>
          <w:tcPr>
            <w:tcW w:w="76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jc w:val="center"/>
            </w:pPr>
            <w:r w:rsidRPr="00241640">
              <w:t>6</w:t>
            </w:r>
          </w:p>
        </w:tc>
        <w:tc>
          <w:tcPr>
            <w:tcW w:w="3120" w:type="dxa"/>
            <w:tcBorders>
              <w:top w:val="nil"/>
              <w:left w:val="nil"/>
              <w:bottom w:val="single" w:sz="4" w:space="0" w:color="auto"/>
              <w:right w:val="single" w:sz="4" w:space="0" w:color="auto"/>
            </w:tcBorders>
            <w:shd w:val="clear" w:color="auto" w:fill="auto"/>
            <w:noWrap/>
            <w:hideMark/>
          </w:tcPr>
          <w:p w:rsidR="00241640" w:rsidRPr="00241640" w:rsidRDefault="00241640" w:rsidP="00241640">
            <w:r w:rsidRPr="00241640">
              <w:t>000 01 05 00 00 00 0000 600</w:t>
            </w:r>
          </w:p>
        </w:tc>
        <w:tc>
          <w:tcPr>
            <w:tcW w:w="6220" w:type="dxa"/>
            <w:tcBorders>
              <w:top w:val="nil"/>
              <w:left w:val="nil"/>
              <w:bottom w:val="single" w:sz="4" w:space="0" w:color="auto"/>
              <w:right w:val="single" w:sz="4" w:space="0" w:color="auto"/>
            </w:tcBorders>
            <w:shd w:val="clear" w:color="auto" w:fill="auto"/>
            <w:hideMark/>
          </w:tcPr>
          <w:p w:rsidR="00241640" w:rsidRPr="00241640" w:rsidRDefault="00241640" w:rsidP="00241640">
            <w:r w:rsidRPr="00241640">
              <w:t>Уменьшение остатков средств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right"/>
            </w:pPr>
            <w:r w:rsidRPr="00241640">
              <w:t>7431730,92</w:t>
            </w:r>
          </w:p>
        </w:tc>
        <w:tc>
          <w:tcPr>
            <w:tcW w:w="168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right"/>
            </w:pPr>
            <w:r w:rsidRPr="00241640">
              <w:t>4 842 979,0</w:t>
            </w:r>
          </w:p>
        </w:tc>
        <w:tc>
          <w:tcPr>
            <w:tcW w:w="210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right"/>
            </w:pPr>
            <w:r w:rsidRPr="00241640">
              <w:t>4 806 519,0</w:t>
            </w:r>
          </w:p>
        </w:tc>
      </w:tr>
      <w:tr w:rsidR="00241640" w:rsidRPr="00241640" w:rsidTr="008C6FFE">
        <w:trPr>
          <w:trHeight w:val="315"/>
        </w:trPr>
        <w:tc>
          <w:tcPr>
            <w:tcW w:w="76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jc w:val="center"/>
            </w:pPr>
            <w:r w:rsidRPr="00241640">
              <w:t>7</w:t>
            </w:r>
          </w:p>
        </w:tc>
        <w:tc>
          <w:tcPr>
            <w:tcW w:w="3120" w:type="dxa"/>
            <w:tcBorders>
              <w:top w:val="nil"/>
              <w:left w:val="nil"/>
              <w:bottom w:val="single" w:sz="4" w:space="0" w:color="auto"/>
              <w:right w:val="single" w:sz="4" w:space="0" w:color="auto"/>
            </w:tcBorders>
            <w:shd w:val="clear" w:color="auto" w:fill="auto"/>
            <w:noWrap/>
            <w:hideMark/>
          </w:tcPr>
          <w:p w:rsidR="00241640" w:rsidRPr="00241640" w:rsidRDefault="00241640" w:rsidP="00241640">
            <w:r w:rsidRPr="00241640">
              <w:t>000 01 05 02 00 00 0000 600</w:t>
            </w:r>
          </w:p>
        </w:tc>
        <w:tc>
          <w:tcPr>
            <w:tcW w:w="6220" w:type="dxa"/>
            <w:tcBorders>
              <w:top w:val="nil"/>
              <w:left w:val="nil"/>
              <w:bottom w:val="single" w:sz="4" w:space="0" w:color="auto"/>
              <w:right w:val="single" w:sz="4" w:space="0" w:color="auto"/>
            </w:tcBorders>
            <w:shd w:val="clear" w:color="auto" w:fill="auto"/>
            <w:hideMark/>
          </w:tcPr>
          <w:p w:rsidR="00241640" w:rsidRPr="00241640" w:rsidRDefault="00241640" w:rsidP="00241640">
            <w:r w:rsidRPr="00241640">
              <w:t>Уменьшение прочих остатков средств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right"/>
            </w:pPr>
            <w:r w:rsidRPr="00241640">
              <w:t>7431730,92</w:t>
            </w:r>
          </w:p>
        </w:tc>
        <w:tc>
          <w:tcPr>
            <w:tcW w:w="168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right"/>
            </w:pPr>
            <w:r w:rsidRPr="00241640">
              <w:t>4 842 979,0</w:t>
            </w:r>
          </w:p>
        </w:tc>
        <w:tc>
          <w:tcPr>
            <w:tcW w:w="210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right"/>
            </w:pPr>
            <w:r w:rsidRPr="00241640">
              <w:t>4 806 519,0</w:t>
            </w:r>
          </w:p>
        </w:tc>
      </w:tr>
      <w:tr w:rsidR="00241640" w:rsidRPr="00241640" w:rsidTr="008C6FFE">
        <w:trPr>
          <w:trHeight w:val="315"/>
        </w:trPr>
        <w:tc>
          <w:tcPr>
            <w:tcW w:w="76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jc w:val="center"/>
            </w:pPr>
            <w:r w:rsidRPr="00241640">
              <w:t>8</w:t>
            </w:r>
          </w:p>
        </w:tc>
        <w:tc>
          <w:tcPr>
            <w:tcW w:w="3120" w:type="dxa"/>
            <w:tcBorders>
              <w:top w:val="nil"/>
              <w:left w:val="nil"/>
              <w:bottom w:val="single" w:sz="4" w:space="0" w:color="auto"/>
              <w:right w:val="single" w:sz="4" w:space="0" w:color="auto"/>
            </w:tcBorders>
            <w:shd w:val="clear" w:color="auto" w:fill="auto"/>
            <w:noWrap/>
            <w:hideMark/>
          </w:tcPr>
          <w:p w:rsidR="00241640" w:rsidRPr="00241640" w:rsidRDefault="00241640" w:rsidP="00241640">
            <w:r w:rsidRPr="00241640">
              <w:t>840 01 05 02 01 00 0000 610</w:t>
            </w:r>
          </w:p>
        </w:tc>
        <w:tc>
          <w:tcPr>
            <w:tcW w:w="6220" w:type="dxa"/>
            <w:tcBorders>
              <w:top w:val="nil"/>
              <w:left w:val="nil"/>
              <w:bottom w:val="single" w:sz="4" w:space="0" w:color="auto"/>
              <w:right w:val="single" w:sz="4" w:space="0" w:color="auto"/>
            </w:tcBorders>
            <w:shd w:val="clear" w:color="auto" w:fill="auto"/>
            <w:hideMark/>
          </w:tcPr>
          <w:p w:rsidR="00241640" w:rsidRPr="00241640" w:rsidRDefault="00241640" w:rsidP="00241640">
            <w:r w:rsidRPr="00241640">
              <w:t>Уменьшение прочих остатков денежных средств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right"/>
            </w:pPr>
            <w:r w:rsidRPr="00241640">
              <w:t>7431730,92</w:t>
            </w:r>
          </w:p>
        </w:tc>
        <w:tc>
          <w:tcPr>
            <w:tcW w:w="168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right"/>
            </w:pPr>
            <w:r w:rsidRPr="00241640">
              <w:t>4 842 979,0</w:t>
            </w:r>
          </w:p>
        </w:tc>
        <w:tc>
          <w:tcPr>
            <w:tcW w:w="210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right"/>
            </w:pPr>
            <w:r w:rsidRPr="00241640">
              <w:t>4 806 519,0</w:t>
            </w:r>
          </w:p>
        </w:tc>
      </w:tr>
      <w:tr w:rsidR="00241640" w:rsidRPr="00241640" w:rsidTr="008C6FFE">
        <w:trPr>
          <w:trHeight w:val="630"/>
        </w:trPr>
        <w:tc>
          <w:tcPr>
            <w:tcW w:w="76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jc w:val="center"/>
            </w:pPr>
            <w:r w:rsidRPr="00241640">
              <w:t>9</w:t>
            </w:r>
          </w:p>
        </w:tc>
        <w:tc>
          <w:tcPr>
            <w:tcW w:w="3120" w:type="dxa"/>
            <w:tcBorders>
              <w:top w:val="nil"/>
              <w:left w:val="nil"/>
              <w:bottom w:val="single" w:sz="4" w:space="0" w:color="auto"/>
              <w:right w:val="single" w:sz="4" w:space="0" w:color="auto"/>
            </w:tcBorders>
            <w:shd w:val="clear" w:color="auto" w:fill="auto"/>
            <w:noWrap/>
            <w:hideMark/>
          </w:tcPr>
          <w:p w:rsidR="00241640" w:rsidRPr="00241640" w:rsidRDefault="00241640" w:rsidP="00241640">
            <w:r w:rsidRPr="00241640">
              <w:t>000 01 05 02 01 05 0000 610</w:t>
            </w:r>
          </w:p>
        </w:tc>
        <w:tc>
          <w:tcPr>
            <w:tcW w:w="6220" w:type="dxa"/>
            <w:tcBorders>
              <w:top w:val="nil"/>
              <w:left w:val="nil"/>
              <w:bottom w:val="single" w:sz="4" w:space="0" w:color="auto"/>
              <w:right w:val="single" w:sz="4" w:space="0" w:color="auto"/>
            </w:tcBorders>
            <w:shd w:val="clear" w:color="auto" w:fill="auto"/>
            <w:hideMark/>
          </w:tcPr>
          <w:p w:rsidR="00241640" w:rsidRPr="00241640" w:rsidRDefault="00241640" w:rsidP="00241640">
            <w:r w:rsidRPr="00241640">
              <w:t xml:space="preserve">Уменьшение прочих остатков денежных средств бюджетов муниципальных районов </w:t>
            </w:r>
          </w:p>
        </w:tc>
        <w:tc>
          <w:tcPr>
            <w:tcW w:w="156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right"/>
            </w:pPr>
            <w:r w:rsidRPr="00241640">
              <w:t>7431730,92</w:t>
            </w:r>
          </w:p>
        </w:tc>
        <w:tc>
          <w:tcPr>
            <w:tcW w:w="168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right"/>
            </w:pPr>
            <w:r w:rsidRPr="00241640">
              <w:t>4 842 979,0</w:t>
            </w:r>
          </w:p>
        </w:tc>
        <w:tc>
          <w:tcPr>
            <w:tcW w:w="210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right"/>
            </w:pPr>
            <w:r w:rsidRPr="00241640">
              <w:t>4 806 519,0</w:t>
            </w:r>
          </w:p>
        </w:tc>
      </w:tr>
      <w:tr w:rsidR="00241640" w:rsidRPr="00241640" w:rsidTr="008C6FFE">
        <w:trPr>
          <w:trHeight w:val="315"/>
        </w:trPr>
        <w:tc>
          <w:tcPr>
            <w:tcW w:w="10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640" w:rsidRPr="00241640" w:rsidRDefault="00241640" w:rsidP="00241640">
            <w:r w:rsidRPr="00241640">
              <w:t>Всего</w:t>
            </w:r>
          </w:p>
        </w:tc>
        <w:tc>
          <w:tcPr>
            <w:tcW w:w="156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rPr>
                <w:b/>
                <w:bCs/>
              </w:rPr>
            </w:pPr>
            <w:r w:rsidRPr="00241640">
              <w:rPr>
                <w:b/>
                <w:bCs/>
              </w:rPr>
              <w:t> </w:t>
            </w:r>
          </w:p>
        </w:tc>
        <w:tc>
          <w:tcPr>
            <w:tcW w:w="168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rPr>
                <w:b/>
                <w:bCs/>
              </w:rPr>
            </w:pPr>
            <w:r w:rsidRPr="00241640">
              <w:rPr>
                <w:b/>
                <w:bCs/>
              </w:rPr>
              <w:t> </w:t>
            </w:r>
          </w:p>
        </w:tc>
        <w:tc>
          <w:tcPr>
            <w:tcW w:w="210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r w:rsidRPr="00241640">
              <w:t> </w:t>
            </w:r>
          </w:p>
        </w:tc>
      </w:tr>
    </w:tbl>
    <w:p w:rsidR="00241640" w:rsidRPr="00241640" w:rsidRDefault="00241640" w:rsidP="00241640">
      <w:pPr>
        <w:rPr>
          <w:sz w:val="28"/>
          <w:szCs w:val="28"/>
        </w:rPr>
      </w:pPr>
      <w:r w:rsidRPr="00241640">
        <w:rPr>
          <w:sz w:val="28"/>
          <w:szCs w:val="28"/>
        </w:rPr>
        <w:br w:type="page"/>
      </w:r>
    </w:p>
    <w:tbl>
      <w:tblPr>
        <w:tblW w:w="14040" w:type="dxa"/>
        <w:tblInd w:w="93" w:type="dxa"/>
        <w:tblLook w:val="04A0" w:firstRow="1" w:lastRow="0" w:firstColumn="1" w:lastColumn="0" w:noHBand="0" w:noVBand="1"/>
      </w:tblPr>
      <w:tblGrid>
        <w:gridCol w:w="855"/>
        <w:gridCol w:w="1032"/>
        <w:gridCol w:w="2860"/>
        <w:gridCol w:w="9560"/>
      </w:tblGrid>
      <w:tr w:rsidR="00241640" w:rsidRPr="00241640" w:rsidTr="008C6FFE">
        <w:trPr>
          <w:trHeight w:val="315"/>
        </w:trPr>
        <w:tc>
          <w:tcPr>
            <w:tcW w:w="740" w:type="dxa"/>
            <w:tcBorders>
              <w:top w:val="nil"/>
              <w:left w:val="nil"/>
              <w:bottom w:val="nil"/>
              <w:right w:val="nil"/>
            </w:tcBorders>
            <w:shd w:val="clear" w:color="auto" w:fill="auto"/>
            <w:noWrap/>
            <w:vAlign w:val="bottom"/>
            <w:hideMark/>
          </w:tcPr>
          <w:p w:rsidR="00241640" w:rsidRPr="00241640" w:rsidRDefault="00241640" w:rsidP="00241640">
            <w:pPr>
              <w:rPr>
                <w:sz w:val="22"/>
                <w:szCs w:val="22"/>
              </w:rPr>
            </w:pPr>
          </w:p>
        </w:tc>
        <w:tc>
          <w:tcPr>
            <w:tcW w:w="880" w:type="dxa"/>
            <w:tcBorders>
              <w:top w:val="nil"/>
              <w:left w:val="nil"/>
              <w:bottom w:val="nil"/>
              <w:right w:val="nil"/>
            </w:tcBorders>
            <w:shd w:val="clear" w:color="auto" w:fill="auto"/>
            <w:noWrap/>
            <w:vAlign w:val="bottom"/>
            <w:hideMark/>
          </w:tcPr>
          <w:p w:rsidR="00241640" w:rsidRPr="00241640" w:rsidRDefault="00241640" w:rsidP="00241640">
            <w:pPr>
              <w:rPr>
                <w:sz w:val="22"/>
                <w:szCs w:val="22"/>
              </w:rPr>
            </w:pPr>
          </w:p>
        </w:tc>
        <w:tc>
          <w:tcPr>
            <w:tcW w:w="2860" w:type="dxa"/>
            <w:tcBorders>
              <w:top w:val="nil"/>
              <w:left w:val="nil"/>
              <w:bottom w:val="nil"/>
              <w:right w:val="nil"/>
            </w:tcBorders>
            <w:shd w:val="clear" w:color="auto" w:fill="auto"/>
            <w:noWrap/>
            <w:vAlign w:val="bottom"/>
            <w:hideMark/>
          </w:tcPr>
          <w:p w:rsidR="00241640" w:rsidRPr="00241640" w:rsidRDefault="00241640" w:rsidP="00241640">
            <w:pPr>
              <w:rPr>
                <w:sz w:val="22"/>
                <w:szCs w:val="22"/>
              </w:rPr>
            </w:pPr>
          </w:p>
        </w:tc>
        <w:tc>
          <w:tcPr>
            <w:tcW w:w="9560" w:type="dxa"/>
            <w:tcBorders>
              <w:top w:val="nil"/>
              <w:left w:val="nil"/>
              <w:bottom w:val="nil"/>
              <w:right w:val="nil"/>
            </w:tcBorders>
            <w:shd w:val="clear" w:color="auto" w:fill="auto"/>
            <w:noWrap/>
            <w:vAlign w:val="bottom"/>
            <w:hideMark/>
          </w:tcPr>
          <w:p w:rsidR="00241640" w:rsidRPr="00241640" w:rsidRDefault="00241640" w:rsidP="00241640">
            <w:r w:rsidRPr="00241640">
              <w:t xml:space="preserve">                                                                                              Приложение 2 </w:t>
            </w:r>
          </w:p>
        </w:tc>
      </w:tr>
      <w:tr w:rsidR="00241640" w:rsidRPr="00241640" w:rsidTr="008C6FFE">
        <w:trPr>
          <w:trHeight w:val="315"/>
        </w:trPr>
        <w:tc>
          <w:tcPr>
            <w:tcW w:w="740" w:type="dxa"/>
            <w:tcBorders>
              <w:top w:val="nil"/>
              <w:left w:val="nil"/>
              <w:bottom w:val="nil"/>
              <w:right w:val="nil"/>
            </w:tcBorders>
            <w:shd w:val="clear" w:color="auto" w:fill="auto"/>
            <w:noWrap/>
            <w:vAlign w:val="bottom"/>
            <w:hideMark/>
          </w:tcPr>
          <w:p w:rsidR="00241640" w:rsidRPr="00241640" w:rsidRDefault="00241640" w:rsidP="00241640">
            <w:pPr>
              <w:rPr>
                <w:sz w:val="22"/>
                <w:szCs w:val="22"/>
              </w:rPr>
            </w:pPr>
          </w:p>
        </w:tc>
        <w:tc>
          <w:tcPr>
            <w:tcW w:w="880" w:type="dxa"/>
            <w:tcBorders>
              <w:top w:val="nil"/>
              <w:left w:val="nil"/>
              <w:bottom w:val="nil"/>
              <w:right w:val="nil"/>
            </w:tcBorders>
            <w:shd w:val="clear" w:color="auto" w:fill="auto"/>
            <w:noWrap/>
            <w:vAlign w:val="bottom"/>
            <w:hideMark/>
          </w:tcPr>
          <w:p w:rsidR="00241640" w:rsidRPr="00241640" w:rsidRDefault="00241640" w:rsidP="00241640">
            <w:pPr>
              <w:rPr>
                <w:sz w:val="22"/>
                <w:szCs w:val="22"/>
              </w:rPr>
            </w:pPr>
          </w:p>
        </w:tc>
        <w:tc>
          <w:tcPr>
            <w:tcW w:w="2860" w:type="dxa"/>
            <w:tcBorders>
              <w:top w:val="nil"/>
              <w:left w:val="nil"/>
              <w:bottom w:val="nil"/>
              <w:right w:val="nil"/>
            </w:tcBorders>
            <w:shd w:val="clear" w:color="auto" w:fill="auto"/>
            <w:noWrap/>
            <w:vAlign w:val="bottom"/>
            <w:hideMark/>
          </w:tcPr>
          <w:p w:rsidR="00241640" w:rsidRPr="00241640" w:rsidRDefault="00241640" w:rsidP="00241640">
            <w:pPr>
              <w:rPr>
                <w:sz w:val="22"/>
                <w:szCs w:val="22"/>
              </w:rPr>
            </w:pPr>
          </w:p>
        </w:tc>
        <w:tc>
          <w:tcPr>
            <w:tcW w:w="9560" w:type="dxa"/>
            <w:tcBorders>
              <w:top w:val="nil"/>
              <w:left w:val="nil"/>
              <w:bottom w:val="nil"/>
              <w:right w:val="nil"/>
            </w:tcBorders>
            <w:shd w:val="clear" w:color="auto" w:fill="auto"/>
            <w:noWrap/>
            <w:vAlign w:val="bottom"/>
            <w:hideMark/>
          </w:tcPr>
          <w:p w:rsidR="00241640" w:rsidRPr="00241640" w:rsidRDefault="00241640" w:rsidP="00241640">
            <w:r w:rsidRPr="00241640">
              <w:t xml:space="preserve">                                                                                               к   решению </w:t>
            </w:r>
            <w:proofErr w:type="spellStart"/>
            <w:r w:rsidRPr="00241640">
              <w:t>Усть-Ярульского</w:t>
            </w:r>
            <w:proofErr w:type="spellEnd"/>
            <w:r w:rsidRPr="00241640">
              <w:t xml:space="preserve"> </w:t>
            </w:r>
          </w:p>
        </w:tc>
      </w:tr>
      <w:tr w:rsidR="00241640" w:rsidRPr="00241640" w:rsidTr="008C6FFE">
        <w:trPr>
          <w:trHeight w:val="315"/>
        </w:trPr>
        <w:tc>
          <w:tcPr>
            <w:tcW w:w="740" w:type="dxa"/>
            <w:tcBorders>
              <w:top w:val="nil"/>
              <w:left w:val="nil"/>
              <w:bottom w:val="nil"/>
              <w:right w:val="nil"/>
            </w:tcBorders>
            <w:shd w:val="clear" w:color="auto" w:fill="auto"/>
            <w:noWrap/>
            <w:vAlign w:val="bottom"/>
            <w:hideMark/>
          </w:tcPr>
          <w:p w:rsidR="00241640" w:rsidRPr="00241640" w:rsidRDefault="00241640" w:rsidP="00241640">
            <w:pPr>
              <w:rPr>
                <w:sz w:val="22"/>
                <w:szCs w:val="22"/>
              </w:rPr>
            </w:pPr>
          </w:p>
        </w:tc>
        <w:tc>
          <w:tcPr>
            <w:tcW w:w="880" w:type="dxa"/>
            <w:tcBorders>
              <w:top w:val="nil"/>
              <w:left w:val="nil"/>
              <w:bottom w:val="nil"/>
              <w:right w:val="nil"/>
            </w:tcBorders>
            <w:shd w:val="clear" w:color="auto" w:fill="auto"/>
            <w:noWrap/>
            <w:vAlign w:val="bottom"/>
            <w:hideMark/>
          </w:tcPr>
          <w:p w:rsidR="00241640" w:rsidRPr="00241640" w:rsidRDefault="00241640" w:rsidP="00241640">
            <w:pPr>
              <w:rPr>
                <w:sz w:val="22"/>
                <w:szCs w:val="22"/>
              </w:rPr>
            </w:pPr>
          </w:p>
        </w:tc>
        <w:tc>
          <w:tcPr>
            <w:tcW w:w="2860" w:type="dxa"/>
            <w:tcBorders>
              <w:top w:val="nil"/>
              <w:left w:val="nil"/>
              <w:bottom w:val="nil"/>
              <w:right w:val="nil"/>
            </w:tcBorders>
            <w:shd w:val="clear" w:color="auto" w:fill="auto"/>
            <w:noWrap/>
            <w:vAlign w:val="bottom"/>
            <w:hideMark/>
          </w:tcPr>
          <w:p w:rsidR="00241640" w:rsidRPr="00241640" w:rsidRDefault="00241640" w:rsidP="00241640">
            <w:pPr>
              <w:rPr>
                <w:sz w:val="22"/>
                <w:szCs w:val="22"/>
              </w:rPr>
            </w:pPr>
          </w:p>
        </w:tc>
        <w:tc>
          <w:tcPr>
            <w:tcW w:w="9560" w:type="dxa"/>
            <w:tcBorders>
              <w:top w:val="nil"/>
              <w:left w:val="nil"/>
              <w:bottom w:val="nil"/>
              <w:right w:val="nil"/>
            </w:tcBorders>
            <w:shd w:val="clear" w:color="auto" w:fill="auto"/>
            <w:noWrap/>
            <w:vAlign w:val="bottom"/>
            <w:hideMark/>
          </w:tcPr>
          <w:p w:rsidR="00241640" w:rsidRPr="00241640" w:rsidRDefault="00241640" w:rsidP="00241640">
            <w:r w:rsidRPr="00241640">
              <w:t xml:space="preserve">                                                                                              сельского Совета депутатов  </w:t>
            </w:r>
          </w:p>
        </w:tc>
      </w:tr>
      <w:tr w:rsidR="00241640" w:rsidRPr="00241640" w:rsidTr="008C6FFE">
        <w:trPr>
          <w:trHeight w:val="315"/>
        </w:trPr>
        <w:tc>
          <w:tcPr>
            <w:tcW w:w="740" w:type="dxa"/>
            <w:tcBorders>
              <w:top w:val="nil"/>
              <w:left w:val="nil"/>
              <w:bottom w:val="nil"/>
              <w:right w:val="nil"/>
            </w:tcBorders>
            <w:shd w:val="clear" w:color="auto" w:fill="auto"/>
            <w:noWrap/>
            <w:vAlign w:val="bottom"/>
            <w:hideMark/>
          </w:tcPr>
          <w:p w:rsidR="00241640" w:rsidRPr="00241640" w:rsidRDefault="00241640" w:rsidP="00241640">
            <w:pPr>
              <w:rPr>
                <w:sz w:val="22"/>
                <w:szCs w:val="22"/>
              </w:rPr>
            </w:pPr>
          </w:p>
        </w:tc>
        <w:tc>
          <w:tcPr>
            <w:tcW w:w="880" w:type="dxa"/>
            <w:tcBorders>
              <w:top w:val="nil"/>
              <w:left w:val="nil"/>
              <w:bottom w:val="nil"/>
              <w:right w:val="nil"/>
            </w:tcBorders>
            <w:shd w:val="clear" w:color="auto" w:fill="auto"/>
            <w:noWrap/>
            <w:vAlign w:val="bottom"/>
            <w:hideMark/>
          </w:tcPr>
          <w:p w:rsidR="00241640" w:rsidRPr="00241640" w:rsidRDefault="00241640" w:rsidP="00241640">
            <w:pPr>
              <w:rPr>
                <w:sz w:val="22"/>
                <w:szCs w:val="22"/>
              </w:rPr>
            </w:pPr>
          </w:p>
        </w:tc>
        <w:tc>
          <w:tcPr>
            <w:tcW w:w="2860" w:type="dxa"/>
            <w:tcBorders>
              <w:top w:val="nil"/>
              <w:left w:val="nil"/>
              <w:bottom w:val="nil"/>
              <w:right w:val="nil"/>
            </w:tcBorders>
            <w:shd w:val="clear" w:color="auto" w:fill="auto"/>
            <w:noWrap/>
            <w:vAlign w:val="bottom"/>
            <w:hideMark/>
          </w:tcPr>
          <w:p w:rsidR="00241640" w:rsidRPr="00241640" w:rsidRDefault="00241640" w:rsidP="00241640">
            <w:pPr>
              <w:rPr>
                <w:sz w:val="22"/>
                <w:szCs w:val="22"/>
              </w:rPr>
            </w:pPr>
          </w:p>
        </w:tc>
        <w:tc>
          <w:tcPr>
            <w:tcW w:w="9560" w:type="dxa"/>
            <w:tcBorders>
              <w:top w:val="nil"/>
              <w:left w:val="nil"/>
              <w:bottom w:val="nil"/>
              <w:right w:val="nil"/>
            </w:tcBorders>
            <w:shd w:val="clear" w:color="auto" w:fill="auto"/>
            <w:noWrap/>
            <w:vAlign w:val="bottom"/>
            <w:hideMark/>
          </w:tcPr>
          <w:p w:rsidR="00241640" w:rsidRPr="00241640" w:rsidRDefault="00241640" w:rsidP="00241640">
            <w:r w:rsidRPr="00241640">
              <w:t xml:space="preserve">                                                                                              от   29.03.2019г.                       №102</w:t>
            </w:r>
          </w:p>
        </w:tc>
      </w:tr>
      <w:tr w:rsidR="00241640" w:rsidRPr="00241640" w:rsidTr="008C6FFE">
        <w:trPr>
          <w:trHeight w:val="315"/>
        </w:trPr>
        <w:tc>
          <w:tcPr>
            <w:tcW w:w="740" w:type="dxa"/>
            <w:tcBorders>
              <w:top w:val="nil"/>
              <w:left w:val="nil"/>
              <w:bottom w:val="nil"/>
              <w:right w:val="nil"/>
            </w:tcBorders>
            <w:shd w:val="clear" w:color="auto" w:fill="auto"/>
            <w:noWrap/>
            <w:vAlign w:val="bottom"/>
            <w:hideMark/>
          </w:tcPr>
          <w:p w:rsidR="00241640" w:rsidRPr="00241640" w:rsidRDefault="00241640" w:rsidP="00241640">
            <w:pPr>
              <w:rPr>
                <w:sz w:val="22"/>
                <w:szCs w:val="22"/>
              </w:rPr>
            </w:pPr>
          </w:p>
        </w:tc>
        <w:tc>
          <w:tcPr>
            <w:tcW w:w="880" w:type="dxa"/>
            <w:tcBorders>
              <w:top w:val="nil"/>
              <w:left w:val="nil"/>
              <w:bottom w:val="nil"/>
              <w:right w:val="nil"/>
            </w:tcBorders>
            <w:shd w:val="clear" w:color="auto" w:fill="auto"/>
            <w:noWrap/>
            <w:vAlign w:val="bottom"/>
            <w:hideMark/>
          </w:tcPr>
          <w:p w:rsidR="00241640" w:rsidRPr="00241640" w:rsidRDefault="00241640" w:rsidP="00241640">
            <w:pPr>
              <w:rPr>
                <w:sz w:val="22"/>
                <w:szCs w:val="22"/>
              </w:rPr>
            </w:pPr>
          </w:p>
        </w:tc>
        <w:tc>
          <w:tcPr>
            <w:tcW w:w="12420" w:type="dxa"/>
            <w:gridSpan w:val="2"/>
            <w:tcBorders>
              <w:top w:val="nil"/>
              <w:left w:val="nil"/>
              <w:bottom w:val="nil"/>
              <w:right w:val="nil"/>
            </w:tcBorders>
            <w:shd w:val="clear" w:color="auto" w:fill="auto"/>
            <w:noWrap/>
            <w:vAlign w:val="bottom"/>
            <w:hideMark/>
          </w:tcPr>
          <w:p w:rsidR="00241640" w:rsidRPr="00241640" w:rsidRDefault="00241640" w:rsidP="00241640">
            <w:pPr>
              <w:jc w:val="center"/>
              <w:rPr>
                <w:b/>
                <w:bCs/>
              </w:rPr>
            </w:pPr>
            <w:r w:rsidRPr="00241640">
              <w:rPr>
                <w:b/>
                <w:bCs/>
              </w:rPr>
              <w:t xml:space="preserve">Перечень главных администраторов доходов сельских поселений  на 2019 год и плановый период 2020-2021 </w:t>
            </w:r>
            <w:proofErr w:type="spellStart"/>
            <w:r w:rsidRPr="00241640">
              <w:rPr>
                <w:b/>
                <w:bCs/>
              </w:rPr>
              <w:t>г.</w:t>
            </w:r>
            <w:proofErr w:type="gramStart"/>
            <w:r w:rsidRPr="00241640">
              <w:rPr>
                <w:b/>
                <w:bCs/>
              </w:rPr>
              <w:t>г</w:t>
            </w:r>
            <w:proofErr w:type="spellEnd"/>
            <w:proofErr w:type="gramEnd"/>
            <w:r w:rsidRPr="00241640">
              <w:rPr>
                <w:b/>
                <w:bCs/>
              </w:rPr>
              <w:t>.</w:t>
            </w:r>
          </w:p>
        </w:tc>
      </w:tr>
      <w:tr w:rsidR="00241640" w:rsidRPr="00241640" w:rsidTr="008C6FFE">
        <w:trPr>
          <w:trHeight w:val="315"/>
        </w:trPr>
        <w:tc>
          <w:tcPr>
            <w:tcW w:w="740" w:type="dxa"/>
            <w:tcBorders>
              <w:top w:val="nil"/>
              <w:left w:val="nil"/>
              <w:bottom w:val="nil"/>
              <w:right w:val="nil"/>
            </w:tcBorders>
            <w:shd w:val="clear" w:color="auto" w:fill="auto"/>
            <w:noWrap/>
            <w:vAlign w:val="bottom"/>
            <w:hideMark/>
          </w:tcPr>
          <w:p w:rsidR="00241640" w:rsidRPr="00241640" w:rsidRDefault="00241640" w:rsidP="00241640">
            <w:pPr>
              <w:rPr>
                <w:sz w:val="22"/>
                <w:szCs w:val="22"/>
              </w:rPr>
            </w:pPr>
          </w:p>
        </w:tc>
        <w:tc>
          <w:tcPr>
            <w:tcW w:w="880" w:type="dxa"/>
            <w:tcBorders>
              <w:top w:val="nil"/>
              <w:left w:val="nil"/>
              <w:bottom w:val="nil"/>
              <w:right w:val="nil"/>
            </w:tcBorders>
            <w:shd w:val="clear" w:color="auto" w:fill="auto"/>
            <w:noWrap/>
            <w:vAlign w:val="bottom"/>
            <w:hideMark/>
          </w:tcPr>
          <w:p w:rsidR="00241640" w:rsidRPr="00241640" w:rsidRDefault="00241640" w:rsidP="00241640">
            <w:pPr>
              <w:rPr>
                <w:sz w:val="22"/>
                <w:szCs w:val="22"/>
              </w:rPr>
            </w:pPr>
          </w:p>
        </w:tc>
        <w:tc>
          <w:tcPr>
            <w:tcW w:w="2860" w:type="dxa"/>
            <w:tcBorders>
              <w:top w:val="nil"/>
              <w:left w:val="nil"/>
              <w:bottom w:val="nil"/>
              <w:right w:val="nil"/>
            </w:tcBorders>
            <w:shd w:val="clear" w:color="auto" w:fill="auto"/>
            <w:noWrap/>
            <w:vAlign w:val="bottom"/>
            <w:hideMark/>
          </w:tcPr>
          <w:p w:rsidR="00241640" w:rsidRPr="00241640" w:rsidRDefault="00241640" w:rsidP="00241640">
            <w:pPr>
              <w:jc w:val="center"/>
              <w:rPr>
                <w:b/>
                <w:bCs/>
              </w:rPr>
            </w:pPr>
          </w:p>
        </w:tc>
        <w:tc>
          <w:tcPr>
            <w:tcW w:w="9560" w:type="dxa"/>
            <w:tcBorders>
              <w:top w:val="nil"/>
              <w:left w:val="nil"/>
              <w:bottom w:val="nil"/>
              <w:right w:val="nil"/>
            </w:tcBorders>
            <w:shd w:val="clear" w:color="auto" w:fill="auto"/>
            <w:noWrap/>
            <w:vAlign w:val="bottom"/>
            <w:hideMark/>
          </w:tcPr>
          <w:p w:rsidR="00241640" w:rsidRPr="00241640" w:rsidRDefault="00241640" w:rsidP="00241640">
            <w:pPr>
              <w:jc w:val="center"/>
              <w:rPr>
                <w:b/>
                <w:bCs/>
              </w:rPr>
            </w:pPr>
          </w:p>
        </w:tc>
      </w:tr>
      <w:tr w:rsidR="00241640" w:rsidRPr="00241640" w:rsidTr="008C6FFE">
        <w:trPr>
          <w:trHeight w:val="300"/>
        </w:trPr>
        <w:tc>
          <w:tcPr>
            <w:tcW w:w="740" w:type="dxa"/>
            <w:tcBorders>
              <w:top w:val="single" w:sz="4" w:space="0" w:color="auto"/>
              <w:left w:val="single" w:sz="4" w:space="0" w:color="auto"/>
              <w:bottom w:val="nil"/>
              <w:right w:val="single" w:sz="4" w:space="0" w:color="auto"/>
            </w:tcBorders>
            <w:shd w:val="clear" w:color="auto" w:fill="auto"/>
            <w:noWrap/>
            <w:vAlign w:val="bottom"/>
            <w:hideMark/>
          </w:tcPr>
          <w:p w:rsidR="00241640" w:rsidRPr="00241640" w:rsidRDefault="00241640" w:rsidP="00241640">
            <w:pPr>
              <w:jc w:val="center"/>
              <w:rPr>
                <w:sz w:val="22"/>
                <w:szCs w:val="22"/>
              </w:rPr>
            </w:pPr>
            <w:r w:rsidRPr="00241640">
              <w:rPr>
                <w:sz w:val="22"/>
                <w:szCs w:val="22"/>
              </w:rPr>
              <w:t>№</w:t>
            </w:r>
          </w:p>
        </w:tc>
        <w:tc>
          <w:tcPr>
            <w:tcW w:w="880" w:type="dxa"/>
            <w:tcBorders>
              <w:top w:val="single" w:sz="4" w:space="0" w:color="auto"/>
              <w:left w:val="nil"/>
              <w:bottom w:val="nil"/>
              <w:right w:val="single" w:sz="4" w:space="0" w:color="auto"/>
            </w:tcBorders>
            <w:shd w:val="clear" w:color="auto" w:fill="auto"/>
            <w:noWrap/>
            <w:vAlign w:val="bottom"/>
            <w:hideMark/>
          </w:tcPr>
          <w:p w:rsidR="00241640" w:rsidRPr="00241640" w:rsidRDefault="00241640" w:rsidP="00241640">
            <w:pPr>
              <w:jc w:val="center"/>
              <w:rPr>
                <w:sz w:val="22"/>
                <w:szCs w:val="22"/>
              </w:rPr>
            </w:pPr>
            <w:r w:rsidRPr="00241640">
              <w:rPr>
                <w:sz w:val="22"/>
                <w:szCs w:val="22"/>
              </w:rPr>
              <w:t>Код</w:t>
            </w:r>
          </w:p>
        </w:tc>
        <w:tc>
          <w:tcPr>
            <w:tcW w:w="2860" w:type="dxa"/>
            <w:tcBorders>
              <w:top w:val="single" w:sz="4" w:space="0" w:color="auto"/>
              <w:left w:val="nil"/>
              <w:bottom w:val="nil"/>
              <w:right w:val="single" w:sz="4" w:space="0" w:color="auto"/>
            </w:tcBorders>
            <w:shd w:val="clear" w:color="auto" w:fill="auto"/>
            <w:noWrap/>
            <w:vAlign w:val="bottom"/>
            <w:hideMark/>
          </w:tcPr>
          <w:p w:rsidR="00241640" w:rsidRPr="00241640" w:rsidRDefault="00241640" w:rsidP="00241640">
            <w:pPr>
              <w:jc w:val="center"/>
              <w:rPr>
                <w:sz w:val="22"/>
                <w:szCs w:val="22"/>
              </w:rPr>
            </w:pPr>
            <w:r w:rsidRPr="00241640">
              <w:rPr>
                <w:sz w:val="22"/>
                <w:szCs w:val="22"/>
              </w:rPr>
              <w:t> </w:t>
            </w:r>
          </w:p>
        </w:tc>
        <w:tc>
          <w:tcPr>
            <w:tcW w:w="9560" w:type="dxa"/>
            <w:tcBorders>
              <w:top w:val="single" w:sz="4" w:space="0" w:color="auto"/>
              <w:left w:val="nil"/>
              <w:bottom w:val="nil"/>
              <w:right w:val="single" w:sz="4" w:space="0" w:color="auto"/>
            </w:tcBorders>
            <w:shd w:val="clear" w:color="auto" w:fill="auto"/>
            <w:noWrap/>
            <w:vAlign w:val="bottom"/>
            <w:hideMark/>
          </w:tcPr>
          <w:p w:rsidR="00241640" w:rsidRPr="00241640" w:rsidRDefault="00241640" w:rsidP="00241640">
            <w:pPr>
              <w:jc w:val="center"/>
              <w:rPr>
                <w:sz w:val="22"/>
                <w:szCs w:val="22"/>
              </w:rPr>
            </w:pPr>
            <w:r w:rsidRPr="00241640">
              <w:rPr>
                <w:sz w:val="22"/>
                <w:szCs w:val="22"/>
              </w:rPr>
              <w:t> </w:t>
            </w:r>
          </w:p>
        </w:tc>
      </w:tr>
      <w:tr w:rsidR="00241640" w:rsidRPr="00241640" w:rsidTr="008C6FFE">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241640" w:rsidRPr="00241640" w:rsidRDefault="00241640" w:rsidP="00241640">
            <w:pPr>
              <w:jc w:val="center"/>
              <w:rPr>
                <w:sz w:val="22"/>
                <w:szCs w:val="22"/>
              </w:rPr>
            </w:pPr>
            <w:r w:rsidRPr="00241640">
              <w:rPr>
                <w:sz w:val="22"/>
                <w:szCs w:val="22"/>
              </w:rPr>
              <w:t xml:space="preserve"> строки</w:t>
            </w:r>
          </w:p>
        </w:tc>
        <w:tc>
          <w:tcPr>
            <w:tcW w:w="880" w:type="dxa"/>
            <w:tcBorders>
              <w:top w:val="nil"/>
              <w:left w:val="nil"/>
              <w:bottom w:val="nil"/>
              <w:right w:val="single" w:sz="4" w:space="0" w:color="auto"/>
            </w:tcBorders>
            <w:shd w:val="clear" w:color="auto" w:fill="auto"/>
            <w:noWrap/>
            <w:vAlign w:val="bottom"/>
            <w:hideMark/>
          </w:tcPr>
          <w:p w:rsidR="00241640" w:rsidRPr="00241640" w:rsidRDefault="00241640" w:rsidP="00241640">
            <w:pPr>
              <w:jc w:val="center"/>
              <w:rPr>
                <w:sz w:val="22"/>
                <w:szCs w:val="22"/>
              </w:rPr>
            </w:pPr>
            <w:proofErr w:type="spellStart"/>
            <w:r w:rsidRPr="00241640">
              <w:rPr>
                <w:sz w:val="22"/>
                <w:szCs w:val="22"/>
              </w:rPr>
              <w:t>админи</w:t>
            </w:r>
            <w:proofErr w:type="spellEnd"/>
            <w:r w:rsidRPr="00241640">
              <w:rPr>
                <w:sz w:val="22"/>
                <w:szCs w:val="22"/>
              </w:rPr>
              <w:t>-</w:t>
            </w:r>
          </w:p>
        </w:tc>
        <w:tc>
          <w:tcPr>
            <w:tcW w:w="2860" w:type="dxa"/>
            <w:tcBorders>
              <w:top w:val="nil"/>
              <w:left w:val="nil"/>
              <w:bottom w:val="nil"/>
              <w:right w:val="single" w:sz="4" w:space="0" w:color="auto"/>
            </w:tcBorders>
            <w:shd w:val="clear" w:color="auto" w:fill="auto"/>
            <w:noWrap/>
            <w:vAlign w:val="bottom"/>
            <w:hideMark/>
          </w:tcPr>
          <w:p w:rsidR="00241640" w:rsidRPr="00241640" w:rsidRDefault="00241640" w:rsidP="00241640">
            <w:pPr>
              <w:jc w:val="center"/>
              <w:rPr>
                <w:sz w:val="22"/>
                <w:szCs w:val="22"/>
              </w:rPr>
            </w:pPr>
            <w:r w:rsidRPr="00241640">
              <w:rPr>
                <w:sz w:val="22"/>
                <w:szCs w:val="22"/>
              </w:rPr>
              <w:t xml:space="preserve">Код </w:t>
            </w:r>
            <w:proofErr w:type="gramStart"/>
            <w:r w:rsidRPr="00241640">
              <w:rPr>
                <w:sz w:val="22"/>
                <w:szCs w:val="22"/>
              </w:rPr>
              <w:t>бюджетной</w:t>
            </w:r>
            <w:proofErr w:type="gramEnd"/>
            <w:r w:rsidRPr="00241640">
              <w:rPr>
                <w:sz w:val="22"/>
                <w:szCs w:val="22"/>
              </w:rPr>
              <w:t xml:space="preserve"> </w:t>
            </w:r>
          </w:p>
        </w:tc>
        <w:tc>
          <w:tcPr>
            <w:tcW w:w="9560" w:type="dxa"/>
            <w:tcBorders>
              <w:top w:val="nil"/>
              <w:left w:val="nil"/>
              <w:bottom w:val="nil"/>
              <w:right w:val="single" w:sz="4" w:space="0" w:color="auto"/>
            </w:tcBorders>
            <w:shd w:val="clear" w:color="auto" w:fill="auto"/>
            <w:noWrap/>
            <w:vAlign w:val="bottom"/>
            <w:hideMark/>
          </w:tcPr>
          <w:p w:rsidR="00241640" w:rsidRPr="00241640" w:rsidRDefault="00241640" w:rsidP="00241640">
            <w:pPr>
              <w:jc w:val="center"/>
              <w:rPr>
                <w:sz w:val="22"/>
                <w:szCs w:val="22"/>
              </w:rPr>
            </w:pPr>
            <w:r w:rsidRPr="00241640">
              <w:rPr>
                <w:sz w:val="22"/>
                <w:szCs w:val="22"/>
              </w:rPr>
              <w:t>Наименование кода бюджетной классификации</w:t>
            </w:r>
          </w:p>
        </w:tc>
      </w:tr>
      <w:tr w:rsidR="00241640" w:rsidRPr="00241640" w:rsidTr="008C6FFE">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241640" w:rsidRPr="00241640" w:rsidRDefault="00241640" w:rsidP="00241640">
            <w:pPr>
              <w:rPr>
                <w:sz w:val="22"/>
                <w:szCs w:val="22"/>
              </w:rPr>
            </w:pPr>
            <w:r w:rsidRPr="00241640">
              <w:rPr>
                <w:sz w:val="22"/>
                <w:szCs w:val="22"/>
              </w:rPr>
              <w:t> </w:t>
            </w:r>
          </w:p>
        </w:tc>
        <w:tc>
          <w:tcPr>
            <w:tcW w:w="880" w:type="dxa"/>
            <w:tcBorders>
              <w:top w:val="nil"/>
              <w:left w:val="nil"/>
              <w:bottom w:val="nil"/>
              <w:right w:val="single" w:sz="4" w:space="0" w:color="auto"/>
            </w:tcBorders>
            <w:shd w:val="clear" w:color="auto" w:fill="auto"/>
            <w:noWrap/>
            <w:vAlign w:val="bottom"/>
            <w:hideMark/>
          </w:tcPr>
          <w:p w:rsidR="00241640" w:rsidRPr="00241640" w:rsidRDefault="00241640" w:rsidP="00241640">
            <w:pPr>
              <w:jc w:val="center"/>
              <w:rPr>
                <w:sz w:val="22"/>
                <w:szCs w:val="22"/>
              </w:rPr>
            </w:pPr>
            <w:proofErr w:type="spellStart"/>
            <w:r w:rsidRPr="00241640">
              <w:rPr>
                <w:sz w:val="22"/>
                <w:szCs w:val="22"/>
              </w:rPr>
              <w:t>стратора</w:t>
            </w:r>
            <w:proofErr w:type="spellEnd"/>
          </w:p>
        </w:tc>
        <w:tc>
          <w:tcPr>
            <w:tcW w:w="2860" w:type="dxa"/>
            <w:tcBorders>
              <w:top w:val="nil"/>
              <w:left w:val="nil"/>
              <w:bottom w:val="nil"/>
              <w:right w:val="single" w:sz="4" w:space="0" w:color="auto"/>
            </w:tcBorders>
            <w:shd w:val="clear" w:color="auto" w:fill="auto"/>
            <w:noWrap/>
            <w:vAlign w:val="bottom"/>
            <w:hideMark/>
          </w:tcPr>
          <w:p w:rsidR="00241640" w:rsidRPr="00241640" w:rsidRDefault="00241640" w:rsidP="00241640">
            <w:pPr>
              <w:jc w:val="center"/>
              <w:rPr>
                <w:sz w:val="22"/>
                <w:szCs w:val="22"/>
              </w:rPr>
            </w:pPr>
            <w:r w:rsidRPr="00241640">
              <w:rPr>
                <w:sz w:val="22"/>
                <w:szCs w:val="22"/>
              </w:rPr>
              <w:t>классификации</w:t>
            </w:r>
          </w:p>
        </w:tc>
        <w:tc>
          <w:tcPr>
            <w:tcW w:w="9560" w:type="dxa"/>
            <w:tcBorders>
              <w:top w:val="nil"/>
              <w:left w:val="nil"/>
              <w:bottom w:val="nil"/>
              <w:right w:val="single" w:sz="4" w:space="0" w:color="auto"/>
            </w:tcBorders>
            <w:shd w:val="clear" w:color="auto" w:fill="auto"/>
            <w:noWrap/>
            <w:vAlign w:val="bottom"/>
            <w:hideMark/>
          </w:tcPr>
          <w:p w:rsidR="00241640" w:rsidRPr="00241640" w:rsidRDefault="00241640" w:rsidP="00241640">
            <w:pPr>
              <w:rPr>
                <w:sz w:val="22"/>
                <w:szCs w:val="22"/>
              </w:rPr>
            </w:pPr>
            <w:r w:rsidRPr="00241640">
              <w:rPr>
                <w:sz w:val="22"/>
                <w:szCs w:val="22"/>
              </w:rPr>
              <w:t> </w:t>
            </w:r>
          </w:p>
        </w:tc>
      </w:tr>
      <w:tr w:rsidR="00241640" w:rsidRPr="00241640" w:rsidTr="008C6FFE">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41640" w:rsidRPr="00241640" w:rsidRDefault="00241640" w:rsidP="00241640">
            <w:pPr>
              <w:rPr>
                <w:sz w:val="22"/>
                <w:szCs w:val="22"/>
              </w:rPr>
            </w:pPr>
            <w:r w:rsidRPr="00241640">
              <w:rPr>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center"/>
              <w:rPr>
                <w:sz w:val="22"/>
                <w:szCs w:val="22"/>
              </w:rPr>
            </w:pPr>
            <w:r w:rsidRPr="00241640">
              <w:rPr>
                <w:sz w:val="22"/>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center"/>
              <w:rPr>
                <w:sz w:val="22"/>
                <w:szCs w:val="22"/>
              </w:rPr>
            </w:pPr>
            <w:r w:rsidRPr="00241640">
              <w:rPr>
                <w:sz w:val="22"/>
                <w:szCs w:val="22"/>
              </w:rPr>
              <w:t> </w:t>
            </w:r>
          </w:p>
        </w:tc>
        <w:tc>
          <w:tcPr>
            <w:tcW w:w="956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rPr>
                <w:sz w:val="22"/>
                <w:szCs w:val="22"/>
              </w:rPr>
            </w:pPr>
            <w:r w:rsidRPr="00241640">
              <w:rPr>
                <w:sz w:val="22"/>
                <w:szCs w:val="22"/>
              </w:rPr>
              <w:t> </w:t>
            </w:r>
          </w:p>
        </w:tc>
      </w:tr>
      <w:tr w:rsidR="00241640" w:rsidRPr="00241640" w:rsidTr="008C6FFE">
        <w:trPr>
          <w:trHeight w:val="9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w:t>
            </w:r>
          </w:p>
        </w:tc>
        <w:tc>
          <w:tcPr>
            <w:tcW w:w="8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b/>
                <w:bCs/>
                <w:sz w:val="22"/>
                <w:szCs w:val="22"/>
              </w:rPr>
            </w:pPr>
            <w:r w:rsidRPr="00241640">
              <w:rPr>
                <w:b/>
                <w:bCs/>
                <w:sz w:val="22"/>
                <w:szCs w:val="22"/>
              </w:rPr>
              <w:t>840</w:t>
            </w:r>
          </w:p>
        </w:tc>
        <w:tc>
          <w:tcPr>
            <w:tcW w:w="12420" w:type="dxa"/>
            <w:gridSpan w:val="2"/>
            <w:tcBorders>
              <w:top w:val="single" w:sz="4" w:space="0" w:color="auto"/>
              <w:left w:val="nil"/>
              <w:bottom w:val="single" w:sz="4" w:space="0" w:color="auto"/>
              <w:right w:val="nil"/>
            </w:tcBorders>
            <w:shd w:val="clear" w:color="auto" w:fill="auto"/>
            <w:vAlign w:val="bottom"/>
            <w:hideMark/>
          </w:tcPr>
          <w:p w:rsidR="00241640" w:rsidRPr="00241640" w:rsidRDefault="00241640" w:rsidP="00241640">
            <w:pPr>
              <w:jc w:val="center"/>
              <w:rPr>
                <w:b/>
                <w:bCs/>
                <w:sz w:val="22"/>
                <w:szCs w:val="22"/>
              </w:rPr>
            </w:pPr>
            <w:r w:rsidRPr="00241640">
              <w:rPr>
                <w:b/>
                <w:bCs/>
                <w:sz w:val="22"/>
                <w:szCs w:val="22"/>
              </w:rPr>
              <w:t xml:space="preserve">Администрация </w:t>
            </w:r>
            <w:proofErr w:type="spellStart"/>
            <w:r w:rsidRPr="00241640">
              <w:rPr>
                <w:b/>
                <w:bCs/>
                <w:sz w:val="22"/>
                <w:szCs w:val="22"/>
              </w:rPr>
              <w:t>Усть-Ярульского</w:t>
            </w:r>
            <w:proofErr w:type="spellEnd"/>
            <w:r w:rsidRPr="00241640">
              <w:rPr>
                <w:b/>
                <w:bCs/>
                <w:sz w:val="22"/>
                <w:szCs w:val="22"/>
              </w:rPr>
              <w:t xml:space="preserve"> сельсовета  </w:t>
            </w:r>
            <w:proofErr w:type="spellStart"/>
            <w:r w:rsidRPr="00241640">
              <w:rPr>
                <w:b/>
                <w:bCs/>
                <w:sz w:val="22"/>
                <w:szCs w:val="22"/>
              </w:rPr>
              <w:t>Ирбейского</w:t>
            </w:r>
            <w:proofErr w:type="spellEnd"/>
            <w:r w:rsidRPr="00241640">
              <w:rPr>
                <w:b/>
                <w:bCs/>
                <w:sz w:val="22"/>
                <w:szCs w:val="22"/>
              </w:rPr>
              <w:t xml:space="preserve"> района Красноярского края, ИНН 2416001664,  ОКТМО 04619440, КПП 241601001 </w:t>
            </w:r>
          </w:p>
        </w:tc>
      </w:tr>
      <w:tr w:rsidR="00241640" w:rsidRPr="00241640" w:rsidTr="008C6FFE">
        <w:trPr>
          <w:trHeight w:val="10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1</w:t>
            </w:r>
          </w:p>
        </w:tc>
        <w:tc>
          <w:tcPr>
            <w:tcW w:w="8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1 08 04 020 01 1000 110</w:t>
            </w:r>
          </w:p>
        </w:tc>
        <w:tc>
          <w:tcPr>
            <w:tcW w:w="95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41640" w:rsidRPr="00241640" w:rsidTr="008C6FFE">
        <w:trPr>
          <w:trHeight w:val="9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w:t>
            </w:r>
          </w:p>
        </w:tc>
        <w:tc>
          <w:tcPr>
            <w:tcW w:w="8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1 08 04 020 01 4000 110</w:t>
            </w:r>
          </w:p>
        </w:tc>
        <w:tc>
          <w:tcPr>
            <w:tcW w:w="95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Прочие поступления государственной пошлины</w:t>
            </w:r>
          </w:p>
        </w:tc>
      </w:tr>
      <w:tr w:rsidR="00241640" w:rsidRPr="00241640" w:rsidTr="008C6FFE">
        <w:trPr>
          <w:trHeight w:val="9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3</w:t>
            </w:r>
          </w:p>
        </w:tc>
        <w:tc>
          <w:tcPr>
            <w:tcW w:w="8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1 11 05 035 10 0000 120</w:t>
            </w:r>
          </w:p>
        </w:tc>
        <w:tc>
          <w:tcPr>
            <w:tcW w:w="95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241640" w:rsidRPr="00241640" w:rsidTr="008C6FFE">
        <w:trPr>
          <w:trHeight w:val="6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4</w:t>
            </w:r>
          </w:p>
        </w:tc>
        <w:tc>
          <w:tcPr>
            <w:tcW w:w="8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xml:space="preserve">1 13 01 995 10 0000 130 </w:t>
            </w:r>
          </w:p>
        </w:tc>
        <w:tc>
          <w:tcPr>
            <w:tcW w:w="95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Прочие доходы от оказания платных услуг (работ) получателями средств бюджетов сельских поселений</w:t>
            </w:r>
          </w:p>
        </w:tc>
      </w:tr>
      <w:tr w:rsidR="00241640" w:rsidRPr="00241640" w:rsidTr="008C6FFE">
        <w:trPr>
          <w:trHeight w:val="6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5</w:t>
            </w:r>
          </w:p>
        </w:tc>
        <w:tc>
          <w:tcPr>
            <w:tcW w:w="8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1 13 02 065 10 0000 130</w:t>
            </w:r>
          </w:p>
        </w:tc>
        <w:tc>
          <w:tcPr>
            <w:tcW w:w="95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Доходы, поступающие в порядке возмещения расходов, понесенных в связи с эксплуатацией  имущества сельских  поселений</w:t>
            </w:r>
          </w:p>
        </w:tc>
      </w:tr>
      <w:tr w:rsidR="00241640" w:rsidRPr="00241640" w:rsidTr="008C6FFE">
        <w:trPr>
          <w:trHeight w:val="9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6</w:t>
            </w:r>
          </w:p>
        </w:tc>
        <w:tc>
          <w:tcPr>
            <w:tcW w:w="8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1 14 02 053 10 0000 410</w:t>
            </w:r>
          </w:p>
        </w:tc>
        <w:tc>
          <w:tcPr>
            <w:tcW w:w="95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w:t>
            </w:r>
            <w:proofErr w:type="gramStart"/>
            <w:r w:rsidRPr="00241640">
              <w:rPr>
                <w:sz w:val="22"/>
                <w:szCs w:val="22"/>
              </w:rPr>
              <w:t>указанному</w:t>
            </w:r>
            <w:proofErr w:type="gramEnd"/>
            <w:r w:rsidRPr="00241640">
              <w:rPr>
                <w:sz w:val="22"/>
                <w:szCs w:val="22"/>
              </w:rPr>
              <w:t xml:space="preserve"> </w:t>
            </w:r>
            <w:proofErr w:type="spellStart"/>
            <w:r w:rsidRPr="00241640">
              <w:rPr>
                <w:sz w:val="22"/>
                <w:szCs w:val="22"/>
              </w:rPr>
              <w:t>имущесту</w:t>
            </w:r>
            <w:proofErr w:type="spellEnd"/>
          </w:p>
        </w:tc>
      </w:tr>
      <w:tr w:rsidR="00241640" w:rsidRPr="00241640" w:rsidTr="008C6FFE">
        <w:trPr>
          <w:trHeight w:val="6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lastRenderedPageBreak/>
              <w:t>7</w:t>
            </w:r>
          </w:p>
        </w:tc>
        <w:tc>
          <w:tcPr>
            <w:tcW w:w="8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1 16 51 040 02 0000 140</w:t>
            </w:r>
          </w:p>
        </w:tc>
        <w:tc>
          <w:tcPr>
            <w:tcW w:w="95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сельских поселений</w:t>
            </w:r>
          </w:p>
        </w:tc>
      </w:tr>
      <w:tr w:rsidR="00241640" w:rsidRPr="00241640" w:rsidTr="008C6FFE">
        <w:trPr>
          <w:trHeight w:val="6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w:t>
            </w:r>
          </w:p>
        </w:tc>
        <w:tc>
          <w:tcPr>
            <w:tcW w:w="8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1 16 90 050 10 0000 140</w:t>
            </w:r>
          </w:p>
        </w:tc>
        <w:tc>
          <w:tcPr>
            <w:tcW w:w="95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Прочие поступления от денежных взыскани</w:t>
            </w:r>
            <w:proofErr w:type="gramStart"/>
            <w:r w:rsidRPr="00241640">
              <w:rPr>
                <w:sz w:val="22"/>
                <w:szCs w:val="22"/>
              </w:rPr>
              <w:t>й(</w:t>
            </w:r>
            <w:proofErr w:type="gramEnd"/>
            <w:r w:rsidRPr="00241640">
              <w:rPr>
                <w:sz w:val="22"/>
                <w:szCs w:val="22"/>
              </w:rPr>
              <w:t>штрафов) и иных сумм в возмещение ущерба, зачисляемые в бюджеты сельских поселений</w:t>
            </w:r>
          </w:p>
        </w:tc>
      </w:tr>
      <w:tr w:rsidR="00241640" w:rsidRPr="00241640" w:rsidTr="008C6FFE">
        <w:trPr>
          <w:trHeight w:val="6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9</w:t>
            </w:r>
          </w:p>
        </w:tc>
        <w:tc>
          <w:tcPr>
            <w:tcW w:w="8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1 17 01 050 10 0000 180</w:t>
            </w:r>
          </w:p>
        </w:tc>
        <w:tc>
          <w:tcPr>
            <w:tcW w:w="95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Невыясненные поступления, зачисляемые в доходы сельских поселений</w:t>
            </w:r>
          </w:p>
        </w:tc>
      </w:tr>
      <w:tr w:rsidR="00241640" w:rsidRPr="00241640" w:rsidTr="008C6FFE">
        <w:trPr>
          <w:trHeight w:val="6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10</w:t>
            </w:r>
          </w:p>
        </w:tc>
        <w:tc>
          <w:tcPr>
            <w:tcW w:w="8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1 17 05 050 10 0000 180</w:t>
            </w:r>
          </w:p>
        </w:tc>
        <w:tc>
          <w:tcPr>
            <w:tcW w:w="95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Прочие неналоговые доходы бюджетов сельских поселений</w:t>
            </w:r>
          </w:p>
        </w:tc>
      </w:tr>
      <w:tr w:rsidR="00241640" w:rsidRPr="00241640" w:rsidTr="008C6FFE">
        <w:trPr>
          <w:trHeight w:val="6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11</w:t>
            </w:r>
          </w:p>
        </w:tc>
        <w:tc>
          <w:tcPr>
            <w:tcW w:w="8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1 17 14 030 10 0000 150</w:t>
            </w:r>
          </w:p>
        </w:tc>
        <w:tc>
          <w:tcPr>
            <w:tcW w:w="95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Средства  самообложения граждан, зачисляемые в бюджеты сельских поселений</w:t>
            </w:r>
          </w:p>
        </w:tc>
      </w:tr>
      <w:tr w:rsidR="00241640" w:rsidRPr="00241640" w:rsidTr="008C6FFE">
        <w:trPr>
          <w:trHeight w:val="6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12</w:t>
            </w:r>
          </w:p>
        </w:tc>
        <w:tc>
          <w:tcPr>
            <w:tcW w:w="8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2 02 15 001 10 0001 150</w:t>
            </w:r>
          </w:p>
        </w:tc>
        <w:tc>
          <w:tcPr>
            <w:tcW w:w="95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Дотации на выравнивание  бюджетной обеспеченности сельских поселений из районного фонда финансовой поддержки за счет средств местного бюджета</w:t>
            </w:r>
          </w:p>
        </w:tc>
      </w:tr>
      <w:tr w:rsidR="00241640" w:rsidRPr="00241640" w:rsidTr="008C6FFE">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13</w:t>
            </w:r>
          </w:p>
        </w:tc>
        <w:tc>
          <w:tcPr>
            <w:tcW w:w="8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2 02 15 001 10 0002 150</w:t>
            </w:r>
          </w:p>
        </w:tc>
        <w:tc>
          <w:tcPr>
            <w:tcW w:w="95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Дотации на выравнивание  бюджетной обеспеченности сельских поселений из районного фонда финансовой поддержки за счет сре</w:t>
            </w:r>
            <w:proofErr w:type="gramStart"/>
            <w:r w:rsidRPr="00241640">
              <w:rPr>
                <w:sz w:val="22"/>
                <w:szCs w:val="22"/>
              </w:rPr>
              <w:t>дств кр</w:t>
            </w:r>
            <w:proofErr w:type="gramEnd"/>
            <w:r w:rsidRPr="00241640">
              <w:rPr>
                <w:sz w:val="22"/>
                <w:szCs w:val="22"/>
              </w:rPr>
              <w:t>аевого бюджета</w:t>
            </w:r>
          </w:p>
        </w:tc>
      </w:tr>
      <w:tr w:rsidR="00241640" w:rsidRPr="00241640" w:rsidTr="008C6FFE">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14</w:t>
            </w:r>
          </w:p>
        </w:tc>
        <w:tc>
          <w:tcPr>
            <w:tcW w:w="8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2 02 35 118 10 0000 150</w:t>
            </w:r>
          </w:p>
        </w:tc>
        <w:tc>
          <w:tcPr>
            <w:tcW w:w="95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Субвенции бюджетам сельских поселений на осуществление государственных полномочий по первичному воинскому учету на территориях, где отсутствуют военные комиссариаты</w:t>
            </w:r>
          </w:p>
        </w:tc>
      </w:tr>
      <w:tr w:rsidR="00241640" w:rsidRPr="00241640" w:rsidTr="008C6FFE">
        <w:trPr>
          <w:trHeight w:val="8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15</w:t>
            </w:r>
          </w:p>
        </w:tc>
        <w:tc>
          <w:tcPr>
            <w:tcW w:w="8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2 02 30 024 10 7514 150</w:t>
            </w:r>
          </w:p>
        </w:tc>
        <w:tc>
          <w:tcPr>
            <w:tcW w:w="95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w:t>
            </w:r>
          </w:p>
        </w:tc>
      </w:tr>
      <w:tr w:rsidR="00241640" w:rsidRPr="00241640" w:rsidTr="008C6FFE">
        <w:trPr>
          <w:trHeight w:val="88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16</w:t>
            </w:r>
          </w:p>
        </w:tc>
        <w:tc>
          <w:tcPr>
            <w:tcW w:w="8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2 02 40 014 10 0000 150</w:t>
            </w:r>
          </w:p>
        </w:tc>
        <w:tc>
          <w:tcPr>
            <w:tcW w:w="95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241640" w:rsidRPr="00241640" w:rsidTr="008C6FFE">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17</w:t>
            </w:r>
          </w:p>
        </w:tc>
        <w:tc>
          <w:tcPr>
            <w:tcW w:w="8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2 02 49 999 10 0001 150</w:t>
            </w:r>
          </w:p>
        </w:tc>
        <w:tc>
          <w:tcPr>
            <w:tcW w:w="95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Прочие межбюджетные трансферты сельским поселениям на сбалансированность бюджетов</w:t>
            </w:r>
          </w:p>
        </w:tc>
      </w:tr>
      <w:tr w:rsidR="00241640" w:rsidRPr="00241640" w:rsidTr="008C6FFE">
        <w:trPr>
          <w:trHeight w:val="6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18</w:t>
            </w:r>
          </w:p>
        </w:tc>
        <w:tc>
          <w:tcPr>
            <w:tcW w:w="8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2 02 90 054 10 0000 150</w:t>
            </w:r>
          </w:p>
        </w:tc>
        <w:tc>
          <w:tcPr>
            <w:tcW w:w="95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 xml:space="preserve">Прочие безвозмездные поступления в бюджеты сельских поселений от бюджетов муниципальных районов </w:t>
            </w:r>
          </w:p>
        </w:tc>
      </w:tr>
      <w:tr w:rsidR="00241640" w:rsidRPr="00241640" w:rsidTr="008C6FFE">
        <w:trPr>
          <w:trHeight w:val="45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19</w:t>
            </w:r>
          </w:p>
        </w:tc>
        <w:tc>
          <w:tcPr>
            <w:tcW w:w="8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2 07 05030 10 0000 150</w:t>
            </w:r>
          </w:p>
        </w:tc>
        <w:tc>
          <w:tcPr>
            <w:tcW w:w="95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 xml:space="preserve">Прочие безвозмездные поступления в бюджеты сельских поселений </w:t>
            </w:r>
          </w:p>
        </w:tc>
      </w:tr>
      <w:tr w:rsidR="00241640" w:rsidRPr="00241640" w:rsidTr="008C6FFE">
        <w:trPr>
          <w:trHeight w:val="13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lastRenderedPageBreak/>
              <w:t>20</w:t>
            </w:r>
          </w:p>
        </w:tc>
        <w:tc>
          <w:tcPr>
            <w:tcW w:w="8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xml:space="preserve">2 08 05 000 10 0000 150 </w:t>
            </w:r>
          </w:p>
        </w:tc>
        <w:tc>
          <w:tcPr>
            <w:tcW w:w="95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41640" w:rsidRPr="00241640" w:rsidTr="008C6FFE">
        <w:trPr>
          <w:trHeight w:val="5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21</w:t>
            </w:r>
          </w:p>
        </w:tc>
        <w:tc>
          <w:tcPr>
            <w:tcW w:w="8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2 19 60 010 10 0000 150</w:t>
            </w:r>
          </w:p>
        </w:tc>
        <w:tc>
          <w:tcPr>
            <w:tcW w:w="95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241640" w:rsidRPr="00241640" w:rsidTr="008C6FFE">
        <w:trPr>
          <w:trHeight w:val="9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22</w:t>
            </w:r>
          </w:p>
        </w:tc>
        <w:tc>
          <w:tcPr>
            <w:tcW w:w="8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2 02 29 999 10 1021 150</w:t>
            </w:r>
          </w:p>
        </w:tc>
        <w:tc>
          <w:tcPr>
            <w:tcW w:w="95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Субсидии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r>
      <w:tr w:rsidR="00241640" w:rsidRPr="00241640" w:rsidTr="008C6FFE">
        <w:trPr>
          <w:trHeight w:val="124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23</w:t>
            </w:r>
          </w:p>
        </w:tc>
        <w:tc>
          <w:tcPr>
            <w:tcW w:w="8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2 02 29 999 10 7508 150</w:t>
            </w:r>
          </w:p>
        </w:tc>
        <w:tc>
          <w:tcPr>
            <w:tcW w:w="95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241640" w:rsidRPr="00241640" w:rsidTr="008C6FFE">
        <w:trPr>
          <w:trHeight w:val="15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24</w:t>
            </w:r>
          </w:p>
        </w:tc>
        <w:tc>
          <w:tcPr>
            <w:tcW w:w="8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2 02 29 999 10 7412 150</w:t>
            </w:r>
          </w:p>
        </w:tc>
        <w:tc>
          <w:tcPr>
            <w:tcW w:w="95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241640" w:rsidRPr="00241640" w:rsidTr="008C6FFE">
        <w:trPr>
          <w:trHeight w:val="88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25</w:t>
            </w:r>
          </w:p>
        </w:tc>
        <w:tc>
          <w:tcPr>
            <w:tcW w:w="8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2 02 29 999 10 7509 150</w:t>
            </w:r>
          </w:p>
        </w:tc>
        <w:tc>
          <w:tcPr>
            <w:tcW w:w="95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Субсидии бюджетам муниципальных образований на капитальный ремонт и  ремонт автомобильных дорог общего пользования местного значения</w:t>
            </w:r>
          </w:p>
        </w:tc>
      </w:tr>
      <w:tr w:rsidR="00241640" w:rsidRPr="00241640" w:rsidTr="008C6FFE">
        <w:trPr>
          <w:trHeight w:val="300"/>
        </w:trPr>
        <w:tc>
          <w:tcPr>
            <w:tcW w:w="740" w:type="dxa"/>
            <w:tcBorders>
              <w:top w:val="nil"/>
              <w:left w:val="nil"/>
              <w:bottom w:val="nil"/>
              <w:right w:val="nil"/>
            </w:tcBorders>
            <w:shd w:val="clear" w:color="auto" w:fill="auto"/>
            <w:noWrap/>
            <w:vAlign w:val="bottom"/>
            <w:hideMark/>
          </w:tcPr>
          <w:p w:rsidR="00241640" w:rsidRPr="00241640" w:rsidRDefault="00241640" w:rsidP="00241640">
            <w:pPr>
              <w:rPr>
                <w:sz w:val="22"/>
                <w:szCs w:val="22"/>
              </w:rPr>
            </w:pPr>
          </w:p>
        </w:tc>
        <w:tc>
          <w:tcPr>
            <w:tcW w:w="880" w:type="dxa"/>
            <w:tcBorders>
              <w:top w:val="nil"/>
              <w:left w:val="nil"/>
              <w:bottom w:val="nil"/>
              <w:right w:val="nil"/>
            </w:tcBorders>
            <w:shd w:val="clear" w:color="auto" w:fill="auto"/>
            <w:noWrap/>
            <w:vAlign w:val="bottom"/>
            <w:hideMark/>
          </w:tcPr>
          <w:p w:rsidR="00241640" w:rsidRPr="00241640" w:rsidRDefault="00241640" w:rsidP="00241640">
            <w:pPr>
              <w:rPr>
                <w:sz w:val="22"/>
                <w:szCs w:val="22"/>
              </w:rPr>
            </w:pPr>
          </w:p>
        </w:tc>
        <w:tc>
          <w:tcPr>
            <w:tcW w:w="2860" w:type="dxa"/>
            <w:tcBorders>
              <w:top w:val="nil"/>
              <w:left w:val="nil"/>
              <w:bottom w:val="nil"/>
              <w:right w:val="nil"/>
            </w:tcBorders>
            <w:shd w:val="clear" w:color="auto" w:fill="auto"/>
            <w:noWrap/>
            <w:vAlign w:val="bottom"/>
            <w:hideMark/>
          </w:tcPr>
          <w:p w:rsidR="00241640" w:rsidRPr="00241640" w:rsidRDefault="00241640" w:rsidP="00241640">
            <w:pPr>
              <w:rPr>
                <w:sz w:val="22"/>
                <w:szCs w:val="22"/>
              </w:rPr>
            </w:pPr>
          </w:p>
        </w:tc>
        <w:tc>
          <w:tcPr>
            <w:tcW w:w="9560" w:type="dxa"/>
            <w:tcBorders>
              <w:top w:val="nil"/>
              <w:left w:val="nil"/>
              <w:bottom w:val="nil"/>
              <w:right w:val="nil"/>
            </w:tcBorders>
            <w:shd w:val="clear" w:color="auto" w:fill="auto"/>
            <w:noWrap/>
            <w:vAlign w:val="bottom"/>
            <w:hideMark/>
          </w:tcPr>
          <w:p w:rsidR="00241640" w:rsidRPr="00241640" w:rsidRDefault="00241640" w:rsidP="00241640">
            <w:pPr>
              <w:rPr>
                <w:sz w:val="22"/>
                <w:szCs w:val="22"/>
              </w:rPr>
            </w:pPr>
          </w:p>
        </w:tc>
      </w:tr>
      <w:tr w:rsidR="00241640" w:rsidRPr="00241640" w:rsidTr="008C6FFE">
        <w:trPr>
          <w:trHeight w:val="300"/>
        </w:trPr>
        <w:tc>
          <w:tcPr>
            <w:tcW w:w="740" w:type="dxa"/>
            <w:tcBorders>
              <w:top w:val="nil"/>
              <w:left w:val="nil"/>
              <w:bottom w:val="nil"/>
              <w:right w:val="nil"/>
            </w:tcBorders>
            <w:shd w:val="clear" w:color="auto" w:fill="auto"/>
            <w:noWrap/>
            <w:vAlign w:val="bottom"/>
            <w:hideMark/>
          </w:tcPr>
          <w:p w:rsidR="00241640" w:rsidRPr="00241640" w:rsidRDefault="00241640" w:rsidP="00241640">
            <w:pPr>
              <w:rPr>
                <w:sz w:val="22"/>
                <w:szCs w:val="22"/>
              </w:rPr>
            </w:pPr>
          </w:p>
        </w:tc>
        <w:tc>
          <w:tcPr>
            <w:tcW w:w="880" w:type="dxa"/>
            <w:tcBorders>
              <w:top w:val="nil"/>
              <w:left w:val="nil"/>
              <w:bottom w:val="nil"/>
              <w:right w:val="nil"/>
            </w:tcBorders>
            <w:shd w:val="clear" w:color="auto" w:fill="auto"/>
            <w:noWrap/>
            <w:vAlign w:val="bottom"/>
            <w:hideMark/>
          </w:tcPr>
          <w:p w:rsidR="00241640" w:rsidRPr="00241640" w:rsidRDefault="00241640" w:rsidP="00241640">
            <w:pPr>
              <w:rPr>
                <w:sz w:val="22"/>
                <w:szCs w:val="22"/>
              </w:rPr>
            </w:pPr>
          </w:p>
        </w:tc>
        <w:tc>
          <w:tcPr>
            <w:tcW w:w="2860" w:type="dxa"/>
            <w:tcBorders>
              <w:top w:val="nil"/>
              <w:left w:val="nil"/>
              <w:bottom w:val="nil"/>
              <w:right w:val="nil"/>
            </w:tcBorders>
            <w:shd w:val="clear" w:color="auto" w:fill="auto"/>
            <w:noWrap/>
            <w:vAlign w:val="bottom"/>
            <w:hideMark/>
          </w:tcPr>
          <w:p w:rsidR="00241640" w:rsidRPr="00241640" w:rsidRDefault="00241640" w:rsidP="00241640">
            <w:pPr>
              <w:rPr>
                <w:sz w:val="22"/>
                <w:szCs w:val="22"/>
              </w:rPr>
            </w:pPr>
          </w:p>
        </w:tc>
        <w:tc>
          <w:tcPr>
            <w:tcW w:w="9560" w:type="dxa"/>
            <w:tcBorders>
              <w:top w:val="nil"/>
              <w:left w:val="nil"/>
              <w:bottom w:val="nil"/>
              <w:right w:val="nil"/>
            </w:tcBorders>
            <w:shd w:val="clear" w:color="auto" w:fill="auto"/>
            <w:noWrap/>
            <w:vAlign w:val="bottom"/>
            <w:hideMark/>
          </w:tcPr>
          <w:p w:rsidR="00241640" w:rsidRPr="00241640" w:rsidRDefault="00241640" w:rsidP="00241640">
            <w:pPr>
              <w:rPr>
                <w:sz w:val="22"/>
                <w:szCs w:val="22"/>
              </w:rPr>
            </w:pPr>
          </w:p>
        </w:tc>
      </w:tr>
    </w:tbl>
    <w:p w:rsidR="00241640" w:rsidRPr="00241640" w:rsidRDefault="00241640" w:rsidP="00241640">
      <w:pPr>
        <w:rPr>
          <w:sz w:val="28"/>
          <w:szCs w:val="28"/>
        </w:rPr>
      </w:pPr>
      <w:r w:rsidRPr="00241640">
        <w:rPr>
          <w:sz w:val="28"/>
          <w:szCs w:val="28"/>
        </w:rPr>
        <w:br w:type="page"/>
      </w:r>
    </w:p>
    <w:tbl>
      <w:tblPr>
        <w:tblW w:w="14660" w:type="dxa"/>
        <w:tblInd w:w="93" w:type="dxa"/>
        <w:tblLook w:val="04A0" w:firstRow="1" w:lastRow="0" w:firstColumn="1" w:lastColumn="0" w:noHBand="0" w:noVBand="1"/>
      </w:tblPr>
      <w:tblGrid>
        <w:gridCol w:w="458"/>
        <w:gridCol w:w="515"/>
        <w:gridCol w:w="459"/>
        <w:gridCol w:w="459"/>
        <w:gridCol w:w="459"/>
        <w:gridCol w:w="515"/>
        <w:gridCol w:w="460"/>
        <w:gridCol w:w="615"/>
        <w:gridCol w:w="939"/>
        <w:gridCol w:w="5671"/>
        <w:gridCol w:w="2037"/>
        <w:gridCol w:w="1278"/>
        <w:gridCol w:w="1298"/>
      </w:tblGrid>
      <w:tr w:rsidR="00241640" w:rsidRPr="00241640" w:rsidTr="008C6FFE">
        <w:trPr>
          <w:trHeight w:val="315"/>
        </w:trPr>
        <w:tc>
          <w:tcPr>
            <w:tcW w:w="380" w:type="dxa"/>
            <w:tcBorders>
              <w:top w:val="nil"/>
              <w:left w:val="nil"/>
              <w:bottom w:val="nil"/>
              <w:right w:val="nil"/>
            </w:tcBorders>
            <w:shd w:val="clear" w:color="auto" w:fill="auto"/>
            <w:hideMark/>
          </w:tcPr>
          <w:p w:rsidR="00241640" w:rsidRPr="00241640" w:rsidRDefault="00241640" w:rsidP="00241640">
            <w:pPr>
              <w:rPr>
                <w:b/>
                <w:bCs/>
                <w:sz w:val="20"/>
                <w:szCs w:val="20"/>
              </w:rPr>
            </w:pPr>
            <w:bookmarkStart w:id="8" w:name="RANGE!A1:O58"/>
            <w:bookmarkEnd w:id="8"/>
          </w:p>
        </w:tc>
        <w:tc>
          <w:tcPr>
            <w:tcW w:w="46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36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0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2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6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6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8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94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5680" w:type="dxa"/>
            <w:tcBorders>
              <w:top w:val="nil"/>
              <w:left w:val="nil"/>
              <w:bottom w:val="nil"/>
              <w:right w:val="nil"/>
            </w:tcBorders>
            <w:shd w:val="clear" w:color="auto" w:fill="auto"/>
            <w:noWrap/>
            <w:hideMark/>
          </w:tcPr>
          <w:p w:rsidR="00241640" w:rsidRPr="00241640" w:rsidRDefault="00241640" w:rsidP="00241640"/>
        </w:tc>
        <w:tc>
          <w:tcPr>
            <w:tcW w:w="2040" w:type="dxa"/>
            <w:tcBorders>
              <w:top w:val="nil"/>
              <w:left w:val="nil"/>
              <w:bottom w:val="nil"/>
              <w:right w:val="nil"/>
            </w:tcBorders>
            <w:shd w:val="clear" w:color="auto" w:fill="auto"/>
            <w:noWrap/>
            <w:hideMark/>
          </w:tcPr>
          <w:p w:rsidR="00241640" w:rsidRPr="00241640" w:rsidRDefault="00241640" w:rsidP="00241640">
            <w:r w:rsidRPr="00241640">
              <w:t>Приложение 4</w:t>
            </w:r>
          </w:p>
        </w:tc>
        <w:tc>
          <w:tcPr>
            <w:tcW w:w="1280" w:type="dxa"/>
            <w:tcBorders>
              <w:top w:val="nil"/>
              <w:left w:val="nil"/>
              <w:bottom w:val="nil"/>
              <w:right w:val="nil"/>
            </w:tcBorders>
            <w:shd w:val="clear" w:color="auto" w:fill="auto"/>
            <w:noWrap/>
            <w:hideMark/>
          </w:tcPr>
          <w:p w:rsidR="00241640" w:rsidRPr="00241640" w:rsidRDefault="00241640" w:rsidP="00241640"/>
        </w:tc>
        <w:tc>
          <w:tcPr>
            <w:tcW w:w="1300" w:type="dxa"/>
            <w:tcBorders>
              <w:top w:val="nil"/>
              <w:left w:val="nil"/>
              <w:bottom w:val="nil"/>
              <w:right w:val="nil"/>
            </w:tcBorders>
            <w:shd w:val="clear" w:color="auto" w:fill="auto"/>
            <w:noWrap/>
            <w:hideMark/>
          </w:tcPr>
          <w:p w:rsidR="00241640" w:rsidRPr="00241640" w:rsidRDefault="00241640" w:rsidP="00241640"/>
        </w:tc>
      </w:tr>
      <w:tr w:rsidR="00241640" w:rsidRPr="00241640" w:rsidTr="008C6FFE">
        <w:trPr>
          <w:trHeight w:val="285"/>
        </w:trPr>
        <w:tc>
          <w:tcPr>
            <w:tcW w:w="38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6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36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0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2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6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6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8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94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5680" w:type="dxa"/>
            <w:tcBorders>
              <w:top w:val="nil"/>
              <w:left w:val="nil"/>
              <w:bottom w:val="nil"/>
              <w:right w:val="nil"/>
            </w:tcBorders>
            <w:shd w:val="clear" w:color="auto" w:fill="auto"/>
            <w:hideMark/>
          </w:tcPr>
          <w:p w:rsidR="00241640" w:rsidRPr="00241640" w:rsidRDefault="00241640" w:rsidP="00241640"/>
        </w:tc>
        <w:tc>
          <w:tcPr>
            <w:tcW w:w="4620" w:type="dxa"/>
            <w:gridSpan w:val="3"/>
            <w:tcBorders>
              <w:top w:val="nil"/>
              <w:left w:val="nil"/>
              <w:bottom w:val="nil"/>
              <w:right w:val="nil"/>
            </w:tcBorders>
            <w:shd w:val="clear" w:color="auto" w:fill="auto"/>
            <w:noWrap/>
            <w:hideMark/>
          </w:tcPr>
          <w:p w:rsidR="00241640" w:rsidRPr="00241640" w:rsidRDefault="00241640" w:rsidP="00241640">
            <w:r w:rsidRPr="00241640">
              <w:t xml:space="preserve">к  решению </w:t>
            </w:r>
            <w:proofErr w:type="spellStart"/>
            <w:r w:rsidRPr="00241640">
              <w:t>Усть-Ярульского</w:t>
            </w:r>
            <w:proofErr w:type="spellEnd"/>
            <w:r w:rsidRPr="00241640">
              <w:t xml:space="preserve"> </w:t>
            </w:r>
          </w:p>
        </w:tc>
      </w:tr>
      <w:tr w:rsidR="00241640" w:rsidRPr="00241640" w:rsidTr="008C6FFE">
        <w:trPr>
          <w:trHeight w:val="300"/>
        </w:trPr>
        <w:tc>
          <w:tcPr>
            <w:tcW w:w="38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6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36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0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2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6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6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8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94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5680" w:type="dxa"/>
            <w:tcBorders>
              <w:top w:val="nil"/>
              <w:left w:val="nil"/>
              <w:bottom w:val="nil"/>
              <w:right w:val="nil"/>
            </w:tcBorders>
            <w:shd w:val="clear" w:color="auto" w:fill="auto"/>
            <w:hideMark/>
          </w:tcPr>
          <w:p w:rsidR="00241640" w:rsidRPr="00241640" w:rsidRDefault="00241640" w:rsidP="00241640"/>
        </w:tc>
        <w:tc>
          <w:tcPr>
            <w:tcW w:w="4620" w:type="dxa"/>
            <w:gridSpan w:val="3"/>
            <w:tcBorders>
              <w:top w:val="nil"/>
              <w:left w:val="nil"/>
              <w:bottom w:val="nil"/>
              <w:right w:val="nil"/>
            </w:tcBorders>
            <w:shd w:val="clear" w:color="auto" w:fill="auto"/>
            <w:hideMark/>
          </w:tcPr>
          <w:p w:rsidR="00241640" w:rsidRPr="00241640" w:rsidRDefault="00241640" w:rsidP="00241640">
            <w:r w:rsidRPr="00241640">
              <w:t xml:space="preserve">сельского Совета депутатов  </w:t>
            </w:r>
          </w:p>
        </w:tc>
      </w:tr>
      <w:tr w:rsidR="00241640" w:rsidRPr="00241640" w:rsidTr="008C6FFE">
        <w:trPr>
          <w:trHeight w:val="345"/>
        </w:trPr>
        <w:tc>
          <w:tcPr>
            <w:tcW w:w="38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6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36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0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2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6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6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8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94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5680" w:type="dxa"/>
            <w:tcBorders>
              <w:top w:val="nil"/>
              <w:left w:val="nil"/>
              <w:bottom w:val="nil"/>
              <w:right w:val="nil"/>
            </w:tcBorders>
            <w:shd w:val="clear" w:color="auto" w:fill="auto"/>
            <w:hideMark/>
          </w:tcPr>
          <w:p w:rsidR="00241640" w:rsidRPr="00241640" w:rsidRDefault="00241640" w:rsidP="00241640"/>
        </w:tc>
        <w:tc>
          <w:tcPr>
            <w:tcW w:w="4620" w:type="dxa"/>
            <w:gridSpan w:val="3"/>
            <w:tcBorders>
              <w:top w:val="nil"/>
              <w:left w:val="nil"/>
              <w:bottom w:val="nil"/>
              <w:right w:val="nil"/>
            </w:tcBorders>
            <w:shd w:val="clear" w:color="auto" w:fill="auto"/>
            <w:hideMark/>
          </w:tcPr>
          <w:p w:rsidR="00241640" w:rsidRPr="00241640" w:rsidRDefault="00241640" w:rsidP="00241640">
            <w:r w:rsidRPr="00241640">
              <w:t>от 29.03.2019г.           № 102</w:t>
            </w:r>
          </w:p>
        </w:tc>
      </w:tr>
      <w:tr w:rsidR="00241640" w:rsidRPr="00241640" w:rsidTr="008C6FFE">
        <w:trPr>
          <w:trHeight w:val="195"/>
        </w:trPr>
        <w:tc>
          <w:tcPr>
            <w:tcW w:w="38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6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36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0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2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6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6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8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94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568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2040" w:type="dxa"/>
            <w:tcBorders>
              <w:top w:val="nil"/>
              <w:left w:val="nil"/>
              <w:bottom w:val="nil"/>
              <w:right w:val="nil"/>
            </w:tcBorders>
            <w:shd w:val="clear" w:color="auto" w:fill="auto"/>
            <w:hideMark/>
          </w:tcPr>
          <w:p w:rsidR="00241640" w:rsidRPr="00241640" w:rsidRDefault="00241640" w:rsidP="00241640"/>
        </w:tc>
        <w:tc>
          <w:tcPr>
            <w:tcW w:w="1280" w:type="dxa"/>
            <w:tcBorders>
              <w:top w:val="nil"/>
              <w:left w:val="nil"/>
              <w:bottom w:val="nil"/>
              <w:right w:val="nil"/>
            </w:tcBorders>
            <w:shd w:val="clear" w:color="auto" w:fill="auto"/>
            <w:hideMark/>
          </w:tcPr>
          <w:p w:rsidR="00241640" w:rsidRPr="00241640" w:rsidRDefault="00241640" w:rsidP="00241640"/>
        </w:tc>
        <w:tc>
          <w:tcPr>
            <w:tcW w:w="1300" w:type="dxa"/>
            <w:tcBorders>
              <w:top w:val="nil"/>
              <w:left w:val="nil"/>
              <w:bottom w:val="nil"/>
              <w:right w:val="nil"/>
            </w:tcBorders>
            <w:shd w:val="clear" w:color="auto" w:fill="auto"/>
            <w:hideMark/>
          </w:tcPr>
          <w:p w:rsidR="00241640" w:rsidRPr="00241640" w:rsidRDefault="00241640" w:rsidP="00241640"/>
        </w:tc>
      </w:tr>
      <w:tr w:rsidR="00241640" w:rsidRPr="00241640" w:rsidTr="008C6FFE">
        <w:trPr>
          <w:trHeight w:val="360"/>
        </w:trPr>
        <w:tc>
          <w:tcPr>
            <w:tcW w:w="14660" w:type="dxa"/>
            <w:gridSpan w:val="13"/>
            <w:tcBorders>
              <w:top w:val="nil"/>
              <w:left w:val="nil"/>
              <w:bottom w:val="nil"/>
              <w:right w:val="nil"/>
            </w:tcBorders>
            <w:shd w:val="clear" w:color="auto" w:fill="auto"/>
            <w:hideMark/>
          </w:tcPr>
          <w:p w:rsidR="00241640" w:rsidRPr="00241640" w:rsidRDefault="00241640" w:rsidP="00241640">
            <w:pPr>
              <w:jc w:val="center"/>
              <w:rPr>
                <w:b/>
                <w:bCs/>
              </w:rPr>
            </w:pPr>
            <w:r w:rsidRPr="00241640">
              <w:rPr>
                <w:b/>
                <w:bCs/>
              </w:rPr>
              <w:t xml:space="preserve">Доходы  бюджета сельского поселения </w:t>
            </w:r>
            <w:proofErr w:type="spellStart"/>
            <w:r w:rsidRPr="00241640">
              <w:rPr>
                <w:b/>
                <w:bCs/>
              </w:rPr>
              <w:t>Усть-Ярульский</w:t>
            </w:r>
            <w:proofErr w:type="spellEnd"/>
            <w:r w:rsidRPr="00241640">
              <w:rPr>
                <w:b/>
                <w:bCs/>
              </w:rPr>
              <w:t xml:space="preserve"> сельсовет на 2019 год и плановый период 2020-2021 годов             </w:t>
            </w:r>
          </w:p>
        </w:tc>
      </w:tr>
      <w:tr w:rsidR="00241640" w:rsidRPr="00241640" w:rsidTr="008C6FFE">
        <w:trPr>
          <w:trHeight w:val="285"/>
        </w:trPr>
        <w:tc>
          <w:tcPr>
            <w:tcW w:w="38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6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36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0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2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6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6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48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94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568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204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1280" w:type="dxa"/>
            <w:tcBorders>
              <w:top w:val="nil"/>
              <w:left w:val="nil"/>
              <w:bottom w:val="nil"/>
              <w:right w:val="nil"/>
            </w:tcBorders>
            <w:shd w:val="clear" w:color="auto" w:fill="auto"/>
            <w:hideMark/>
          </w:tcPr>
          <w:p w:rsidR="00241640" w:rsidRPr="00241640" w:rsidRDefault="00241640" w:rsidP="00241640">
            <w:pPr>
              <w:rPr>
                <w:b/>
                <w:bCs/>
                <w:sz w:val="20"/>
                <w:szCs w:val="20"/>
              </w:rPr>
            </w:pPr>
          </w:p>
        </w:tc>
        <w:tc>
          <w:tcPr>
            <w:tcW w:w="1300" w:type="dxa"/>
            <w:tcBorders>
              <w:top w:val="nil"/>
              <w:left w:val="nil"/>
              <w:bottom w:val="nil"/>
              <w:right w:val="nil"/>
            </w:tcBorders>
            <w:shd w:val="clear" w:color="auto" w:fill="auto"/>
            <w:hideMark/>
          </w:tcPr>
          <w:p w:rsidR="00241640" w:rsidRPr="00241640" w:rsidRDefault="00241640" w:rsidP="00241640">
            <w:pPr>
              <w:rPr>
                <w:b/>
                <w:bCs/>
                <w:sz w:val="20"/>
                <w:szCs w:val="20"/>
              </w:rPr>
            </w:pPr>
          </w:p>
        </w:tc>
      </w:tr>
      <w:tr w:rsidR="00241640" w:rsidRPr="00241640" w:rsidTr="008C6FFE">
        <w:trPr>
          <w:trHeight w:val="345"/>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41640" w:rsidRPr="00241640" w:rsidRDefault="00241640" w:rsidP="00241640">
            <w:pPr>
              <w:jc w:val="center"/>
              <w:rPr>
                <w:sz w:val="20"/>
                <w:szCs w:val="20"/>
              </w:rPr>
            </w:pPr>
            <w:r w:rsidRPr="00241640">
              <w:rPr>
                <w:sz w:val="20"/>
                <w:szCs w:val="20"/>
              </w:rPr>
              <w:t>№ строки</w:t>
            </w:r>
          </w:p>
        </w:tc>
        <w:tc>
          <w:tcPr>
            <w:tcW w:w="3980" w:type="dxa"/>
            <w:gridSpan w:val="8"/>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Код бюджетной классификации</w:t>
            </w:r>
          </w:p>
        </w:tc>
        <w:tc>
          <w:tcPr>
            <w:tcW w:w="5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xml:space="preserve">Наименование групп, подгрупп, статей, подстатей, </w:t>
            </w:r>
            <w:r w:rsidRPr="00241640">
              <w:rPr>
                <w:sz w:val="20"/>
                <w:szCs w:val="20"/>
              </w:rPr>
              <w:br/>
              <w:t xml:space="preserve">элементов, подвидов доходов, </w:t>
            </w:r>
            <w:r w:rsidRPr="00241640">
              <w:rPr>
                <w:sz w:val="20"/>
                <w:szCs w:val="20"/>
              </w:rPr>
              <w:br/>
              <w:t xml:space="preserve">кодов классификации операций сектора государственного управления, </w:t>
            </w:r>
            <w:r w:rsidRPr="00241640">
              <w:rPr>
                <w:sz w:val="20"/>
                <w:szCs w:val="20"/>
              </w:rPr>
              <w:br/>
              <w:t>относящихся к доходам бюджетов</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xml:space="preserve">Доходы </w:t>
            </w:r>
            <w:r w:rsidRPr="00241640">
              <w:rPr>
                <w:sz w:val="20"/>
                <w:szCs w:val="20"/>
              </w:rPr>
              <w:br/>
              <w:t xml:space="preserve">сельского </w:t>
            </w:r>
            <w:r w:rsidRPr="00241640">
              <w:rPr>
                <w:sz w:val="20"/>
                <w:szCs w:val="20"/>
              </w:rPr>
              <w:br/>
              <w:t>бюджета</w:t>
            </w:r>
            <w:r w:rsidRPr="00241640">
              <w:rPr>
                <w:sz w:val="20"/>
                <w:szCs w:val="20"/>
              </w:rPr>
              <w:br/>
              <w:t>2019 года</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xml:space="preserve">Доходы </w:t>
            </w:r>
            <w:r w:rsidRPr="00241640">
              <w:rPr>
                <w:sz w:val="20"/>
                <w:szCs w:val="20"/>
              </w:rPr>
              <w:br/>
              <w:t>сельского</w:t>
            </w:r>
            <w:r w:rsidRPr="00241640">
              <w:rPr>
                <w:sz w:val="20"/>
                <w:szCs w:val="20"/>
              </w:rPr>
              <w:br/>
              <w:t xml:space="preserve">бюджета </w:t>
            </w:r>
            <w:r w:rsidRPr="00241640">
              <w:rPr>
                <w:sz w:val="20"/>
                <w:szCs w:val="20"/>
              </w:rPr>
              <w:br/>
              <w:t>2020 года</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xml:space="preserve">Доходы </w:t>
            </w:r>
            <w:r w:rsidRPr="00241640">
              <w:rPr>
                <w:sz w:val="20"/>
                <w:szCs w:val="20"/>
              </w:rPr>
              <w:br/>
              <w:t xml:space="preserve">сельского </w:t>
            </w:r>
            <w:r w:rsidRPr="00241640">
              <w:rPr>
                <w:sz w:val="20"/>
                <w:szCs w:val="20"/>
              </w:rPr>
              <w:br/>
              <w:t xml:space="preserve">бюджета </w:t>
            </w:r>
            <w:r w:rsidRPr="00241640">
              <w:rPr>
                <w:sz w:val="20"/>
                <w:szCs w:val="20"/>
              </w:rPr>
              <w:br/>
              <w:t>2021 года</w:t>
            </w:r>
          </w:p>
        </w:tc>
      </w:tr>
      <w:tr w:rsidR="00241640" w:rsidRPr="00241640" w:rsidTr="008C6FFE">
        <w:trPr>
          <w:trHeight w:val="3075"/>
        </w:trPr>
        <w:tc>
          <w:tcPr>
            <w:tcW w:w="380" w:type="dxa"/>
            <w:vMerge/>
            <w:tcBorders>
              <w:top w:val="single" w:sz="4" w:space="0" w:color="auto"/>
              <w:left w:val="single" w:sz="4" w:space="0" w:color="auto"/>
              <w:bottom w:val="single" w:sz="4" w:space="0" w:color="auto"/>
              <w:right w:val="single" w:sz="4" w:space="0" w:color="auto"/>
            </w:tcBorders>
            <w:vAlign w:val="center"/>
            <w:hideMark/>
          </w:tcPr>
          <w:p w:rsidR="00241640" w:rsidRPr="00241640" w:rsidRDefault="00241640" w:rsidP="00241640">
            <w:pPr>
              <w:rPr>
                <w:sz w:val="20"/>
                <w:szCs w:val="20"/>
              </w:rPr>
            </w:pPr>
          </w:p>
        </w:tc>
        <w:tc>
          <w:tcPr>
            <w:tcW w:w="460" w:type="dxa"/>
            <w:tcBorders>
              <w:top w:val="nil"/>
              <w:left w:val="nil"/>
              <w:bottom w:val="single" w:sz="4" w:space="0" w:color="auto"/>
              <w:right w:val="single" w:sz="4" w:space="0" w:color="auto"/>
            </w:tcBorders>
            <w:shd w:val="clear" w:color="auto" w:fill="auto"/>
            <w:textDirection w:val="btLr"/>
            <w:vAlign w:val="center"/>
            <w:hideMark/>
          </w:tcPr>
          <w:p w:rsidR="00241640" w:rsidRPr="00241640" w:rsidRDefault="00241640" w:rsidP="00241640">
            <w:pPr>
              <w:jc w:val="center"/>
              <w:rPr>
                <w:sz w:val="20"/>
                <w:szCs w:val="20"/>
              </w:rPr>
            </w:pPr>
            <w:r w:rsidRPr="00241640">
              <w:rPr>
                <w:sz w:val="20"/>
                <w:szCs w:val="20"/>
              </w:rPr>
              <w:t>код главного администратора</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241640" w:rsidRPr="00241640" w:rsidRDefault="00241640" w:rsidP="00241640">
            <w:pPr>
              <w:jc w:val="center"/>
              <w:rPr>
                <w:sz w:val="20"/>
                <w:szCs w:val="20"/>
              </w:rPr>
            </w:pPr>
            <w:r w:rsidRPr="00241640">
              <w:rPr>
                <w:sz w:val="20"/>
                <w:szCs w:val="20"/>
              </w:rPr>
              <w:t>код группы</w:t>
            </w:r>
          </w:p>
        </w:tc>
        <w:tc>
          <w:tcPr>
            <w:tcW w:w="400" w:type="dxa"/>
            <w:tcBorders>
              <w:top w:val="nil"/>
              <w:left w:val="nil"/>
              <w:bottom w:val="single" w:sz="4" w:space="0" w:color="auto"/>
              <w:right w:val="single" w:sz="4" w:space="0" w:color="auto"/>
            </w:tcBorders>
            <w:shd w:val="clear" w:color="auto" w:fill="auto"/>
            <w:textDirection w:val="btLr"/>
            <w:vAlign w:val="center"/>
            <w:hideMark/>
          </w:tcPr>
          <w:p w:rsidR="00241640" w:rsidRPr="00241640" w:rsidRDefault="00241640" w:rsidP="00241640">
            <w:pPr>
              <w:jc w:val="center"/>
              <w:rPr>
                <w:sz w:val="20"/>
                <w:szCs w:val="20"/>
              </w:rPr>
            </w:pPr>
            <w:r w:rsidRPr="00241640">
              <w:rPr>
                <w:sz w:val="20"/>
                <w:szCs w:val="20"/>
              </w:rPr>
              <w:t>код подгруппы</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241640" w:rsidRPr="00241640" w:rsidRDefault="00241640" w:rsidP="00241640">
            <w:pPr>
              <w:jc w:val="center"/>
              <w:rPr>
                <w:sz w:val="20"/>
                <w:szCs w:val="20"/>
              </w:rPr>
            </w:pPr>
            <w:r w:rsidRPr="00241640">
              <w:rPr>
                <w:sz w:val="20"/>
                <w:szCs w:val="20"/>
              </w:rPr>
              <w:t>код статьи</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241640" w:rsidRPr="00241640" w:rsidRDefault="00241640" w:rsidP="00241640">
            <w:pPr>
              <w:jc w:val="center"/>
              <w:rPr>
                <w:sz w:val="20"/>
                <w:szCs w:val="20"/>
              </w:rPr>
            </w:pPr>
            <w:r w:rsidRPr="00241640">
              <w:rPr>
                <w:sz w:val="20"/>
                <w:szCs w:val="20"/>
              </w:rPr>
              <w:t>код подстатьи</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241640" w:rsidRPr="00241640" w:rsidRDefault="00241640" w:rsidP="00241640">
            <w:pPr>
              <w:jc w:val="center"/>
              <w:rPr>
                <w:sz w:val="20"/>
                <w:szCs w:val="20"/>
              </w:rPr>
            </w:pPr>
            <w:r w:rsidRPr="00241640">
              <w:rPr>
                <w:sz w:val="20"/>
                <w:szCs w:val="20"/>
              </w:rPr>
              <w:t>код элемента</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241640" w:rsidRPr="00241640" w:rsidRDefault="00241640" w:rsidP="00241640">
            <w:pPr>
              <w:jc w:val="center"/>
              <w:rPr>
                <w:sz w:val="20"/>
                <w:szCs w:val="20"/>
              </w:rPr>
            </w:pPr>
            <w:r w:rsidRPr="00241640">
              <w:rPr>
                <w:sz w:val="20"/>
                <w:szCs w:val="20"/>
              </w:rPr>
              <w:t>код подвида доходов</w:t>
            </w:r>
          </w:p>
        </w:tc>
        <w:tc>
          <w:tcPr>
            <w:tcW w:w="940" w:type="dxa"/>
            <w:tcBorders>
              <w:top w:val="nil"/>
              <w:left w:val="nil"/>
              <w:bottom w:val="single" w:sz="4" w:space="0" w:color="auto"/>
              <w:right w:val="single" w:sz="4" w:space="0" w:color="auto"/>
            </w:tcBorders>
            <w:shd w:val="clear" w:color="auto" w:fill="auto"/>
            <w:textDirection w:val="btLr"/>
            <w:vAlign w:val="center"/>
            <w:hideMark/>
          </w:tcPr>
          <w:p w:rsidR="00241640" w:rsidRPr="00241640" w:rsidRDefault="00241640" w:rsidP="00241640">
            <w:pPr>
              <w:jc w:val="center"/>
              <w:rPr>
                <w:sz w:val="20"/>
                <w:szCs w:val="20"/>
              </w:rPr>
            </w:pPr>
            <w:r w:rsidRPr="00241640">
              <w:rPr>
                <w:sz w:val="20"/>
                <w:szCs w:val="20"/>
              </w:rPr>
              <w:t>код классификации операций сектора государственного управления, относящихся к доходам бюджетов</w:t>
            </w: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241640" w:rsidRPr="00241640" w:rsidRDefault="00241640" w:rsidP="00241640">
            <w:pPr>
              <w:rPr>
                <w:sz w:val="20"/>
                <w:szCs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241640" w:rsidRPr="00241640" w:rsidRDefault="00241640" w:rsidP="00241640">
            <w:pPr>
              <w:rPr>
                <w:sz w:val="20"/>
                <w:szCs w:val="2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241640" w:rsidRPr="00241640" w:rsidRDefault="00241640" w:rsidP="00241640">
            <w:pPr>
              <w:rPr>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241640" w:rsidRPr="00241640" w:rsidRDefault="00241640" w:rsidP="00241640">
            <w:pPr>
              <w:rPr>
                <w:sz w:val="20"/>
                <w:szCs w:val="20"/>
              </w:rPr>
            </w:pPr>
          </w:p>
        </w:tc>
      </w:tr>
      <w:tr w:rsidR="00241640" w:rsidRPr="00241640" w:rsidTr="008C6FFE">
        <w:trPr>
          <w:trHeight w:val="255"/>
        </w:trPr>
        <w:tc>
          <w:tcPr>
            <w:tcW w:w="380" w:type="dxa"/>
            <w:tcBorders>
              <w:top w:val="nil"/>
              <w:left w:val="single" w:sz="4" w:space="0" w:color="auto"/>
              <w:bottom w:val="single" w:sz="4" w:space="0" w:color="auto"/>
              <w:right w:val="single" w:sz="4" w:space="0" w:color="auto"/>
            </w:tcBorders>
            <w:shd w:val="clear" w:color="auto" w:fill="auto"/>
            <w:textDirection w:val="btLr"/>
            <w:vAlign w:val="center"/>
            <w:hideMark/>
          </w:tcPr>
          <w:p w:rsidR="00241640" w:rsidRPr="00241640" w:rsidRDefault="00241640" w:rsidP="00241640">
            <w:pPr>
              <w:jc w:val="center"/>
              <w:rPr>
                <w:sz w:val="20"/>
                <w:szCs w:val="20"/>
              </w:rPr>
            </w:pPr>
            <w:r w:rsidRPr="00241640">
              <w:rPr>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w:t>
            </w:r>
          </w:p>
        </w:tc>
        <w:tc>
          <w:tcPr>
            <w:tcW w:w="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w:t>
            </w:r>
          </w:p>
        </w:tc>
        <w:tc>
          <w:tcPr>
            <w:tcW w:w="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w:t>
            </w:r>
          </w:p>
        </w:tc>
        <w:tc>
          <w:tcPr>
            <w:tcW w:w="4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w:t>
            </w:r>
          </w:p>
        </w:tc>
        <w:tc>
          <w:tcPr>
            <w:tcW w:w="4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w:t>
            </w:r>
          </w:p>
        </w:tc>
        <w:tc>
          <w:tcPr>
            <w:tcW w:w="4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6</w:t>
            </w:r>
          </w:p>
        </w:tc>
        <w:tc>
          <w:tcPr>
            <w:tcW w:w="4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w:t>
            </w:r>
          </w:p>
        </w:tc>
        <w:tc>
          <w:tcPr>
            <w:tcW w:w="9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w:t>
            </w:r>
          </w:p>
        </w:tc>
        <w:tc>
          <w:tcPr>
            <w:tcW w:w="56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9</w:t>
            </w:r>
          </w:p>
        </w:tc>
        <w:tc>
          <w:tcPr>
            <w:tcW w:w="20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w:t>
            </w:r>
          </w:p>
        </w:tc>
        <w:tc>
          <w:tcPr>
            <w:tcW w:w="12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11</w:t>
            </w:r>
          </w:p>
        </w:tc>
        <w:tc>
          <w:tcPr>
            <w:tcW w:w="13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12</w:t>
            </w:r>
          </w:p>
        </w:tc>
      </w:tr>
      <w:tr w:rsidR="00241640" w:rsidRPr="00241640" w:rsidTr="008C6FFE">
        <w:trPr>
          <w:trHeight w:val="270"/>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1</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b/>
                <w:bCs/>
                <w:sz w:val="20"/>
                <w:szCs w:val="20"/>
              </w:rPr>
            </w:pPr>
            <w:r w:rsidRPr="00241640">
              <w:rPr>
                <w:b/>
                <w:bCs/>
                <w:sz w:val="20"/>
                <w:szCs w:val="20"/>
              </w:rPr>
              <w:t>НАЛОГОВЫЕ И НЕНАЛОГОВЫЕ ДОХОДЫ</w:t>
            </w:r>
          </w:p>
        </w:tc>
        <w:tc>
          <w:tcPr>
            <w:tcW w:w="20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950498,00</w:t>
            </w:r>
          </w:p>
        </w:tc>
        <w:tc>
          <w:tcPr>
            <w:tcW w:w="12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974733,00</w:t>
            </w:r>
          </w:p>
        </w:tc>
        <w:tc>
          <w:tcPr>
            <w:tcW w:w="13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1012155,00</w:t>
            </w:r>
          </w:p>
        </w:tc>
      </w:tr>
      <w:tr w:rsidR="00241640" w:rsidRPr="00241640" w:rsidTr="008C6FFE">
        <w:trPr>
          <w:trHeight w:val="285"/>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182</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1</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01</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b/>
                <w:bCs/>
                <w:sz w:val="20"/>
                <w:szCs w:val="20"/>
              </w:rPr>
            </w:pPr>
            <w:r w:rsidRPr="00241640">
              <w:rPr>
                <w:b/>
                <w:bCs/>
                <w:sz w:val="20"/>
                <w:szCs w:val="20"/>
              </w:rPr>
              <w:t>НАЛОГИ НА ПРИБЫЛЬ, ДОХОДЫ</w:t>
            </w:r>
          </w:p>
        </w:tc>
        <w:tc>
          <w:tcPr>
            <w:tcW w:w="20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77100,00</w:t>
            </w:r>
          </w:p>
        </w:tc>
        <w:tc>
          <w:tcPr>
            <w:tcW w:w="12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81120,00</w:t>
            </w:r>
          </w:p>
        </w:tc>
        <w:tc>
          <w:tcPr>
            <w:tcW w:w="13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81120,00</w:t>
            </w:r>
          </w:p>
        </w:tc>
      </w:tr>
      <w:tr w:rsidR="00241640" w:rsidRPr="00241640" w:rsidTr="008C6FFE">
        <w:trPr>
          <w:trHeight w:val="285"/>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3</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182</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01</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02</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01</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sz w:val="20"/>
                <w:szCs w:val="20"/>
              </w:rPr>
            </w:pPr>
            <w:r w:rsidRPr="00241640">
              <w:rPr>
                <w:sz w:val="20"/>
                <w:szCs w:val="20"/>
              </w:rPr>
              <w:t>Налог на доходы физических лиц</w:t>
            </w:r>
          </w:p>
        </w:tc>
        <w:tc>
          <w:tcPr>
            <w:tcW w:w="20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77100,00</w:t>
            </w:r>
          </w:p>
        </w:tc>
        <w:tc>
          <w:tcPr>
            <w:tcW w:w="12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81120,00</w:t>
            </w:r>
          </w:p>
        </w:tc>
        <w:tc>
          <w:tcPr>
            <w:tcW w:w="13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81120,00</w:t>
            </w:r>
          </w:p>
        </w:tc>
      </w:tr>
      <w:tr w:rsidR="00241640" w:rsidRPr="00241640" w:rsidTr="008C6FFE">
        <w:trPr>
          <w:trHeight w:val="1140"/>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4</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182</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01</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02</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010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01</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sz w:val="20"/>
                <w:szCs w:val="20"/>
              </w:rPr>
            </w:pPr>
            <w:r w:rsidRPr="00241640">
              <w:rPr>
                <w:sz w:val="20"/>
                <w:szCs w:val="20"/>
              </w:rPr>
              <w:t xml:space="preserve">Налог на доходы физических лиц с </w:t>
            </w:r>
            <w:proofErr w:type="spellStart"/>
            <w:r w:rsidRPr="00241640">
              <w:rPr>
                <w:sz w:val="20"/>
                <w:szCs w:val="20"/>
              </w:rPr>
              <w:t>доходов</w:t>
            </w:r>
            <w:proofErr w:type="gramStart"/>
            <w:r w:rsidRPr="00241640">
              <w:rPr>
                <w:sz w:val="20"/>
                <w:szCs w:val="20"/>
              </w:rPr>
              <w:t>,и</w:t>
            </w:r>
            <w:proofErr w:type="gramEnd"/>
            <w:r w:rsidRPr="00241640">
              <w:rPr>
                <w:sz w:val="20"/>
                <w:szCs w:val="20"/>
              </w:rPr>
              <w:t>сточником</w:t>
            </w:r>
            <w:proofErr w:type="spellEnd"/>
            <w:r w:rsidRPr="00241640">
              <w:rPr>
                <w:sz w:val="20"/>
                <w:szCs w:val="20"/>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РФ</w:t>
            </w:r>
          </w:p>
        </w:tc>
        <w:tc>
          <w:tcPr>
            <w:tcW w:w="20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76740,000</w:t>
            </w:r>
          </w:p>
        </w:tc>
        <w:tc>
          <w:tcPr>
            <w:tcW w:w="12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80740,000</w:t>
            </w:r>
          </w:p>
        </w:tc>
        <w:tc>
          <w:tcPr>
            <w:tcW w:w="13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80740,000</w:t>
            </w:r>
          </w:p>
        </w:tc>
      </w:tr>
      <w:tr w:rsidR="00241640" w:rsidRPr="00241640" w:rsidTr="008C6FFE">
        <w:trPr>
          <w:trHeight w:val="1860"/>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lastRenderedPageBreak/>
              <w:t>5</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182</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01</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02</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020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01</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110</w:t>
            </w:r>
          </w:p>
        </w:tc>
        <w:tc>
          <w:tcPr>
            <w:tcW w:w="5680" w:type="dxa"/>
            <w:tcBorders>
              <w:top w:val="nil"/>
              <w:left w:val="nil"/>
              <w:bottom w:val="single" w:sz="4" w:space="0" w:color="auto"/>
              <w:right w:val="single" w:sz="4" w:space="0" w:color="auto"/>
            </w:tcBorders>
            <w:shd w:val="clear" w:color="auto" w:fill="auto"/>
            <w:vAlign w:val="bottom"/>
            <w:hideMark/>
          </w:tcPr>
          <w:p w:rsidR="00241640" w:rsidRPr="00241640" w:rsidRDefault="00241640" w:rsidP="00241640">
            <w:pPr>
              <w:rPr>
                <w:sz w:val="20"/>
                <w:szCs w:val="20"/>
              </w:rPr>
            </w:pPr>
            <w:r w:rsidRPr="00241640">
              <w:rPr>
                <w:sz w:val="20"/>
                <w:szCs w:val="20"/>
              </w:rPr>
              <w:t xml:space="preserve">Налог на доходы физических лиц с </w:t>
            </w:r>
            <w:proofErr w:type="spellStart"/>
            <w:r w:rsidRPr="00241640">
              <w:rPr>
                <w:sz w:val="20"/>
                <w:szCs w:val="20"/>
              </w:rPr>
              <w:t>доходов</w:t>
            </w:r>
            <w:proofErr w:type="gramStart"/>
            <w:r w:rsidRPr="00241640">
              <w:rPr>
                <w:sz w:val="20"/>
                <w:szCs w:val="20"/>
              </w:rPr>
              <w:t>,п</w:t>
            </w:r>
            <w:proofErr w:type="gramEnd"/>
            <w:r w:rsidRPr="00241640">
              <w:rPr>
                <w:sz w:val="20"/>
                <w:szCs w:val="20"/>
              </w:rPr>
              <w:t>олученных</w:t>
            </w:r>
            <w:proofErr w:type="spellEnd"/>
            <w:r w:rsidRPr="00241640">
              <w:rPr>
                <w:sz w:val="20"/>
                <w:szCs w:val="20"/>
              </w:rPr>
              <w:t xml:space="preserve"> от осуществления деятельности физическими </w:t>
            </w:r>
            <w:proofErr w:type="spellStart"/>
            <w:r w:rsidRPr="00241640">
              <w:rPr>
                <w:sz w:val="20"/>
                <w:szCs w:val="20"/>
              </w:rPr>
              <w:t>лицами,зарегистрированными</w:t>
            </w:r>
            <w:proofErr w:type="spellEnd"/>
            <w:r w:rsidRPr="00241640">
              <w:rPr>
                <w:sz w:val="20"/>
                <w:szCs w:val="20"/>
              </w:rPr>
              <w:t xml:space="preserve"> в качестве индивидуальных предпринимателей, </w:t>
            </w:r>
            <w:proofErr w:type="spellStart"/>
            <w:r w:rsidRPr="00241640">
              <w:rPr>
                <w:sz w:val="20"/>
                <w:szCs w:val="20"/>
              </w:rPr>
              <w:t>нотариусов,занимающихся</w:t>
            </w:r>
            <w:proofErr w:type="spellEnd"/>
            <w:r w:rsidRPr="00241640">
              <w:rPr>
                <w:sz w:val="20"/>
                <w:szCs w:val="20"/>
              </w:rPr>
              <w:t xml:space="preserve"> частной </w:t>
            </w:r>
            <w:proofErr w:type="spellStart"/>
            <w:r w:rsidRPr="00241640">
              <w:rPr>
                <w:sz w:val="20"/>
                <w:szCs w:val="20"/>
              </w:rPr>
              <w:t>практикой,адвокатов,учредивших</w:t>
            </w:r>
            <w:proofErr w:type="spellEnd"/>
            <w:r w:rsidRPr="00241640">
              <w:rPr>
                <w:sz w:val="20"/>
                <w:szCs w:val="20"/>
              </w:rPr>
              <w:t xml:space="preserve"> адвокатские кабинеты и других </w:t>
            </w:r>
            <w:proofErr w:type="spellStart"/>
            <w:r w:rsidRPr="00241640">
              <w:rPr>
                <w:sz w:val="20"/>
                <w:szCs w:val="20"/>
              </w:rPr>
              <w:t>лиц,занимающихся</w:t>
            </w:r>
            <w:proofErr w:type="spellEnd"/>
            <w:r w:rsidRPr="00241640">
              <w:rPr>
                <w:sz w:val="20"/>
                <w:szCs w:val="20"/>
              </w:rPr>
              <w:t xml:space="preserve"> </w:t>
            </w:r>
            <w:proofErr w:type="spellStart"/>
            <w:r w:rsidRPr="00241640">
              <w:rPr>
                <w:sz w:val="20"/>
                <w:szCs w:val="20"/>
              </w:rPr>
              <w:t>часной</w:t>
            </w:r>
            <w:proofErr w:type="spellEnd"/>
            <w:r w:rsidRPr="00241640">
              <w:rPr>
                <w:sz w:val="20"/>
                <w:szCs w:val="20"/>
              </w:rPr>
              <w:t xml:space="preserve"> практикой в соответствии со статьей 227 Налогового кодекса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320,000</w:t>
            </w:r>
          </w:p>
        </w:tc>
        <w:tc>
          <w:tcPr>
            <w:tcW w:w="12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340,000</w:t>
            </w:r>
          </w:p>
        </w:tc>
        <w:tc>
          <w:tcPr>
            <w:tcW w:w="13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340,000</w:t>
            </w:r>
          </w:p>
        </w:tc>
      </w:tr>
      <w:tr w:rsidR="00241640" w:rsidRPr="00241640" w:rsidTr="008C6FFE">
        <w:trPr>
          <w:trHeight w:val="870"/>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6</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182</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01</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02</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030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01</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110</w:t>
            </w:r>
          </w:p>
        </w:tc>
        <w:tc>
          <w:tcPr>
            <w:tcW w:w="5680" w:type="dxa"/>
            <w:tcBorders>
              <w:top w:val="nil"/>
              <w:left w:val="nil"/>
              <w:bottom w:val="single" w:sz="4" w:space="0" w:color="auto"/>
              <w:right w:val="single" w:sz="4" w:space="0" w:color="auto"/>
            </w:tcBorders>
            <w:shd w:val="clear" w:color="auto" w:fill="auto"/>
            <w:vAlign w:val="bottom"/>
            <w:hideMark/>
          </w:tcPr>
          <w:p w:rsidR="00241640" w:rsidRPr="00241640" w:rsidRDefault="00241640" w:rsidP="00241640">
            <w:pPr>
              <w:rPr>
                <w:sz w:val="20"/>
                <w:szCs w:val="20"/>
              </w:rPr>
            </w:pPr>
            <w:r w:rsidRPr="00241640">
              <w:rPr>
                <w:sz w:val="20"/>
                <w:szCs w:val="20"/>
              </w:rPr>
              <w:t xml:space="preserve">Налог на доходы физических лиц с </w:t>
            </w:r>
            <w:proofErr w:type="spellStart"/>
            <w:r w:rsidRPr="00241640">
              <w:rPr>
                <w:sz w:val="20"/>
                <w:szCs w:val="20"/>
              </w:rPr>
              <w:t>доходов</w:t>
            </w:r>
            <w:proofErr w:type="gramStart"/>
            <w:r w:rsidRPr="00241640">
              <w:rPr>
                <w:sz w:val="20"/>
                <w:szCs w:val="20"/>
              </w:rPr>
              <w:t>,п</w:t>
            </w:r>
            <w:proofErr w:type="gramEnd"/>
            <w:r w:rsidRPr="00241640">
              <w:rPr>
                <w:sz w:val="20"/>
                <w:szCs w:val="20"/>
              </w:rPr>
              <w:t>олученных</w:t>
            </w:r>
            <w:proofErr w:type="spellEnd"/>
            <w:r w:rsidRPr="00241640">
              <w:rPr>
                <w:sz w:val="20"/>
                <w:szCs w:val="20"/>
              </w:rPr>
              <w:t xml:space="preserve"> физическими лицами в соответствии со статьей 228 Налогового кодекса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40,000</w:t>
            </w:r>
          </w:p>
        </w:tc>
        <w:tc>
          <w:tcPr>
            <w:tcW w:w="12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40,000</w:t>
            </w:r>
          </w:p>
        </w:tc>
        <w:tc>
          <w:tcPr>
            <w:tcW w:w="13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40,000</w:t>
            </w:r>
          </w:p>
        </w:tc>
      </w:tr>
      <w:tr w:rsidR="00241640" w:rsidRPr="00241640" w:rsidTr="008C6FFE">
        <w:trPr>
          <w:trHeight w:val="675"/>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7</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100</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1</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03</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w:t>
            </w:r>
          </w:p>
        </w:tc>
        <w:tc>
          <w:tcPr>
            <w:tcW w:w="5680" w:type="dxa"/>
            <w:tcBorders>
              <w:top w:val="nil"/>
              <w:left w:val="nil"/>
              <w:bottom w:val="nil"/>
              <w:right w:val="nil"/>
            </w:tcBorders>
            <w:shd w:val="clear" w:color="auto" w:fill="auto"/>
            <w:vAlign w:val="center"/>
            <w:hideMark/>
          </w:tcPr>
          <w:p w:rsidR="00241640" w:rsidRPr="00241640" w:rsidRDefault="00241640" w:rsidP="00241640">
            <w:pPr>
              <w:rPr>
                <w:b/>
                <w:bCs/>
                <w:sz w:val="20"/>
                <w:szCs w:val="20"/>
              </w:rPr>
            </w:pPr>
            <w:r w:rsidRPr="00241640">
              <w:rPr>
                <w:b/>
                <w:bCs/>
                <w:sz w:val="20"/>
                <w:szCs w:val="20"/>
              </w:rPr>
              <w:t>НАЛОГИ НА ТОВАРЫ (РАБОТЫ, УСЛУГИ), РЕАЛИЗУЕМЫЕ НА ТЕРРИТОРИИ РОССИЙСКОЙ ФЕДЕРАЦИИ</w:t>
            </w:r>
          </w:p>
        </w:tc>
        <w:tc>
          <w:tcPr>
            <w:tcW w:w="204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102978,00</w:t>
            </w:r>
          </w:p>
        </w:tc>
        <w:tc>
          <w:tcPr>
            <w:tcW w:w="12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109824,00</w:t>
            </w:r>
          </w:p>
        </w:tc>
        <w:tc>
          <w:tcPr>
            <w:tcW w:w="13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124874,00</w:t>
            </w:r>
          </w:p>
        </w:tc>
      </w:tr>
      <w:tr w:rsidR="00241640" w:rsidRPr="00241640" w:rsidTr="008C6FFE">
        <w:trPr>
          <w:trHeight w:val="735"/>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b/>
                <w:bCs/>
                <w:sz w:val="20"/>
                <w:szCs w:val="20"/>
              </w:rPr>
            </w:pPr>
            <w:r w:rsidRPr="00241640">
              <w:rPr>
                <w:b/>
                <w:bCs/>
                <w:sz w:val="20"/>
                <w:szCs w:val="20"/>
              </w:rPr>
              <w:t>8</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100</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03</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02</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01</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110</w:t>
            </w:r>
          </w:p>
        </w:tc>
        <w:tc>
          <w:tcPr>
            <w:tcW w:w="5680" w:type="dxa"/>
            <w:tcBorders>
              <w:top w:val="single" w:sz="4" w:space="0" w:color="auto"/>
              <w:left w:val="nil"/>
              <w:bottom w:val="single" w:sz="4" w:space="0" w:color="auto"/>
              <w:right w:val="single" w:sz="4" w:space="0" w:color="auto"/>
            </w:tcBorders>
            <w:shd w:val="clear" w:color="auto" w:fill="auto"/>
            <w:hideMark/>
          </w:tcPr>
          <w:p w:rsidR="00241640" w:rsidRPr="00241640" w:rsidRDefault="00241640" w:rsidP="00241640">
            <w:pPr>
              <w:rPr>
                <w:sz w:val="20"/>
                <w:szCs w:val="20"/>
              </w:rPr>
            </w:pPr>
            <w:r w:rsidRPr="00241640">
              <w:rPr>
                <w:sz w:val="20"/>
                <w:szCs w:val="20"/>
              </w:rPr>
              <w:t>Акцизы по подакцизным товарам (продукции), производимым на территории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102978,00</w:t>
            </w:r>
          </w:p>
        </w:tc>
        <w:tc>
          <w:tcPr>
            <w:tcW w:w="12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109824,00</w:t>
            </w:r>
          </w:p>
        </w:tc>
        <w:tc>
          <w:tcPr>
            <w:tcW w:w="13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124874,00</w:t>
            </w:r>
          </w:p>
        </w:tc>
      </w:tr>
      <w:tr w:rsidR="00241640" w:rsidRPr="00241640" w:rsidTr="008C6FFE">
        <w:trPr>
          <w:trHeight w:val="1545"/>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9</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100</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03</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02</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230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01</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sz w:val="20"/>
                <w:szCs w:val="20"/>
              </w:rPr>
            </w:pPr>
            <w:r w:rsidRPr="00241640">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37301,00</w:t>
            </w:r>
          </w:p>
        </w:tc>
        <w:tc>
          <w:tcPr>
            <w:tcW w:w="12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39796,00</w:t>
            </w:r>
          </w:p>
        </w:tc>
        <w:tc>
          <w:tcPr>
            <w:tcW w:w="13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45164,00</w:t>
            </w:r>
          </w:p>
        </w:tc>
      </w:tr>
      <w:tr w:rsidR="00241640" w:rsidRPr="00241640" w:rsidTr="008C6FFE">
        <w:trPr>
          <w:trHeight w:val="1515"/>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10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100</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03</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02</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240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01</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sz w:val="20"/>
                <w:szCs w:val="20"/>
              </w:rPr>
            </w:pPr>
            <w:r w:rsidRPr="00241640">
              <w:rPr>
                <w:sz w:val="20"/>
                <w:szCs w:val="20"/>
              </w:rPr>
              <w:t>Доходы от уплаты акцизов на моторные масла для дизельных и (или) карбюраторных (</w:t>
            </w:r>
            <w:proofErr w:type="spellStart"/>
            <w:r w:rsidRPr="00241640">
              <w:rPr>
                <w:sz w:val="20"/>
                <w:szCs w:val="20"/>
              </w:rPr>
              <w:t>инжекторных</w:t>
            </w:r>
            <w:proofErr w:type="spellEnd"/>
            <w:r w:rsidRPr="00241640">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260,00</w:t>
            </w:r>
          </w:p>
        </w:tc>
        <w:tc>
          <w:tcPr>
            <w:tcW w:w="12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263,00</w:t>
            </w:r>
          </w:p>
        </w:tc>
        <w:tc>
          <w:tcPr>
            <w:tcW w:w="13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287,00</w:t>
            </w:r>
          </w:p>
        </w:tc>
      </w:tr>
      <w:tr w:rsidR="00241640" w:rsidRPr="00241640" w:rsidTr="008C6FFE">
        <w:trPr>
          <w:trHeight w:val="1320"/>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11</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100</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03</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02</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250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01</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sz w:val="20"/>
                <w:szCs w:val="20"/>
              </w:rPr>
            </w:pPr>
            <w:r w:rsidRPr="00241640">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72303,00</w:t>
            </w:r>
          </w:p>
        </w:tc>
        <w:tc>
          <w:tcPr>
            <w:tcW w:w="12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77166,00</w:t>
            </w:r>
          </w:p>
        </w:tc>
        <w:tc>
          <w:tcPr>
            <w:tcW w:w="13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87604,00</w:t>
            </w:r>
          </w:p>
        </w:tc>
      </w:tr>
      <w:tr w:rsidR="00241640" w:rsidRPr="00241640" w:rsidTr="008C6FFE">
        <w:trPr>
          <w:trHeight w:val="1275"/>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lastRenderedPageBreak/>
              <w:t>12</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100</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03</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02</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260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01</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sz w:val="20"/>
                <w:szCs w:val="20"/>
              </w:rPr>
            </w:pPr>
            <w:r w:rsidRPr="00241640">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-6886,00</w:t>
            </w:r>
          </w:p>
        </w:tc>
        <w:tc>
          <w:tcPr>
            <w:tcW w:w="12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-7401,00</w:t>
            </w:r>
          </w:p>
        </w:tc>
        <w:tc>
          <w:tcPr>
            <w:tcW w:w="13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-8181,00</w:t>
            </w:r>
          </w:p>
        </w:tc>
      </w:tr>
      <w:tr w:rsidR="00241640" w:rsidRPr="00241640" w:rsidTr="008C6FFE">
        <w:trPr>
          <w:trHeight w:val="255"/>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13</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182</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1</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05</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w:t>
            </w:r>
          </w:p>
        </w:tc>
        <w:tc>
          <w:tcPr>
            <w:tcW w:w="568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b/>
                <w:bCs/>
                <w:sz w:val="20"/>
                <w:szCs w:val="20"/>
              </w:rPr>
            </w:pPr>
            <w:r w:rsidRPr="00241640">
              <w:rPr>
                <w:b/>
                <w:bCs/>
                <w:sz w:val="20"/>
                <w:szCs w:val="20"/>
              </w:rPr>
              <w:t>НАЛОГИ НА СОВОКУПНЫЙ ДОХОД</w:t>
            </w:r>
          </w:p>
        </w:tc>
        <w:tc>
          <w:tcPr>
            <w:tcW w:w="20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38000,00</w:t>
            </w:r>
          </w:p>
        </w:tc>
        <w:tc>
          <w:tcPr>
            <w:tcW w:w="12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38000,00</w:t>
            </w:r>
          </w:p>
        </w:tc>
        <w:tc>
          <w:tcPr>
            <w:tcW w:w="13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38000,00</w:t>
            </w:r>
          </w:p>
        </w:tc>
      </w:tr>
      <w:tr w:rsidR="00241640" w:rsidRPr="00241640" w:rsidTr="008C6FFE">
        <w:trPr>
          <w:trHeight w:val="255"/>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14</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182</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05</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03</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sz w:val="20"/>
                <w:szCs w:val="20"/>
              </w:rPr>
            </w:pPr>
            <w:r w:rsidRPr="00241640">
              <w:rPr>
                <w:sz w:val="20"/>
                <w:szCs w:val="20"/>
              </w:rPr>
              <w:t>Единый сельскохозяйственный налог</w:t>
            </w:r>
          </w:p>
        </w:tc>
        <w:tc>
          <w:tcPr>
            <w:tcW w:w="20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38000,00</w:t>
            </w:r>
          </w:p>
        </w:tc>
        <w:tc>
          <w:tcPr>
            <w:tcW w:w="12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38000,00</w:t>
            </w:r>
          </w:p>
        </w:tc>
        <w:tc>
          <w:tcPr>
            <w:tcW w:w="13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38000,00</w:t>
            </w:r>
          </w:p>
        </w:tc>
      </w:tr>
      <w:tr w:rsidR="00241640" w:rsidRPr="00241640" w:rsidTr="008C6FFE">
        <w:trPr>
          <w:trHeight w:val="255"/>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15</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182</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05</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03</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010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01</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sz w:val="20"/>
                <w:szCs w:val="20"/>
              </w:rPr>
            </w:pPr>
            <w:r w:rsidRPr="00241640">
              <w:rPr>
                <w:sz w:val="20"/>
                <w:szCs w:val="20"/>
              </w:rPr>
              <w:t>Единый сельскохозяйственный налог</w:t>
            </w:r>
          </w:p>
        </w:tc>
        <w:tc>
          <w:tcPr>
            <w:tcW w:w="20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38000,00</w:t>
            </w:r>
          </w:p>
        </w:tc>
        <w:tc>
          <w:tcPr>
            <w:tcW w:w="12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38000,00</w:t>
            </w:r>
          </w:p>
        </w:tc>
        <w:tc>
          <w:tcPr>
            <w:tcW w:w="13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38000,00</w:t>
            </w:r>
          </w:p>
        </w:tc>
      </w:tr>
      <w:tr w:rsidR="00241640" w:rsidRPr="00241640" w:rsidTr="008C6FFE">
        <w:trPr>
          <w:trHeight w:val="255"/>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16</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182</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1</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06</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b/>
                <w:bCs/>
                <w:sz w:val="20"/>
                <w:szCs w:val="20"/>
              </w:rPr>
            </w:pPr>
            <w:r w:rsidRPr="00241640">
              <w:rPr>
                <w:b/>
                <w:bCs/>
                <w:sz w:val="20"/>
                <w:szCs w:val="20"/>
              </w:rPr>
              <w:t>НАЛОГИ НА ИМУЩЕСТВО</w:t>
            </w:r>
          </w:p>
        </w:tc>
        <w:tc>
          <w:tcPr>
            <w:tcW w:w="20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651820,00</w:t>
            </w:r>
          </w:p>
        </w:tc>
        <w:tc>
          <w:tcPr>
            <w:tcW w:w="12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665189,00</w:t>
            </w:r>
          </w:p>
        </w:tc>
        <w:tc>
          <w:tcPr>
            <w:tcW w:w="13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688561,00</w:t>
            </w:r>
          </w:p>
        </w:tc>
      </w:tr>
      <w:tr w:rsidR="00241640" w:rsidRPr="00241640" w:rsidTr="008C6FFE">
        <w:trPr>
          <w:trHeight w:val="255"/>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17</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182</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1</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 xml:space="preserve">06  </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01</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110</w:t>
            </w:r>
          </w:p>
        </w:tc>
        <w:tc>
          <w:tcPr>
            <w:tcW w:w="568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b/>
                <w:bCs/>
                <w:sz w:val="20"/>
                <w:szCs w:val="20"/>
              </w:rPr>
            </w:pPr>
            <w:r w:rsidRPr="00241640">
              <w:rPr>
                <w:b/>
                <w:bCs/>
                <w:sz w:val="20"/>
                <w:szCs w:val="20"/>
              </w:rPr>
              <w:t>Налог на имущество физических лиц</w:t>
            </w:r>
          </w:p>
        </w:tc>
        <w:tc>
          <w:tcPr>
            <w:tcW w:w="20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85260,00</w:t>
            </w:r>
          </w:p>
        </w:tc>
        <w:tc>
          <w:tcPr>
            <w:tcW w:w="12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88260,00</w:t>
            </w:r>
          </w:p>
        </w:tc>
        <w:tc>
          <w:tcPr>
            <w:tcW w:w="13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88260,00</w:t>
            </w:r>
          </w:p>
        </w:tc>
      </w:tr>
      <w:tr w:rsidR="00241640" w:rsidRPr="00241640" w:rsidTr="008C6FFE">
        <w:trPr>
          <w:trHeight w:val="780"/>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18</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182</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 xml:space="preserve">06  </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01</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030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10</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110</w:t>
            </w:r>
          </w:p>
        </w:tc>
        <w:tc>
          <w:tcPr>
            <w:tcW w:w="5680" w:type="dxa"/>
            <w:tcBorders>
              <w:top w:val="nil"/>
              <w:left w:val="nil"/>
              <w:bottom w:val="single" w:sz="4" w:space="0" w:color="auto"/>
              <w:right w:val="single" w:sz="4" w:space="0" w:color="auto"/>
            </w:tcBorders>
            <w:shd w:val="clear" w:color="auto" w:fill="auto"/>
            <w:vAlign w:val="bottom"/>
            <w:hideMark/>
          </w:tcPr>
          <w:p w:rsidR="00241640" w:rsidRPr="00241640" w:rsidRDefault="00241640" w:rsidP="00241640">
            <w:pPr>
              <w:rPr>
                <w:sz w:val="20"/>
                <w:szCs w:val="20"/>
              </w:rPr>
            </w:pPr>
            <w:r w:rsidRPr="00241640">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85260,00</w:t>
            </w:r>
          </w:p>
        </w:tc>
        <w:tc>
          <w:tcPr>
            <w:tcW w:w="12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88260,00</w:t>
            </w:r>
          </w:p>
        </w:tc>
        <w:tc>
          <w:tcPr>
            <w:tcW w:w="13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88260,00</w:t>
            </w:r>
          </w:p>
        </w:tc>
      </w:tr>
      <w:tr w:rsidR="00241640" w:rsidRPr="00241640" w:rsidTr="008C6FFE">
        <w:trPr>
          <w:trHeight w:val="300"/>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19</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182</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1</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06</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06</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110</w:t>
            </w:r>
          </w:p>
        </w:tc>
        <w:tc>
          <w:tcPr>
            <w:tcW w:w="568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b/>
                <w:bCs/>
                <w:sz w:val="20"/>
                <w:szCs w:val="20"/>
              </w:rPr>
            </w:pPr>
            <w:r w:rsidRPr="00241640">
              <w:rPr>
                <w:b/>
                <w:bCs/>
                <w:sz w:val="20"/>
                <w:szCs w:val="20"/>
              </w:rPr>
              <w:t>Земельный налог</w:t>
            </w:r>
          </w:p>
        </w:tc>
        <w:tc>
          <w:tcPr>
            <w:tcW w:w="20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566560,00</w:t>
            </w:r>
          </w:p>
        </w:tc>
        <w:tc>
          <w:tcPr>
            <w:tcW w:w="12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576929,00</w:t>
            </w:r>
          </w:p>
        </w:tc>
        <w:tc>
          <w:tcPr>
            <w:tcW w:w="13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600301,00</w:t>
            </w:r>
          </w:p>
        </w:tc>
      </w:tr>
      <w:tr w:rsidR="00241640" w:rsidRPr="00241640" w:rsidTr="008C6FFE">
        <w:trPr>
          <w:trHeight w:val="300"/>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20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182</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06</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06</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030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110</w:t>
            </w:r>
          </w:p>
        </w:tc>
        <w:tc>
          <w:tcPr>
            <w:tcW w:w="568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rPr>
                <w:sz w:val="20"/>
                <w:szCs w:val="20"/>
              </w:rPr>
            </w:pPr>
            <w:r w:rsidRPr="00241640">
              <w:rPr>
                <w:sz w:val="20"/>
                <w:szCs w:val="20"/>
              </w:rPr>
              <w:t>Земельный налог с организаций</w:t>
            </w:r>
          </w:p>
        </w:tc>
        <w:tc>
          <w:tcPr>
            <w:tcW w:w="20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393560,00</w:t>
            </w:r>
          </w:p>
        </w:tc>
        <w:tc>
          <w:tcPr>
            <w:tcW w:w="12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393560,00</w:t>
            </w:r>
          </w:p>
        </w:tc>
        <w:tc>
          <w:tcPr>
            <w:tcW w:w="13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393560,00</w:t>
            </w:r>
          </w:p>
        </w:tc>
      </w:tr>
      <w:tr w:rsidR="00241640" w:rsidRPr="00241640" w:rsidTr="008C6FFE">
        <w:trPr>
          <w:trHeight w:val="570"/>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21</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182</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06</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06</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033</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10</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110</w:t>
            </w:r>
          </w:p>
        </w:tc>
        <w:tc>
          <w:tcPr>
            <w:tcW w:w="5680" w:type="dxa"/>
            <w:tcBorders>
              <w:top w:val="nil"/>
              <w:left w:val="nil"/>
              <w:bottom w:val="single" w:sz="4" w:space="0" w:color="auto"/>
              <w:right w:val="single" w:sz="4" w:space="0" w:color="auto"/>
            </w:tcBorders>
            <w:shd w:val="clear" w:color="auto" w:fill="auto"/>
            <w:vAlign w:val="bottom"/>
            <w:hideMark/>
          </w:tcPr>
          <w:p w:rsidR="00241640" w:rsidRPr="00241640" w:rsidRDefault="00241640" w:rsidP="00241640">
            <w:pPr>
              <w:rPr>
                <w:sz w:val="20"/>
                <w:szCs w:val="20"/>
              </w:rPr>
            </w:pPr>
            <w:r w:rsidRPr="00241640">
              <w:rPr>
                <w:sz w:val="20"/>
                <w:szCs w:val="20"/>
              </w:rPr>
              <w:t>Земельный налог с организаций, обладающих земельным участком, расположенным в границах сельских поселений</w:t>
            </w:r>
          </w:p>
        </w:tc>
        <w:tc>
          <w:tcPr>
            <w:tcW w:w="20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393560,00</w:t>
            </w:r>
          </w:p>
        </w:tc>
        <w:tc>
          <w:tcPr>
            <w:tcW w:w="12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393560,00</w:t>
            </w:r>
          </w:p>
        </w:tc>
        <w:tc>
          <w:tcPr>
            <w:tcW w:w="13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393560,00</w:t>
            </w:r>
          </w:p>
        </w:tc>
      </w:tr>
      <w:tr w:rsidR="00241640" w:rsidRPr="00241640" w:rsidTr="008C6FFE">
        <w:trPr>
          <w:trHeight w:val="330"/>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22</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182</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06</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06</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040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110</w:t>
            </w:r>
          </w:p>
        </w:tc>
        <w:tc>
          <w:tcPr>
            <w:tcW w:w="5680" w:type="dxa"/>
            <w:tcBorders>
              <w:top w:val="nil"/>
              <w:left w:val="nil"/>
              <w:bottom w:val="single" w:sz="4" w:space="0" w:color="auto"/>
              <w:right w:val="single" w:sz="4" w:space="0" w:color="auto"/>
            </w:tcBorders>
            <w:shd w:val="clear" w:color="auto" w:fill="auto"/>
            <w:vAlign w:val="bottom"/>
            <w:hideMark/>
          </w:tcPr>
          <w:p w:rsidR="00241640" w:rsidRPr="00241640" w:rsidRDefault="00241640" w:rsidP="00241640">
            <w:pPr>
              <w:rPr>
                <w:sz w:val="20"/>
                <w:szCs w:val="20"/>
              </w:rPr>
            </w:pPr>
            <w:r w:rsidRPr="00241640">
              <w:rPr>
                <w:sz w:val="20"/>
                <w:szCs w:val="20"/>
              </w:rPr>
              <w:t>Земельный налог с физических лиц</w:t>
            </w:r>
          </w:p>
        </w:tc>
        <w:tc>
          <w:tcPr>
            <w:tcW w:w="20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173000,00</w:t>
            </w:r>
          </w:p>
        </w:tc>
        <w:tc>
          <w:tcPr>
            <w:tcW w:w="12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183369,00</w:t>
            </w:r>
          </w:p>
        </w:tc>
        <w:tc>
          <w:tcPr>
            <w:tcW w:w="13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206741,00</w:t>
            </w:r>
          </w:p>
        </w:tc>
      </w:tr>
      <w:tr w:rsidR="00241640" w:rsidRPr="00241640" w:rsidTr="008C6FFE">
        <w:trPr>
          <w:trHeight w:val="510"/>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23</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182</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06</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06</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043</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10</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241640" w:rsidRPr="00241640" w:rsidRDefault="00241640" w:rsidP="00241640">
            <w:pPr>
              <w:jc w:val="both"/>
              <w:rPr>
                <w:sz w:val="20"/>
                <w:szCs w:val="20"/>
              </w:rPr>
            </w:pPr>
            <w:r w:rsidRPr="00241640">
              <w:rPr>
                <w:sz w:val="20"/>
                <w:szCs w:val="20"/>
              </w:rPr>
              <w:t>Земельный налог с физических лиц, обладающих земельным участком, расположенным в границах сельских поселений</w:t>
            </w:r>
          </w:p>
        </w:tc>
        <w:tc>
          <w:tcPr>
            <w:tcW w:w="20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173000,00</w:t>
            </w:r>
          </w:p>
        </w:tc>
        <w:tc>
          <w:tcPr>
            <w:tcW w:w="12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183369,00</w:t>
            </w:r>
          </w:p>
        </w:tc>
        <w:tc>
          <w:tcPr>
            <w:tcW w:w="13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206741,00</w:t>
            </w:r>
          </w:p>
        </w:tc>
      </w:tr>
      <w:tr w:rsidR="00241640" w:rsidRPr="00241640" w:rsidTr="008C6FFE">
        <w:trPr>
          <w:trHeight w:val="255"/>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24</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840</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1</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08</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b/>
                <w:bCs/>
                <w:sz w:val="20"/>
                <w:szCs w:val="20"/>
              </w:rPr>
            </w:pPr>
            <w:r w:rsidRPr="00241640">
              <w:rPr>
                <w:b/>
                <w:bCs/>
                <w:sz w:val="20"/>
                <w:szCs w:val="20"/>
              </w:rPr>
              <w:t>Государственная пошлина</w:t>
            </w:r>
          </w:p>
        </w:tc>
        <w:tc>
          <w:tcPr>
            <w:tcW w:w="20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4000,00</w:t>
            </w:r>
          </w:p>
        </w:tc>
        <w:tc>
          <w:tcPr>
            <w:tcW w:w="12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4000,00</w:t>
            </w:r>
          </w:p>
        </w:tc>
        <w:tc>
          <w:tcPr>
            <w:tcW w:w="13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4000,00</w:t>
            </w:r>
          </w:p>
        </w:tc>
      </w:tr>
      <w:tr w:rsidR="00241640" w:rsidRPr="00241640" w:rsidTr="008C6FFE">
        <w:trPr>
          <w:trHeight w:val="765"/>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b/>
                <w:bCs/>
                <w:sz w:val="20"/>
                <w:szCs w:val="20"/>
              </w:rPr>
            </w:pPr>
            <w:r w:rsidRPr="00241640">
              <w:rPr>
                <w:b/>
                <w:bCs/>
                <w:sz w:val="20"/>
                <w:szCs w:val="20"/>
              </w:rPr>
              <w:t>25</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840</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08</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04</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w:t>
            </w:r>
          </w:p>
        </w:tc>
        <w:tc>
          <w:tcPr>
            <w:tcW w:w="5680" w:type="dxa"/>
            <w:tcBorders>
              <w:top w:val="nil"/>
              <w:left w:val="nil"/>
              <w:bottom w:val="nil"/>
              <w:right w:val="nil"/>
            </w:tcBorders>
            <w:shd w:val="clear" w:color="auto" w:fill="auto"/>
            <w:vAlign w:val="bottom"/>
            <w:hideMark/>
          </w:tcPr>
          <w:p w:rsidR="00241640" w:rsidRPr="00241640" w:rsidRDefault="00241640" w:rsidP="00241640">
            <w:pPr>
              <w:rPr>
                <w:sz w:val="20"/>
                <w:szCs w:val="20"/>
              </w:rPr>
            </w:pPr>
            <w:r w:rsidRPr="00241640">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04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4000,00</w:t>
            </w:r>
          </w:p>
        </w:tc>
        <w:tc>
          <w:tcPr>
            <w:tcW w:w="12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4000,00</w:t>
            </w:r>
          </w:p>
        </w:tc>
        <w:tc>
          <w:tcPr>
            <w:tcW w:w="13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4000,00</w:t>
            </w:r>
          </w:p>
        </w:tc>
      </w:tr>
      <w:tr w:rsidR="00241640" w:rsidRPr="00241640" w:rsidTr="008C6FFE">
        <w:trPr>
          <w:trHeight w:val="1065"/>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26</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840</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08</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04</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020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01</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110</w:t>
            </w:r>
          </w:p>
        </w:tc>
        <w:tc>
          <w:tcPr>
            <w:tcW w:w="5680" w:type="dxa"/>
            <w:tcBorders>
              <w:top w:val="single" w:sz="4" w:space="0" w:color="auto"/>
              <w:left w:val="nil"/>
              <w:bottom w:val="single" w:sz="4" w:space="0" w:color="auto"/>
              <w:right w:val="single" w:sz="4" w:space="0" w:color="auto"/>
            </w:tcBorders>
            <w:shd w:val="clear" w:color="auto" w:fill="auto"/>
            <w:hideMark/>
          </w:tcPr>
          <w:p w:rsidR="00241640" w:rsidRPr="00241640" w:rsidRDefault="00241640" w:rsidP="00241640">
            <w:pPr>
              <w:rPr>
                <w:sz w:val="20"/>
                <w:szCs w:val="20"/>
              </w:rPr>
            </w:pPr>
            <w:r w:rsidRPr="00241640">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4000,00</w:t>
            </w:r>
          </w:p>
        </w:tc>
        <w:tc>
          <w:tcPr>
            <w:tcW w:w="12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4000,00</w:t>
            </w:r>
          </w:p>
        </w:tc>
        <w:tc>
          <w:tcPr>
            <w:tcW w:w="13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4000,00</w:t>
            </w:r>
          </w:p>
        </w:tc>
      </w:tr>
      <w:tr w:rsidR="00241640" w:rsidRPr="00241640" w:rsidTr="008C6FFE">
        <w:trPr>
          <w:trHeight w:val="765"/>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lastRenderedPageBreak/>
              <w:t>27</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840</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1</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11</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b/>
                <w:bCs/>
                <w:sz w:val="20"/>
                <w:szCs w:val="20"/>
              </w:rPr>
            </w:pPr>
            <w:r w:rsidRPr="00241640">
              <w:rPr>
                <w:b/>
                <w:bCs/>
                <w:sz w:val="20"/>
                <w:szCs w:val="20"/>
              </w:rPr>
              <w:t>ДОХОДЫ ОТ ИСПОЛЬЗОВАНИЯ ИМУЩЕСТВА, НАХОДЯЩЕГОСЯ В ГОСУДАРСТВЕННОЙ И МУНИЦИПАЛЬНОЙ СОБСТВЕННОСТИ</w:t>
            </w:r>
          </w:p>
        </w:tc>
        <w:tc>
          <w:tcPr>
            <w:tcW w:w="20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55600,00</w:t>
            </w:r>
          </w:p>
        </w:tc>
        <w:tc>
          <w:tcPr>
            <w:tcW w:w="12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55600,00</w:t>
            </w:r>
          </w:p>
        </w:tc>
        <w:tc>
          <w:tcPr>
            <w:tcW w:w="13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55600,00</w:t>
            </w:r>
          </w:p>
        </w:tc>
      </w:tr>
      <w:tr w:rsidR="00241640" w:rsidRPr="00241640" w:rsidTr="008C6FFE">
        <w:trPr>
          <w:trHeight w:val="1530"/>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28</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840</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11</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05</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120</w:t>
            </w:r>
          </w:p>
        </w:tc>
        <w:tc>
          <w:tcPr>
            <w:tcW w:w="568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sz w:val="20"/>
                <w:szCs w:val="20"/>
              </w:rPr>
            </w:pPr>
            <w:r w:rsidRPr="00241640">
              <w:rPr>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w:t>
            </w:r>
            <w:proofErr w:type="spellStart"/>
            <w:r w:rsidRPr="00241640">
              <w:rPr>
                <w:sz w:val="20"/>
                <w:szCs w:val="20"/>
              </w:rPr>
              <w:t>фондови</w:t>
            </w:r>
            <w:proofErr w:type="spellEnd"/>
            <w:r w:rsidRPr="00241640">
              <w:rPr>
                <w:sz w:val="20"/>
                <w:szCs w:val="20"/>
              </w:rPr>
              <w:t xml:space="preserve"> созданных ими учреждений </w:t>
            </w:r>
            <w:proofErr w:type="gramStart"/>
            <w:r w:rsidRPr="00241640">
              <w:rPr>
                <w:sz w:val="20"/>
                <w:szCs w:val="20"/>
              </w:rPr>
              <w:t xml:space="preserve">( </w:t>
            </w:r>
            <w:proofErr w:type="gramEnd"/>
            <w:r w:rsidRPr="00241640">
              <w:rPr>
                <w:sz w:val="20"/>
                <w:szCs w:val="20"/>
              </w:rPr>
              <w:t>за исключением имущества муниципальных бюджетных и автономных учреждений)</w:t>
            </w:r>
          </w:p>
        </w:tc>
        <w:tc>
          <w:tcPr>
            <w:tcW w:w="20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55600,00</w:t>
            </w:r>
          </w:p>
        </w:tc>
        <w:tc>
          <w:tcPr>
            <w:tcW w:w="12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55600,00</w:t>
            </w:r>
          </w:p>
        </w:tc>
        <w:tc>
          <w:tcPr>
            <w:tcW w:w="13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55600,00</w:t>
            </w:r>
          </w:p>
        </w:tc>
      </w:tr>
      <w:tr w:rsidR="00241640" w:rsidRPr="00241640" w:rsidTr="008C6FFE">
        <w:trPr>
          <w:trHeight w:val="1080"/>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29</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840</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11</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05</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035</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10</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120</w:t>
            </w:r>
          </w:p>
        </w:tc>
        <w:tc>
          <w:tcPr>
            <w:tcW w:w="568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sz w:val="20"/>
                <w:szCs w:val="20"/>
              </w:rPr>
            </w:pPr>
            <w:r w:rsidRPr="00241640">
              <w:rPr>
                <w:sz w:val="20"/>
                <w:szCs w:val="20"/>
              </w:rPr>
              <w:t xml:space="preserve">Доходы от сдачи в аренду имущества, находящегося в оперативном управлении органов  управления поселений и созданных ими учреждений </w:t>
            </w:r>
            <w:proofErr w:type="gramStart"/>
            <w:r w:rsidRPr="00241640">
              <w:rPr>
                <w:sz w:val="20"/>
                <w:szCs w:val="20"/>
              </w:rPr>
              <w:t xml:space="preserve">( </w:t>
            </w:r>
            <w:proofErr w:type="gramEnd"/>
            <w:r w:rsidRPr="00241640">
              <w:rPr>
                <w:sz w:val="20"/>
                <w:szCs w:val="20"/>
              </w:rPr>
              <w:t>за исключением имущества муниципальных бюджетных и автономных учреждений)</w:t>
            </w:r>
          </w:p>
        </w:tc>
        <w:tc>
          <w:tcPr>
            <w:tcW w:w="20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55600,00</w:t>
            </w:r>
          </w:p>
        </w:tc>
        <w:tc>
          <w:tcPr>
            <w:tcW w:w="12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55600,00</w:t>
            </w:r>
          </w:p>
        </w:tc>
        <w:tc>
          <w:tcPr>
            <w:tcW w:w="13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55600,00</w:t>
            </w:r>
          </w:p>
        </w:tc>
      </w:tr>
      <w:tr w:rsidR="00241640" w:rsidRPr="00241640" w:rsidTr="008C6FFE">
        <w:trPr>
          <w:trHeight w:val="390"/>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30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840</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1</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17</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b/>
                <w:bCs/>
                <w:sz w:val="20"/>
                <w:szCs w:val="20"/>
              </w:rPr>
            </w:pPr>
            <w:r w:rsidRPr="00241640">
              <w:rPr>
                <w:b/>
                <w:bCs/>
                <w:sz w:val="20"/>
                <w:szCs w:val="20"/>
              </w:rPr>
              <w:t>ПРОЧИЕ НЕНАЛОГОВЫЕ ДОХОДЫ</w:t>
            </w:r>
          </w:p>
        </w:tc>
        <w:tc>
          <w:tcPr>
            <w:tcW w:w="20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21000,00</w:t>
            </w:r>
          </w:p>
        </w:tc>
        <w:tc>
          <w:tcPr>
            <w:tcW w:w="12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21000,00</w:t>
            </w:r>
          </w:p>
        </w:tc>
        <w:tc>
          <w:tcPr>
            <w:tcW w:w="13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20000,00</w:t>
            </w:r>
          </w:p>
        </w:tc>
      </w:tr>
      <w:tr w:rsidR="00241640" w:rsidRPr="00241640" w:rsidTr="008C6FFE">
        <w:trPr>
          <w:trHeight w:val="315"/>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31</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840</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17</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14</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150</w:t>
            </w:r>
          </w:p>
        </w:tc>
        <w:tc>
          <w:tcPr>
            <w:tcW w:w="5680" w:type="dxa"/>
            <w:tcBorders>
              <w:top w:val="nil"/>
              <w:left w:val="nil"/>
              <w:bottom w:val="nil"/>
              <w:right w:val="nil"/>
            </w:tcBorders>
            <w:shd w:val="clear" w:color="auto" w:fill="auto"/>
            <w:noWrap/>
            <w:vAlign w:val="bottom"/>
            <w:hideMark/>
          </w:tcPr>
          <w:p w:rsidR="00241640" w:rsidRPr="00241640" w:rsidRDefault="00241640" w:rsidP="00241640">
            <w:pPr>
              <w:rPr>
                <w:sz w:val="20"/>
                <w:szCs w:val="20"/>
              </w:rPr>
            </w:pPr>
            <w:r w:rsidRPr="00241640">
              <w:rPr>
                <w:sz w:val="20"/>
                <w:szCs w:val="20"/>
              </w:rPr>
              <w:t>Средства самообложения граждан</w:t>
            </w:r>
          </w:p>
        </w:tc>
        <w:tc>
          <w:tcPr>
            <w:tcW w:w="204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21000,00</w:t>
            </w:r>
          </w:p>
        </w:tc>
        <w:tc>
          <w:tcPr>
            <w:tcW w:w="12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21000,00</w:t>
            </w:r>
          </w:p>
        </w:tc>
        <w:tc>
          <w:tcPr>
            <w:tcW w:w="13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20000,00</w:t>
            </w:r>
          </w:p>
        </w:tc>
      </w:tr>
      <w:tr w:rsidR="00241640" w:rsidRPr="00241640" w:rsidTr="008C6FFE">
        <w:trPr>
          <w:trHeight w:val="495"/>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32</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840</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17</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14</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030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10</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150</w:t>
            </w:r>
          </w:p>
        </w:tc>
        <w:tc>
          <w:tcPr>
            <w:tcW w:w="5680" w:type="dxa"/>
            <w:tcBorders>
              <w:top w:val="single" w:sz="4" w:space="0" w:color="auto"/>
              <w:left w:val="nil"/>
              <w:bottom w:val="single" w:sz="4" w:space="0" w:color="auto"/>
              <w:right w:val="single" w:sz="4" w:space="0" w:color="auto"/>
            </w:tcBorders>
            <w:shd w:val="clear" w:color="auto" w:fill="auto"/>
            <w:hideMark/>
          </w:tcPr>
          <w:p w:rsidR="00241640" w:rsidRPr="00241640" w:rsidRDefault="00241640" w:rsidP="00241640">
            <w:pPr>
              <w:rPr>
                <w:sz w:val="20"/>
                <w:szCs w:val="20"/>
              </w:rPr>
            </w:pPr>
            <w:r w:rsidRPr="00241640">
              <w:rPr>
                <w:sz w:val="20"/>
                <w:szCs w:val="20"/>
              </w:rPr>
              <w:t>Средства самообложения граждан, зачисляемые в бюджеты сельских поселений</w:t>
            </w:r>
          </w:p>
        </w:tc>
        <w:tc>
          <w:tcPr>
            <w:tcW w:w="20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21000,00</w:t>
            </w:r>
          </w:p>
        </w:tc>
        <w:tc>
          <w:tcPr>
            <w:tcW w:w="12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21000,00</w:t>
            </w:r>
          </w:p>
        </w:tc>
        <w:tc>
          <w:tcPr>
            <w:tcW w:w="13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20000,00</w:t>
            </w:r>
          </w:p>
        </w:tc>
      </w:tr>
      <w:tr w:rsidR="00241640" w:rsidRPr="00241640" w:rsidTr="008C6FFE">
        <w:trPr>
          <w:trHeight w:val="330"/>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33</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840</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2</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b/>
                <w:bCs/>
                <w:sz w:val="20"/>
                <w:szCs w:val="20"/>
              </w:rPr>
            </w:pPr>
            <w:r w:rsidRPr="00241640">
              <w:rPr>
                <w:b/>
                <w:bCs/>
                <w:sz w:val="20"/>
                <w:szCs w:val="20"/>
              </w:rPr>
              <w:t xml:space="preserve">БЕЗВОЗМЕЗДНЫЕ ПОСТУПЛЕНИЯ </w:t>
            </w:r>
          </w:p>
        </w:tc>
        <w:tc>
          <w:tcPr>
            <w:tcW w:w="204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center"/>
              <w:rPr>
                <w:b/>
                <w:bCs/>
                <w:sz w:val="20"/>
                <w:szCs w:val="20"/>
              </w:rPr>
            </w:pPr>
            <w:r w:rsidRPr="00241640">
              <w:rPr>
                <w:b/>
                <w:bCs/>
                <w:sz w:val="20"/>
                <w:szCs w:val="20"/>
              </w:rPr>
              <w:t>6343298,00</w:t>
            </w:r>
          </w:p>
        </w:tc>
        <w:tc>
          <w:tcPr>
            <w:tcW w:w="128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center"/>
              <w:rPr>
                <w:b/>
                <w:bCs/>
                <w:sz w:val="20"/>
                <w:szCs w:val="20"/>
              </w:rPr>
            </w:pPr>
            <w:r w:rsidRPr="00241640">
              <w:rPr>
                <w:b/>
                <w:bCs/>
                <w:sz w:val="20"/>
                <w:szCs w:val="20"/>
              </w:rPr>
              <w:t>3858246,00</w:t>
            </w:r>
          </w:p>
        </w:tc>
        <w:tc>
          <w:tcPr>
            <w:tcW w:w="130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center"/>
              <w:rPr>
                <w:b/>
                <w:bCs/>
                <w:sz w:val="20"/>
                <w:szCs w:val="20"/>
              </w:rPr>
            </w:pPr>
            <w:r w:rsidRPr="00241640">
              <w:rPr>
                <w:b/>
                <w:bCs/>
                <w:sz w:val="20"/>
                <w:szCs w:val="20"/>
              </w:rPr>
              <w:t>3784364,00</w:t>
            </w:r>
          </w:p>
        </w:tc>
      </w:tr>
      <w:tr w:rsidR="00241640" w:rsidRPr="00241640" w:rsidTr="008C6FFE">
        <w:trPr>
          <w:trHeight w:val="570"/>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34</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840</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2</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02</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15</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w:t>
            </w:r>
          </w:p>
        </w:tc>
        <w:tc>
          <w:tcPr>
            <w:tcW w:w="568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sz w:val="20"/>
                <w:szCs w:val="20"/>
              </w:rPr>
            </w:pPr>
            <w:r w:rsidRPr="00241640">
              <w:rPr>
                <w:sz w:val="20"/>
                <w:szCs w:val="20"/>
              </w:rPr>
              <w:t xml:space="preserve">Безвозмездные поступления от других бюджетов бюджетной системы Российской Федерации </w:t>
            </w:r>
          </w:p>
        </w:tc>
        <w:tc>
          <w:tcPr>
            <w:tcW w:w="204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center"/>
              <w:rPr>
                <w:b/>
                <w:bCs/>
                <w:sz w:val="20"/>
                <w:szCs w:val="20"/>
              </w:rPr>
            </w:pPr>
            <w:r w:rsidRPr="00241640">
              <w:rPr>
                <w:b/>
                <w:bCs/>
                <w:sz w:val="20"/>
                <w:szCs w:val="20"/>
              </w:rPr>
              <w:t>1750402,00</w:t>
            </w:r>
          </w:p>
        </w:tc>
        <w:tc>
          <w:tcPr>
            <w:tcW w:w="128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center"/>
              <w:rPr>
                <w:b/>
                <w:bCs/>
                <w:sz w:val="20"/>
                <w:szCs w:val="20"/>
              </w:rPr>
            </w:pPr>
            <w:r w:rsidRPr="00241640">
              <w:rPr>
                <w:b/>
                <w:bCs/>
                <w:sz w:val="20"/>
                <w:szCs w:val="20"/>
              </w:rPr>
              <w:t>1589642,00</w:t>
            </w:r>
          </w:p>
        </w:tc>
        <w:tc>
          <w:tcPr>
            <w:tcW w:w="130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center"/>
              <w:rPr>
                <w:b/>
                <w:bCs/>
                <w:sz w:val="20"/>
                <w:szCs w:val="20"/>
              </w:rPr>
            </w:pPr>
            <w:r w:rsidRPr="00241640">
              <w:rPr>
                <w:b/>
                <w:bCs/>
                <w:sz w:val="20"/>
                <w:szCs w:val="20"/>
              </w:rPr>
              <w:t>1589642,00</w:t>
            </w:r>
          </w:p>
        </w:tc>
      </w:tr>
      <w:tr w:rsidR="00241640" w:rsidRPr="00241640" w:rsidTr="008C6FFE">
        <w:trPr>
          <w:trHeight w:val="765"/>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35</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840</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2</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02</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15</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001</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10</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0001</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150</w:t>
            </w:r>
          </w:p>
        </w:tc>
        <w:tc>
          <w:tcPr>
            <w:tcW w:w="568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sz w:val="20"/>
                <w:szCs w:val="20"/>
              </w:rPr>
            </w:pPr>
            <w:r w:rsidRPr="00241640">
              <w:rPr>
                <w:sz w:val="20"/>
                <w:szCs w:val="20"/>
              </w:rPr>
              <w:t xml:space="preserve">Дотация на </w:t>
            </w:r>
            <w:proofErr w:type="spellStart"/>
            <w:r w:rsidRPr="00241640">
              <w:rPr>
                <w:sz w:val="20"/>
                <w:szCs w:val="20"/>
              </w:rPr>
              <w:t>выравние</w:t>
            </w:r>
            <w:proofErr w:type="spellEnd"/>
            <w:r w:rsidRPr="00241640">
              <w:rPr>
                <w:sz w:val="20"/>
                <w:szCs w:val="20"/>
              </w:rPr>
              <w:t xml:space="preserve"> бюджетной обеспеченности сельских поселений из районного фонда финансовой поддержки за счет средств местного бюджета</w:t>
            </w:r>
          </w:p>
        </w:tc>
        <w:tc>
          <w:tcPr>
            <w:tcW w:w="204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center"/>
              <w:rPr>
                <w:sz w:val="20"/>
                <w:szCs w:val="20"/>
              </w:rPr>
            </w:pPr>
            <w:r w:rsidRPr="00241640">
              <w:rPr>
                <w:sz w:val="20"/>
                <w:szCs w:val="20"/>
              </w:rPr>
              <w:t>946600,00</w:t>
            </w:r>
          </w:p>
        </w:tc>
        <w:tc>
          <w:tcPr>
            <w:tcW w:w="128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center"/>
              <w:rPr>
                <w:sz w:val="20"/>
                <w:szCs w:val="20"/>
              </w:rPr>
            </w:pPr>
            <w:r w:rsidRPr="00241640">
              <w:rPr>
                <w:sz w:val="20"/>
                <w:szCs w:val="20"/>
              </w:rPr>
              <w:t>946600,00</w:t>
            </w:r>
          </w:p>
        </w:tc>
        <w:tc>
          <w:tcPr>
            <w:tcW w:w="130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center"/>
              <w:rPr>
                <w:sz w:val="20"/>
                <w:szCs w:val="20"/>
              </w:rPr>
            </w:pPr>
            <w:r w:rsidRPr="00241640">
              <w:rPr>
                <w:sz w:val="20"/>
                <w:szCs w:val="20"/>
              </w:rPr>
              <w:t>946600,00</w:t>
            </w:r>
          </w:p>
        </w:tc>
      </w:tr>
      <w:tr w:rsidR="00241640" w:rsidRPr="00241640" w:rsidTr="008C6FFE">
        <w:trPr>
          <w:trHeight w:val="810"/>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36</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840</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2</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02</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15</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001</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10</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0002</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150</w:t>
            </w:r>
          </w:p>
        </w:tc>
        <w:tc>
          <w:tcPr>
            <w:tcW w:w="568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sz w:val="20"/>
                <w:szCs w:val="20"/>
              </w:rPr>
            </w:pPr>
            <w:r w:rsidRPr="00241640">
              <w:rPr>
                <w:sz w:val="20"/>
                <w:szCs w:val="20"/>
              </w:rPr>
              <w:t>Дотация на выравнивание бюджетной обеспеченности сельских поселений из районного фонда финансовой поддержки за счет сре</w:t>
            </w:r>
            <w:proofErr w:type="gramStart"/>
            <w:r w:rsidRPr="00241640">
              <w:rPr>
                <w:sz w:val="20"/>
                <w:szCs w:val="20"/>
              </w:rPr>
              <w:t>дств кр</w:t>
            </w:r>
            <w:proofErr w:type="gramEnd"/>
            <w:r w:rsidRPr="00241640">
              <w:rPr>
                <w:sz w:val="20"/>
                <w:szCs w:val="20"/>
              </w:rPr>
              <w:t>аевого бюджета</w:t>
            </w:r>
          </w:p>
        </w:tc>
        <w:tc>
          <w:tcPr>
            <w:tcW w:w="204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0"/>
                <w:szCs w:val="20"/>
              </w:rPr>
            </w:pPr>
            <w:r w:rsidRPr="00241640">
              <w:rPr>
                <w:sz w:val="20"/>
                <w:szCs w:val="20"/>
              </w:rPr>
              <w:t>803802,00</w:t>
            </w:r>
          </w:p>
        </w:tc>
        <w:tc>
          <w:tcPr>
            <w:tcW w:w="12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0"/>
                <w:szCs w:val="20"/>
              </w:rPr>
            </w:pPr>
            <w:r w:rsidRPr="00241640">
              <w:rPr>
                <w:sz w:val="20"/>
                <w:szCs w:val="20"/>
              </w:rPr>
              <w:t>643042,00</w:t>
            </w:r>
          </w:p>
        </w:tc>
        <w:tc>
          <w:tcPr>
            <w:tcW w:w="13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0"/>
                <w:szCs w:val="20"/>
              </w:rPr>
            </w:pPr>
            <w:r w:rsidRPr="00241640">
              <w:rPr>
                <w:sz w:val="20"/>
                <w:szCs w:val="20"/>
              </w:rPr>
              <w:t>643042,00</w:t>
            </w:r>
          </w:p>
        </w:tc>
      </w:tr>
      <w:tr w:rsidR="00241640" w:rsidRPr="00241640" w:rsidTr="008C6FFE">
        <w:trPr>
          <w:trHeight w:val="630"/>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37</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840</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2</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02</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30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150</w:t>
            </w:r>
          </w:p>
        </w:tc>
        <w:tc>
          <w:tcPr>
            <w:tcW w:w="568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sz w:val="20"/>
                <w:szCs w:val="20"/>
              </w:rPr>
            </w:pPr>
            <w:r w:rsidRPr="00241640">
              <w:rPr>
                <w:sz w:val="20"/>
                <w:szCs w:val="20"/>
              </w:rPr>
              <w:t>Субвенции бюджетам  субъектов Российской Федерации  и муниципальных образований</w:t>
            </w:r>
          </w:p>
        </w:tc>
        <w:tc>
          <w:tcPr>
            <w:tcW w:w="204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b/>
                <w:bCs/>
                <w:sz w:val="20"/>
                <w:szCs w:val="20"/>
              </w:rPr>
            </w:pPr>
            <w:r w:rsidRPr="00241640">
              <w:rPr>
                <w:b/>
                <w:bCs/>
                <w:sz w:val="20"/>
                <w:szCs w:val="20"/>
              </w:rPr>
              <w:t>88751,00</w:t>
            </w:r>
          </w:p>
        </w:tc>
        <w:tc>
          <w:tcPr>
            <w:tcW w:w="12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b/>
                <w:bCs/>
                <w:sz w:val="20"/>
                <w:szCs w:val="20"/>
              </w:rPr>
            </w:pPr>
            <w:r w:rsidRPr="00241640">
              <w:rPr>
                <w:b/>
                <w:bCs/>
                <w:sz w:val="20"/>
                <w:szCs w:val="20"/>
              </w:rPr>
              <w:t>88751,00</w:t>
            </w:r>
          </w:p>
        </w:tc>
        <w:tc>
          <w:tcPr>
            <w:tcW w:w="13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b/>
                <w:bCs/>
                <w:sz w:val="20"/>
                <w:szCs w:val="20"/>
              </w:rPr>
            </w:pPr>
            <w:r w:rsidRPr="00241640">
              <w:rPr>
                <w:b/>
                <w:bCs/>
                <w:sz w:val="20"/>
                <w:szCs w:val="20"/>
              </w:rPr>
              <w:t>89785,00</w:t>
            </w:r>
          </w:p>
        </w:tc>
      </w:tr>
      <w:tr w:rsidR="00241640" w:rsidRPr="00241640" w:rsidTr="008C6FFE">
        <w:trPr>
          <w:trHeight w:val="810"/>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38</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840</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2</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02</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35</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118</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10</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150</w:t>
            </w:r>
          </w:p>
        </w:tc>
        <w:tc>
          <w:tcPr>
            <w:tcW w:w="568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sz w:val="20"/>
                <w:szCs w:val="20"/>
              </w:rPr>
            </w:pPr>
            <w:r w:rsidRPr="00241640">
              <w:rPr>
                <w:sz w:val="20"/>
                <w:szCs w:val="20"/>
              </w:rPr>
              <w:t>Субвенции бюджетам сельских поселений на осуществление государственных полномочий по первичному воинскому учету на территориях, где отсутствуют военные комиссариаты</w:t>
            </w:r>
          </w:p>
        </w:tc>
        <w:tc>
          <w:tcPr>
            <w:tcW w:w="204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0"/>
                <w:szCs w:val="20"/>
              </w:rPr>
            </w:pPr>
            <w:r w:rsidRPr="00241640">
              <w:rPr>
                <w:sz w:val="20"/>
                <w:szCs w:val="20"/>
              </w:rPr>
              <w:t>84451,00</w:t>
            </w:r>
          </w:p>
        </w:tc>
        <w:tc>
          <w:tcPr>
            <w:tcW w:w="12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0"/>
                <w:szCs w:val="20"/>
              </w:rPr>
            </w:pPr>
            <w:r w:rsidRPr="00241640">
              <w:rPr>
                <w:sz w:val="20"/>
                <w:szCs w:val="20"/>
              </w:rPr>
              <w:t>84451,00</w:t>
            </w:r>
          </w:p>
        </w:tc>
        <w:tc>
          <w:tcPr>
            <w:tcW w:w="13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0"/>
                <w:szCs w:val="20"/>
              </w:rPr>
            </w:pPr>
            <w:r w:rsidRPr="00241640">
              <w:rPr>
                <w:sz w:val="20"/>
                <w:szCs w:val="20"/>
              </w:rPr>
              <w:t>85485,00</w:t>
            </w:r>
          </w:p>
        </w:tc>
      </w:tr>
      <w:tr w:rsidR="00241640" w:rsidRPr="00241640" w:rsidTr="008C6FFE">
        <w:trPr>
          <w:trHeight w:val="765"/>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lastRenderedPageBreak/>
              <w:t>39</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840</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2</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02</w:t>
            </w:r>
          </w:p>
        </w:tc>
        <w:tc>
          <w:tcPr>
            <w:tcW w:w="420" w:type="dxa"/>
            <w:tcBorders>
              <w:top w:val="nil"/>
              <w:left w:val="nil"/>
              <w:bottom w:val="nil"/>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30</w:t>
            </w:r>
          </w:p>
        </w:tc>
        <w:tc>
          <w:tcPr>
            <w:tcW w:w="460" w:type="dxa"/>
            <w:tcBorders>
              <w:top w:val="nil"/>
              <w:left w:val="nil"/>
              <w:bottom w:val="nil"/>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024</w:t>
            </w:r>
          </w:p>
        </w:tc>
        <w:tc>
          <w:tcPr>
            <w:tcW w:w="460" w:type="dxa"/>
            <w:tcBorders>
              <w:top w:val="nil"/>
              <w:left w:val="nil"/>
              <w:bottom w:val="nil"/>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10</w:t>
            </w:r>
          </w:p>
        </w:tc>
        <w:tc>
          <w:tcPr>
            <w:tcW w:w="480" w:type="dxa"/>
            <w:tcBorders>
              <w:top w:val="nil"/>
              <w:left w:val="nil"/>
              <w:bottom w:val="nil"/>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7514</w:t>
            </w:r>
          </w:p>
        </w:tc>
        <w:tc>
          <w:tcPr>
            <w:tcW w:w="940" w:type="dxa"/>
            <w:tcBorders>
              <w:top w:val="nil"/>
              <w:left w:val="nil"/>
              <w:bottom w:val="nil"/>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150</w:t>
            </w:r>
          </w:p>
        </w:tc>
        <w:tc>
          <w:tcPr>
            <w:tcW w:w="5680" w:type="dxa"/>
            <w:tcBorders>
              <w:top w:val="nil"/>
              <w:left w:val="nil"/>
              <w:bottom w:val="nil"/>
              <w:right w:val="nil"/>
            </w:tcBorders>
            <w:shd w:val="clear" w:color="auto" w:fill="auto"/>
            <w:vAlign w:val="bottom"/>
            <w:hideMark/>
          </w:tcPr>
          <w:p w:rsidR="00241640" w:rsidRPr="00241640" w:rsidRDefault="00241640" w:rsidP="00241640">
            <w:pPr>
              <w:rPr>
                <w:sz w:val="20"/>
                <w:szCs w:val="20"/>
              </w:rPr>
            </w:pPr>
            <w:r w:rsidRPr="00241640">
              <w:rPr>
                <w:sz w:val="20"/>
                <w:szCs w:val="20"/>
              </w:rPr>
              <w:t>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w:t>
            </w:r>
          </w:p>
        </w:tc>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0"/>
                <w:szCs w:val="20"/>
              </w:rPr>
            </w:pPr>
            <w:r w:rsidRPr="00241640">
              <w:rPr>
                <w:sz w:val="20"/>
                <w:szCs w:val="20"/>
              </w:rPr>
              <w:t>4300,00</w:t>
            </w:r>
          </w:p>
        </w:tc>
        <w:tc>
          <w:tcPr>
            <w:tcW w:w="12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0"/>
                <w:szCs w:val="20"/>
              </w:rPr>
            </w:pPr>
            <w:r w:rsidRPr="00241640">
              <w:rPr>
                <w:sz w:val="20"/>
                <w:szCs w:val="20"/>
              </w:rPr>
              <w:t>4300,00</w:t>
            </w:r>
          </w:p>
        </w:tc>
        <w:tc>
          <w:tcPr>
            <w:tcW w:w="13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0"/>
                <w:szCs w:val="20"/>
              </w:rPr>
            </w:pPr>
            <w:r w:rsidRPr="00241640">
              <w:rPr>
                <w:sz w:val="20"/>
                <w:szCs w:val="20"/>
              </w:rPr>
              <w:t>4300,00</w:t>
            </w:r>
          </w:p>
        </w:tc>
      </w:tr>
      <w:tr w:rsidR="00241640" w:rsidRPr="00241640" w:rsidTr="008C6FFE">
        <w:trPr>
          <w:trHeight w:val="1275"/>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40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840</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2</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02</w:t>
            </w:r>
          </w:p>
        </w:tc>
        <w:tc>
          <w:tcPr>
            <w:tcW w:w="420" w:type="dxa"/>
            <w:tcBorders>
              <w:top w:val="single" w:sz="4" w:space="0" w:color="auto"/>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29</w:t>
            </w:r>
          </w:p>
        </w:tc>
        <w:tc>
          <w:tcPr>
            <w:tcW w:w="460" w:type="dxa"/>
            <w:tcBorders>
              <w:top w:val="single" w:sz="4" w:space="0" w:color="auto"/>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999</w:t>
            </w:r>
          </w:p>
        </w:tc>
        <w:tc>
          <w:tcPr>
            <w:tcW w:w="460" w:type="dxa"/>
            <w:tcBorders>
              <w:top w:val="single" w:sz="4" w:space="0" w:color="auto"/>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10</w:t>
            </w:r>
          </w:p>
        </w:tc>
        <w:tc>
          <w:tcPr>
            <w:tcW w:w="480" w:type="dxa"/>
            <w:tcBorders>
              <w:top w:val="single" w:sz="4" w:space="0" w:color="auto"/>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1021</w:t>
            </w:r>
          </w:p>
        </w:tc>
        <w:tc>
          <w:tcPr>
            <w:tcW w:w="940" w:type="dxa"/>
            <w:tcBorders>
              <w:top w:val="single" w:sz="4" w:space="0" w:color="auto"/>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150</w:t>
            </w:r>
          </w:p>
        </w:tc>
        <w:tc>
          <w:tcPr>
            <w:tcW w:w="5680" w:type="dxa"/>
            <w:tcBorders>
              <w:top w:val="single" w:sz="4" w:space="0" w:color="auto"/>
              <w:left w:val="nil"/>
              <w:bottom w:val="single" w:sz="4" w:space="0" w:color="auto"/>
              <w:right w:val="single" w:sz="4" w:space="0" w:color="auto"/>
            </w:tcBorders>
            <w:shd w:val="clear" w:color="auto" w:fill="auto"/>
            <w:vAlign w:val="bottom"/>
            <w:hideMark/>
          </w:tcPr>
          <w:p w:rsidR="00241640" w:rsidRPr="00241640" w:rsidRDefault="00241640" w:rsidP="00241640">
            <w:pPr>
              <w:rPr>
                <w:sz w:val="20"/>
                <w:szCs w:val="20"/>
              </w:rPr>
            </w:pPr>
            <w:r w:rsidRPr="00241640">
              <w:rPr>
                <w:sz w:val="20"/>
                <w:szCs w:val="20"/>
              </w:rPr>
              <w:t>Субсидии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204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0"/>
                <w:szCs w:val="20"/>
              </w:rPr>
            </w:pPr>
            <w:r w:rsidRPr="00241640">
              <w:rPr>
                <w:sz w:val="20"/>
                <w:szCs w:val="20"/>
              </w:rPr>
              <w:t>102500,00</w:t>
            </w:r>
          </w:p>
        </w:tc>
        <w:tc>
          <w:tcPr>
            <w:tcW w:w="12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0"/>
                <w:szCs w:val="20"/>
              </w:rPr>
            </w:pPr>
            <w:r w:rsidRPr="00241640">
              <w:rPr>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0"/>
                <w:szCs w:val="20"/>
              </w:rPr>
            </w:pPr>
            <w:r w:rsidRPr="00241640">
              <w:rPr>
                <w:sz w:val="20"/>
                <w:szCs w:val="20"/>
              </w:rPr>
              <w:t> </w:t>
            </w:r>
          </w:p>
        </w:tc>
      </w:tr>
      <w:tr w:rsidR="00241640" w:rsidRPr="00241640" w:rsidTr="008C6FFE">
        <w:trPr>
          <w:trHeight w:val="1530"/>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41</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840</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2</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02</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29</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999</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10</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7508</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150</w:t>
            </w:r>
          </w:p>
        </w:tc>
        <w:tc>
          <w:tcPr>
            <w:tcW w:w="5680" w:type="dxa"/>
            <w:tcBorders>
              <w:top w:val="nil"/>
              <w:left w:val="nil"/>
              <w:bottom w:val="single" w:sz="4" w:space="0" w:color="auto"/>
              <w:right w:val="single" w:sz="4" w:space="0" w:color="auto"/>
            </w:tcBorders>
            <w:shd w:val="clear" w:color="auto" w:fill="auto"/>
            <w:vAlign w:val="bottom"/>
            <w:hideMark/>
          </w:tcPr>
          <w:p w:rsidR="00241640" w:rsidRPr="00241640" w:rsidRDefault="00241640" w:rsidP="00241640">
            <w:pPr>
              <w:rPr>
                <w:sz w:val="20"/>
                <w:szCs w:val="20"/>
              </w:rPr>
            </w:pPr>
            <w:r w:rsidRPr="00241640">
              <w:rPr>
                <w:sz w:val="20"/>
                <w:szCs w:val="20"/>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204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0"/>
                <w:szCs w:val="20"/>
              </w:rPr>
            </w:pPr>
            <w:r w:rsidRPr="00241640">
              <w:rPr>
                <w:sz w:val="20"/>
                <w:szCs w:val="20"/>
              </w:rPr>
              <w:t>274965,00</w:t>
            </w:r>
          </w:p>
        </w:tc>
        <w:tc>
          <w:tcPr>
            <w:tcW w:w="12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0"/>
                <w:szCs w:val="20"/>
              </w:rPr>
            </w:pPr>
            <w:r w:rsidRPr="00241640">
              <w:rPr>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0"/>
                <w:szCs w:val="20"/>
              </w:rPr>
            </w:pPr>
            <w:r w:rsidRPr="00241640">
              <w:rPr>
                <w:sz w:val="20"/>
                <w:szCs w:val="20"/>
              </w:rPr>
              <w:t> </w:t>
            </w:r>
          </w:p>
        </w:tc>
      </w:tr>
      <w:tr w:rsidR="00241640" w:rsidRPr="00241640" w:rsidTr="008C6FFE">
        <w:trPr>
          <w:trHeight w:val="1785"/>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42</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840</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2</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02</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29</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999</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10</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7412</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150</w:t>
            </w:r>
          </w:p>
        </w:tc>
        <w:tc>
          <w:tcPr>
            <w:tcW w:w="5680" w:type="dxa"/>
            <w:tcBorders>
              <w:top w:val="nil"/>
              <w:left w:val="nil"/>
              <w:bottom w:val="single" w:sz="4" w:space="0" w:color="auto"/>
              <w:right w:val="single" w:sz="4" w:space="0" w:color="auto"/>
            </w:tcBorders>
            <w:shd w:val="clear" w:color="auto" w:fill="auto"/>
            <w:vAlign w:val="bottom"/>
            <w:hideMark/>
          </w:tcPr>
          <w:p w:rsidR="00241640" w:rsidRPr="00241640" w:rsidRDefault="00241640" w:rsidP="00241640">
            <w:pPr>
              <w:rPr>
                <w:sz w:val="20"/>
                <w:szCs w:val="20"/>
              </w:rPr>
            </w:pPr>
            <w:r w:rsidRPr="00241640">
              <w:rPr>
                <w:sz w:val="20"/>
                <w:szCs w:val="20"/>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204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0"/>
                <w:szCs w:val="20"/>
              </w:rPr>
            </w:pPr>
            <w:r w:rsidRPr="00241640">
              <w:rPr>
                <w:sz w:val="20"/>
                <w:szCs w:val="20"/>
              </w:rPr>
              <w:t>38883,00</w:t>
            </w:r>
          </w:p>
        </w:tc>
        <w:tc>
          <w:tcPr>
            <w:tcW w:w="12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0"/>
                <w:szCs w:val="20"/>
              </w:rPr>
            </w:pPr>
            <w:r w:rsidRPr="00241640">
              <w:rPr>
                <w:sz w:val="20"/>
                <w:szCs w:val="20"/>
              </w:rPr>
              <w:t>64808,00</w:t>
            </w:r>
          </w:p>
        </w:tc>
        <w:tc>
          <w:tcPr>
            <w:tcW w:w="13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0"/>
                <w:szCs w:val="20"/>
              </w:rPr>
            </w:pPr>
            <w:r w:rsidRPr="00241640">
              <w:rPr>
                <w:sz w:val="20"/>
                <w:szCs w:val="20"/>
              </w:rPr>
              <w:t>90733,00</w:t>
            </w:r>
          </w:p>
        </w:tc>
      </w:tr>
      <w:tr w:rsidR="00241640" w:rsidRPr="00241640" w:rsidTr="008C6FFE">
        <w:trPr>
          <w:trHeight w:val="765"/>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43</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840</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2</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02</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29</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999</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10</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7509</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150</w:t>
            </w:r>
          </w:p>
        </w:tc>
        <w:tc>
          <w:tcPr>
            <w:tcW w:w="5680" w:type="dxa"/>
            <w:tcBorders>
              <w:top w:val="nil"/>
              <w:left w:val="nil"/>
              <w:bottom w:val="single" w:sz="4" w:space="0" w:color="auto"/>
              <w:right w:val="single" w:sz="4" w:space="0" w:color="auto"/>
            </w:tcBorders>
            <w:shd w:val="clear" w:color="auto" w:fill="auto"/>
            <w:vAlign w:val="bottom"/>
            <w:hideMark/>
          </w:tcPr>
          <w:p w:rsidR="00241640" w:rsidRPr="00241640" w:rsidRDefault="00241640" w:rsidP="00241640">
            <w:pPr>
              <w:rPr>
                <w:sz w:val="20"/>
                <w:szCs w:val="20"/>
              </w:rPr>
            </w:pPr>
            <w:r w:rsidRPr="00241640">
              <w:rPr>
                <w:sz w:val="20"/>
                <w:szCs w:val="20"/>
              </w:rPr>
              <w:t>Субсидии бюджетам муниципальных образований на капитальный ремонт и  ремонт автомобильных дорог общего пользования местного значения</w:t>
            </w:r>
          </w:p>
        </w:tc>
        <w:tc>
          <w:tcPr>
            <w:tcW w:w="204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0"/>
                <w:szCs w:val="20"/>
              </w:rPr>
            </w:pPr>
            <w:r w:rsidRPr="00241640">
              <w:rPr>
                <w:sz w:val="20"/>
                <w:szCs w:val="20"/>
              </w:rPr>
              <w:t>1482099,00</w:t>
            </w:r>
          </w:p>
        </w:tc>
        <w:tc>
          <w:tcPr>
            <w:tcW w:w="12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0"/>
                <w:szCs w:val="20"/>
              </w:rPr>
            </w:pPr>
            <w:r w:rsidRPr="00241640">
              <w:rPr>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0"/>
                <w:szCs w:val="20"/>
              </w:rPr>
            </w:pPr>
            <w:r w:rsidRPr="00241640">
              <w:rPr>
                <w:sz w:val="20"/>
                <w:szCs w:val="20"/>
              </w:rPr>
              <w:t> </w:t>
            </w:r>
          </w:p>
        </w:tc>
      </w:tr>
      <w:tr w:rsidR="00241640" w:rsidRPr="00241640" w:rsidTr="008C6FFE">
        <w:trPr>
          <w:trHeight w:val="255"/>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44</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840</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2</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02</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40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b/>
                <w:bCs/>
                <w:sz w:val="20"/>
                <w:szCs w:val="20"/>
              </w:rPr>
            </w:pPr>
            <w:r w:rsidRPr="00241640">
              <w:rPr>
                <w:b/>
                <w:bCs/>
                <w:sz w:val="20"/>
                <w:szCs w:val="20"/>
              </w:rPr>
              <w:t>Иные межбюджетные трансферты</w:t>
            </w:r>
          </w:p>
        </w:tc>
        <w:tc>
          <w:tcPr>
            <w:tcW w:w="204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b/>
                <w:bCs/>
                <w:sz w:val="20"/>
                <w:szCs w:val="20"/>
              </w:rPr>
            </w:pPr>
            <w:r w:rsidRPr="00241640">
              <w:rPr>
                <w:b/>
                <w:bCs/>
                <w:sz w:val="20"/>
                <w:szCs w:val="20"/>
              </w:rPr>
              <w:t>2605698,00</w:t>
            </w:r>
          </w:p>
        </w:tc>
        <w:tc>
          <w:tcPr>
            <w:tcW w:w="12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b/>
                <w:bCs/>
                <w:sz w:val="20"/>
                <w:szCs w:val="20"/>
              </w:rPr>
            </w:pPr>
            <w:r w:rsidRPr="00241640">
              <w:rPr>
                <w:b/>
                <w:bCs/>
                <w:sz w:val="20"/>
                <w:szCs w:val="20"/>
              </w:rPr>
              <w:t>2115045,00</w:t>
            </w:r>
          </w:p>
        </w:tc>
        <w:tc>
          <w:tcPr>
            <w:tcW w:w="13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b/>
                <w:bCs/>
                <w:sz w:val="20"/>
                <w:szCs w:val="20"/>
              </w:rPr>
            </w:pPr>
            <w:r w:rsidRPr="00241640">
              <w:rPr>
                <w:b/>
                <w:bCs/>
                <w:sz w:val="20"/>
                <w:szCs w:val="20"/>
              </w:rPr>
              <w:t>2014204,00</w:t>
            </w:r>
          </w:p>
        </w:tc>
      </w:tr>
      <w:tr w:rsidR="00241640" w:rsidRPr="00241640" w:rsidTr="008C6FFE">
        <w:trPr>
          <w:trHeight w:val="510"/>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45</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840</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2</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02</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49</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999</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10</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0000</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150</w:t>
            </w:r>
          </w:p>
        </w:tc>
        <w:tc>
          <w:tcPr>
            <w:tcW w:w="568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sz w:val="20"/>
                <w:szCs w:val="20"/>
              </w:rPr>
            </w:pPr>
            <w:r w:rsidRPr="00241640">
              <w:rPr>
                <w:sz w:val="20"/>
                <w:szCs w:val="20"/>
              </w:rPr>
              <w:t xml:space="preserve">Прочие  межбюджетные трансферты, передаваемые бюджетам сельских поселений </w:t>
            </w:r>
          </w:p>
        </w:tc>
        <w:tc>
          <w:tcPr>
            <w:tcW w:w="204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0"/>
                <w:szCs w:val="20"/>
              </w:rPr>
            </w:pPr>
            <w:r w:rsidRPr="00241640">
              <w:rPr>
                <w:sz w:val="20"/>
                <w:szCs w:val="20"/>
              </w:rPr>
              <w:t>2605698,00</w:t>
            </w:r>
          </w:p>
        </w:tc>
        <w:tc>
          <w:tcPr>
            <w:tcW w:w="12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0"/>
                <w:szCs w:val="20"/>
              </w:rPr>
            </w:pPr>
            <w:r w:rsidRPr="00241640">
              <w:rPr>
                <w:sz w:val="20"/>
                <w:szCs w:val="20"/>
              </w:rPr>
              <w:t>2115045,00</w:t>
            </w:r>
          </w:p>
        </w:tc>
        <w:tc>
          <w:tcPr>
            <w:tcW w:w="13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0"/>
                <w:szCs w:val="20"/>
              </w:rPr>
            </w:pPr>
            <w:r w:rsidRPr="00241640">
              <w:rPr>
                <w:sz w:val="20"/>
                <w:szCs w:val="20"/>
              </w:rPr>
              <w:t>2014204,00</w:t>
            </w:r>
          </w:p>
        </w:tc>
      </w:tr>
      <w:tr w:rsidR="00241640" w:rsidRPr="00241640" w:rsidTr="008C6FFE">
        <w:trPr>
          <w:trHeight w:val="555"/>
        </w:trPr>
        <w:tc>
          <w:tcPr>
            <w:tcW w:w="380" w:type="dxa"/>
            <w:tcBorders>
              <w:top w:val="nil"/>
              <w:left w:val="single" w:sz="4" w:space="0" w:color="auto"/>
              <w:bottom w:val="single" w:sz="4" w:space="0" w:color="auto"/>
              <w:right w:val="single" w:sz="4" w:space="0" w:color="auto"/>
            </w:tcBorders>
            <w:shd w:val="clear" w:color="auto" w:fill="auto"/>
            <w:noWrap/>
            <w:hideMark/>
          </w:tcPr>
          <w:p w:rsidR="00241640" w:rsidRPr="00241640" w:rsidRDefault="00241640" w:rsidP="00241640">
            <w:pPr>
              <w:rPr>
                <w:sz w:val="20"/>
                <w:szCs w:val="20"/>
              </w:rPr>
            </w:pPr>
            <w:r w:rsidRPr="00241640">
              <w:rPr>
                <w:sz w:val="20"/>
                <w:szCs w:val="20"/>
              </w:rPr>
              <w:t>46</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840</w:t>
            </w:r>
          </w:p>
        </w:tc>
        <w:tc>
          <w:tcPr>
            <w:tcW w:w="3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2</w:t>
            </w:r>
          </w:p>
        </w:tc>
        <w:tc>
          <w:tcPr>
            <w:tcW w:w="4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02</w:t>
            </w:r>
          </w:p>
        </w:tc>
        <w:tc>
          <w:tcPr>
            <w:tcW w:w="42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49</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999</w:t>
            </w:r>
          </w:p>
        </w:tc>
        <w:tc>
          <w:tcPr>
            <w:tcW w:w="46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10</w:t>
            </w:r>
          </w:p>
        </w:tc>
        <w:tc>
          <w:tcPr>
            <w:tcW w:w="4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0001</w:t>
            </w:r>
          </w:p>
        </w:tc>
        <w:tc>
          <w:tcPr>
            <w:tcW w:w="9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sz w:val="20"/>
                <w:szCs w:val="20"/>
              </w:rPr>
            </w:pPr>
            <w:r w:rsidRPr="00241640">
              <w:rPr>
                <w:sz w:val="20"/>
                <w:szCs w:val="20"/>
              </w:rPr>
              <w:t>150</w:t>
            </w:r>
          </w:p>
        </w:tc>
        <w:tc>
          <w:tcPr>
            <w:tcW w:w="56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Прочие межбюджетные трансферты сельским поселениям на сбалансированность бюджетов</w:t>
            </w:r>
          </w:p>
        </w:tc>
        <w:tc>
          <w:tcPr>
            <w:tcW w:w="204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0"/>
                <w:szCs w:val="20"/>
              </w:rPr>
            </w:pPr>
            <w:r w:rsidRPr="00241640">
              <w:rPr>
                <w:sz w:val="20"/>
                <w:szCs w:val="20"/>
              </w:rPr>
              <w:t>2605698,00</w:t>
            </w:r>
          </w:p>
        </w:tc>
        <w:tc>
          <w:tcPr>
            <w:tcW w:w="12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0"/>
                <w:szCs w:val="20"/>
              </w:rPr>
            </w:pPr>
            <w:r w:rsidRPr="00241640">
              <w:rPr>
                <w:sz w:val="20"/>
                <w:szCs w:val="20"/>
              </w:rPr>
              <w:t>2115045,00</w:t>
            </w:r>
          </w:p>
        </w:tc>
        <w:tc>
          <w:tcPr>
            <w:tcW w:w="13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0"/>
                <w:szCs w:val="20"/>
              </w:rPr>
            </w:pPr>
            <w:r w:rsidRPr="00241640">
              <w:rPr>
                <w:sz w:val="20"/>
                <w:szCs w:val="20"/>
              </w:rPr>
              <w:t>2014204,00</w:t>
            </w:r>
          </w:p>
        </w:tc>
      </w:tr>
      <w:tr w:rsidR="00241640" w:rsidRPr="00241640" w:rsidTr="008C6FFE">
        <w:trPr>
          <w:trHeight w:val="255"/>
        </w:trPr>
        <w:tc>
          <w:tcPr>
            <w:tcW w:w="10040" w:type="dxa"/>
            <w:gridSpan w:val="10"/>
            <w:tcBorders>
              <w:top w:val="single" w:sz="4" w:space="0" w:color="auto"/>
              <w:left w:val="single" w:sz="4" w:space="0" w:color="auto"/>
              <w:bottom w:val="single" w:sz="4" w:space="0" w:color="auto"/>
              <w:right w:val="single" w:sz="4" w:space="0" w:color="auto"/>
            </w:tcBorders>
            <w:shd w:val="clear" w:color="auto" w:fill="auto"/>
            <w:hideMark/>
          </w:tcPr>
          <w:p w:rsidR="00241640" w:rsidRPr="00241640" w:rsidRDefault="00241640" w:rsidP="00241640">
            <w:pPr>
              <w:rPr>
                <w:b/>
                <w:bCs/>
                <w:sz w:val="20"/>
                <w:szCs w:val="20"/>
              </w:rPr>
            </w:pPr>
            <w:r w:rsidRPr="00241640">
              <w:rPr>
                <w:b/>
                <w:b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7 293 796,00</w:t>
            </w:r>
          </w:p>
        </w:tc>
        <w:tc>
          <w:tcPr>
            <w:tcW w:w="128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4 832 979,00</w:t>
            </w:r>
          </w:p>
        </w:tc>
        <w:tc>
          <w:tcPr>
            <w:tcW w:w="1300" w:type="dxa"/>
            <w:tcBorders>
              <w:top w:val="nil"/>
              <w:left w:val="nil"/>
              <w:bottom w:val="single" w:sz="4" w:space="0" w:color="auto"/>
              <w:right w:val="single" w:sz="4" w:space="0" w:color="auto"/>
            </w:tcBorders>
            <w:shd w:val="clear" w:color="auto" w:fill="auto"/>
            <w:noWrap/>
            <w:hideMark/>
          </w:tcPr>
          <w:p w:rsidR="00241640" w:rsidRPr="00241640" w:rsidRDefault="00241640" w:rsidP="00241640">
            <w:pPr>
              <w:jc w:val="center"/>
              <w:rPr>
                <w:b/>
                <w:bCs/>
                <w:sz w:val="20"/>
                <w:szCs w:val="20"/>
              </w:rPr>
            </w:pPr>
            <w:r w:rsidRPr="00241640">
              <w:rPr>
                <w:b/>
                <w:bCs/>
                <w:sz w:val="20"/>
                <w:szCs w:val="20"/>
              </w:rPr>
              <w:t>4 796 519,00</w:t>
            </w:r>
          </w:p>
        </w:tc>
      </w:tr>
      <w:tr w:rsidR="00241640" w:rsidRPr="00241640" w:rsidTr="008C6FFE">
        <w:trPr>
          <w:trHeight w:val="255"/>
        </w:trPr>
        <w:tc>
          <w:tcPr>
            <w:tcW w:w="380" w:type="dxa"/>
            <w:tcBorders>
              <w:top w:val="nil"/>
              <w:left w:val="nil"/>
              <w:bottom w:val="nil"/>
              <w:right w:val="nil"/>
            </w:tcBorders>
            <w:shd w:val="clear" w:color="auto" w:fill="auto"/>
            <w:hideMark/>
          </w:tcPr>
          <w:p w:rsidR="00241640" w:rsidRPr="00241640" w:rsidRDefault="00241640" w:rsidP="00241640">
            <w:pPr>
              <w:rPr>
                <w:sz w:val="20"/>
                <w:szCs w:val="20"/>
              </w:rPr>
            </w:pPr>
          </w:p>
        </w:tc>
        <w:tc>
          <w:tcPr>
            <w:tcW w:w="460" w:type="dxa"/>
            <w:tcBorders>
              <w:top w:val="nil"/>
              <w:left w:val="nil"/>
              <w:bottom w:val="nil"/>
              <w:right w:val="nil"/>
            </w:tcBorders>
            <w:shd w:val="clear" w:color="auto" w:fill="auto"/>
            <w:noWrap/>
            <w:hideMark/>
          </w:tcPr>
          <w:p w:rsidR="00241640" w:rsidRPr="00241640" w:rsidRDefault="00241640" w:rsidP="00241640">
            <w:pPr>
              <w:rPr>
                <w:sz w:val="20"/>
                <w:szCs w:val="20"/>
              </w:rPr>
            </w:pPr>
          </w:p>
        </w:tc>
        <w:tc>
          <w:tcPr>
            <w:tcW w:w="360" w:type="dxa"/>
            <w:tcBorders>
              <w:top w:val="nil"/>
              <w:left w:val="nil"/>
              <w:bottom w:val="nil"/>
              <w:right w:val="nil"/>
            </w:tcBorders>
            <w:shd w:val="clear" w:color="auto" w:fill="auto"/>
            <w:noWrap/>
            <w:hideMark/>
          </w:tcPr>
          <w:p w:rsidR="00241640" w:rsidRPr="00241640" w:rsidRDefault="00241640" w:rsidP="00241640">
            <w:pPr>
              <w:rPr>
                <w:sz w:val="20"/>
                <w:szCs w:val="20"/>
              </w:rPr>
            </w:pPr>
          </w:p>
        </w:tc>
        <w:tc>
          <w:tcPr>
            <w:tcW w:w="400" w:type="dxa"/>
            <w:tcBorders>
              <w:top w:val="nil"/>
              <w:left w:val="nil"/>
              <w:bottom w:val="nil"/>
              <w:right w:val="nil"/>
            </w:tcBorders>
            <w:shd w:val="clear" w:color="auto" w:fill="auto"/>
            <w:noWrap/>
            <w:hideMark/>
          </w:tcPr>
          <w:p w:rsidR="00241640" w:rsidRPr="00241640" w:rsidRDefault="00241640" w:rsidP="00241640">
            <w:pPr>
              <w:rPr>
                <w:sz w:val="20"/>
                <w:szCs w:val="20"/>
              </w:rPr>
            </w:pPr>
          </w:p>
        </w:tc>
        <w:tc>
          <w:tcPr>
            <w:tcW w:w="420" w:type="dxa"/>
            <w:tcBorders>
              <w:top w:val="nil"/>
              <w:left w:val="nil"/>
              <w:bottom w:val="nil"/>
              <w:right w:val="nil"/>
            </w:tcBorders>
            <w:shd w:val="clear" w:color="auto" w:fill="auto"/>
            <w:noWrap/>
            <w:hideMark/>
          </w:tcPr>
          <w:p w:rsidR="00241640" w:rsidRPr="00241640" w:rsidRDefault="00241640" w:rsidP="00241640">
            <w:pPr>
              <w:rPr>
                <w:sz w:val="20"/>
                <w:szCs w:val="20"/>
              </w:rPr>
            </w:pPr>
          </w:p>
        </w:tc>
        <w:tc>
          <w:tcPr>
            <w:tcW w:w="460" w:type="dxa"/>
            <w:tcBorders>
              <w:top w:val="nil"/>
              <w:left w:val="nil"/>
              <w:bottom w:val="nil"/>
              <w:right w:val="nil"/>
            </w:tcBorders>
            <w:shd w:val="clear" w:color="auto" w:fill="auto"/>
            <w:noWrap/>
            <w:hideMark/>
          </w:tcPr>
          <w:p w:rsidR="00241640" w:rsidRPr="00241640" w:rsidRDefault="00241640" w:rsidP="00241640">
            <w:pPr>
              <w:rPr>
                <w:sz w:val="20"/>
                <w:szCs w:val="20"/>
              </w:rPr>
            </w:pPr>
          </w:p>
        </w:tc>
        <w:tc>
          <w:tcPr>
            <w:tcW w:w="460" w:type="dxa"/>
            <w:tcBorders>
              <w:top w:val="nil"/>
              <w:left w:val="nil"/>
              <w:bottom w:val="nil"/>
              <w:right w:val="nil"/>
            </w:tcBorders>
            <w:shd w:val="clear" w:color="auto" w:fill="auto"/>
            <w:noWrap/>
            <w:hideMark/>
          </w:tcPr>
          <w:p w:rsidR="00241640" w:rsidRPr="00241640" w:rsidRDefault="00241640" w:rsidP="00241640">
            <w:pPr>
              <w:rPr>
                <w:sz w:val="20"/>
                <w:szCs w:val="20"/>
              </w:rPr>
            </w:pPr>
          </w:p>
        </w:tc>
        <w:tc>
          <w:tcPr>
            <w:tcW w:w="480" w:type="dxa"/>
            <w:tcBorders>
              <w:top w:val="nil"/>
              <w:left w:val="nil"/>
              <w:bottom w:val="nil"/>
              <w:right w:val="nil"/>
            </w:tcBorders>
            <w:shd w:val="clear" w:color="auto" w:fill="auto"/>
            <w:noWrap/>
            <w:hideMark/>
          </w:tcPr>
          <w:p w:rsidR="00241640" w:rsidRPr="00241640" w:rsidRDefault="00241640" w:rsidP="00241640">
            <w:pPr>
              <w:rPr>
                <w:sz w:val="20"/>
                <w:szCs w:val="20"/>
              </w:rPr>
            </w:pPr>
          </w:p>
        </w:tc>
        <w:tc>
          <w:tcPr>
            <w:tcW w:w="940" w:type="dxa"/>
            <w:tcBorders>
              <w:top w:val="nil"/>
              <w:left w:val="nil"/>
              <w:bottom w:val="nil"/>
              <w:right w:val="nil"/>
            </w:tcBorders>
            <w:shd w:val="clear" w:color="auto" w:fill="auto"/>
            <w:noWrap/>
            <w:hideMark/>
          </w:tcPr>
          <w:p w:rsidR="00241640" w:rsidRPr="00241640" w:rsidRDefault="00241640" w:rsidP="00241640">
            <w:pPr>
              <w:rPr>
                <w:sz w:val="20"/>
                <w:szCs w:val="20"/>
              </w:rPr>
            </w:pPr>
          </w:p>
        </w:tc>
        <w:tc>
          <w:tcPr>
            <w:tcW w:w="5680" w:type="dxa"/>
            <w:tcBorders>
              <w:top w:val="nil"/>
              <w:left w:val="nil"/>
              <w:bottom w:val="nil"/>
              <w:right w:val="nil"/>
            </w:tcBorders>
            <w:shd w:val="clear" w:color="auto" w:fill="auto"/>
            <w:noWrap/>
            <w:hideMark/>
          </w:tcPr>
          <w:p w:rsidR="00241640" w:rsidRPr="00241640" w:rsidRDefault="00241640" w:rsidP="00241640">
            <w:pPr>
              <w:rPr>
                <w:sz w:val="20"/>
                <w:szCs w:val="20"/>
              </w:rPr>
            </w:pPr>
          </w:p>
        </w:tc>
        <w:tc>
          <w:tcPr>
            <w:tcW w:w="2040" w:type="dxa"/>
            <w:tcBorders>
              <w:top w:val="nil"/>
              <w:left w:val="nil"/>
              <w:bottom w:val="nil"/>
              <w:right w:val="nil"/>
            </w:tcBorders>
            <w:shd w:val="clear" w:color="auto" w:fill="auto"/>
            <w:noWrap/>
            <w:hideMark/>
          </w:tcPr>
          <w:p w:rsidR="00241640" w:rsidRPr="00241640" w:rsidRDefault="00241640" w:rsidP="00241640">
            <w:pPr>
              <w:jc w:val="right"/>
              <w:rPr>
                <w:sz w:val="20"/>
                <w:szCs w:val="20"/>
              </w:rPr>
            </w:pPr>
          </w:p>
        </w:tc>
        <w:tc>
          <w:tcPr>
            <w:tcW w:w="1280" w:type="dxa"/>
            <w:tcBorders>
              <w:top w:val="nil"/>
              <w:left w:val="nil"/>
              <w:bottom w:val="nil"/>
              <w:right w:val="nil"/>
            </w:tcBorders>
            <w:shd w:val="clear" w:color="auto" w:fill="auto"/>
            <w:noWrap/>
            <w:hideMark/>
          </w:tcPr>
          <w:p w:rsidR="00241640" w:rsidRPr="00241640" w:rsidRDefault="00241640" w:rsidP="00241640">
            <w:pPr>
              <w:jc w:val="right"/>
              <w:rPr>
                <w:sz w:val="20"/>
                <w:szCs w:val="20"/>
              </w:rPr>
            </w:pPr>
          </w:p>
        </w:tc>
        <w:tc>
          <w:tcPr>
            <w:tcW w:w="1300" w:type="dxa"/>
            <w:tcBorders>
              <w:top w:val="nil"/>
              <w:left w:val="nil"/>
              <w:bottom w:val="nil"/>
              <w:right w:val="nil"/>
            </w:tcBorders>
            <w:shd w:val="clear" w:color="auto" w:fill="auto"/>
            <w:noWrap/>
            <w:hideMark/>
          </w:tcPr>
          <w:p w:rsidR="00241640" w:rsidRPr="00241640" w:rsidRDefault="00241640" w:rsidP="00241640">
            <w:pPr>
              <w:jc w:val="right"/>
              <w:rPr>
                <w:sz w:val="20"/>
                <w:szCs w:val="20"/>
              </w:rPr>
            </w:pPr>
          </w:p>
        </w:tc>
      </w:tr>
    </w:tbl>
    <w:p w:rsidR="00241640" w:rsidRPr="00241640" w:rsidRDefault="00241640" w:rsidP="00241640">
      <w:pPr>
        <w:rPr>
          <w:sz w:val="28"/>
          <w:szCs w:val="28"/>
        </w:rPr>
        <w:sectPr w:rsidR="00241640" w:rsidRPr="00241640" w:rsidSect="00A46BA3">
          <w:pgSz w:w="16838" w:h="11906" w:orient="landscape"/>
          <w:pgMar w:top="567" w:right="899" w:bottom="1701" w:left="899" w:header="709" w:footer="709" w:gutter="0"/>
          <w:cols w:space="708"/>
          <w:docGrid w:linePitch="360"/>
        </w:sectPr>
      </w:pPr>
    </w:p>
    <w:tbl>
      <w:tblPr>
        <w:tblW w:w="11350" w:type="dxa"/>
        <w:tblInd w:w="93" w:type="dxa"/>
        <w:tblLook w:val="04A0" w:firstRow="1" w:lastRow="0" w:firstColumn="1" w:lastColumn="0" w:noHBand="0" w:noVBand="1"/>
      </w:tblPr>
      <w:tblGrid>
        <w:gridCol w:w="913"/>
        <w:gridCol w:w="3220"/>
        <w:gridCol w:w="1257"/>
        <w:gridCol w:w="1840"/>
        <w:gridCol w:w="1780"/>
        <w:gridCol w:w="2340"/>
      </w:tblGrid>
      <w:tr w:rsidR="00241640" w:rsidRPr="00241640" w:rsidTr="00241640">
        <w:trPr>
          <w:trHeight w:val="315"/>
        </w:trPr>
        <w:tc>
          <w:tcPr>
            <w:tcW w:w="913" w:type="dxa"/>
            <w:tcBorders>
              <w:top w:val="nil"/>
              <w:left w:val="nil"/>
              <w:bottom w:val="nil"/>
              <w:right w:val="nil"/>
            </w:tcBorders>
            <w:shd w:val="clear" w:color="auto" w:fill="auto"/>
            <w:noWrap/>
            <w:hideMark/>
          </w:tcPr>
          <w:p w:rsidR="00241640" w:rsidRPr="00241640" w:rsidRDefault="00241640" w:rsidP="00241640"/>
        </w:tc>
        <w:tc>
          <w:tcPr>
            <w:tcW w:w="3220" w:type="dxa"/>
            <w:tcBorders>
              <w:top w:val="nil"/>
              <w:left w:val="nil"/>
              <w:bottom w:val="nil"/>
              <w:right w:val="nil"/>
            </w:tcBorders>
            <w:shd w:val="clear" w:color="auto" w:fill="auto"/>
            <w:noWrap/>
            <w:vAlign w:val="bottom"/>
            <w:hideMark/>
          </w:tcPr>
          <w:p w:rsidR="00241640" w:rsidRPr="00241640" w:rsidRDefault="00241640" w:rsidP="00241640"/>
        </w:tc>
        <w:tc>
          <w:tcPr>
            <w:tcW w:w="1257" w:type="dxa"/>
            <w:tcBorders>
              <w:top w:val="nil"/>
              <w:left w:val="nil"/>
              <w:bottom w:val="nil"/>
              <w:right w:val="nil"/>
            </w:tcBorders>
            <w:shd w:val="clear" w:color="auto" w:fill="auto"/>
            <w:noWrap/>
            <w:vAlign w:val="bottom"/>
            <w:hideMark/>
          </w:tcPr>
          <w:p w:rsidR="00241640" w:rsidRPr="00241640" w:rsidRDefault="00241640" w:rsidP="00241640"/>
        </w:tc>
        <w:tc>
          <w:tcPr>
            <w:tcW w:w="1840" w:type="dxa"/>
            <w:tcBorders>
              <w:top w:val="nil"/>
              <w:left w:val="nil"/>
              <w:bottom w:val="nil"/>
              <w:right w:val="nil"/>
            </w:tcBorders>
            <w:shd w:val="clear" w:color="auto" w:fill="auto"/>
            <w:noWrap/>
            <w:vAlign w:val="bottom"/>
            <w:hideMark/>
          </w:tcPr>
          <w:p w:rsidR="00241640" w:rsidRPr="00241640" w:rsidRDefault="00241640" w:rsidP="00241640">
            <w:pPr>
              <w:jc w:val="right"/>
              <w:rPr>
                <w:b/>
                <w:bCs/>
              </w:rPr>
            </w:pPr>
          </w:p>
        </w:tc>
        <w:tc>
          <w:tcPr>
            <w:tcW w:w="1780" w:type="dxa"/>
            <w:tcBorders>
              <w:top w:val="nil"/>
              <w:left w:val="nil"/>
              <w:bottom w:val="nil"/>
              <w:right w:val="nil"/>
            </w:tcBorders>
            <w:shd w:val="clear" w:color="auto" w:fill="auto"/>
            <w:noWrap/>
            <w:vAlign w:val="bottom"/>
            <w:hideMark/>
          </w:tcPr>
          <w:p w:rsidR="00241640" w:rsidRPr="00241640" w:rsidRDefault="00241640" w:rsidP="00241640">
            <w:r w:rsidRPr="00241640">
              <w:t>Приложение 5</w:t>
            </w:r>
          </w:p>
        </w:tc>
        <w:tc>
          <w:tcPr>
            <w:tcW w:w="2340" w:type="dxa"/>
            <w:tcBorders>
              <w:top w:val="nil"/>
              <w:left w:val="nil"/>
              <w:bottom w:val="nil"/>
              <w:right w:val="nil"/>
            </w:tcBorders>
            <w:shd w:val="clear" w:color="auto" w:fill="auto"/>
            <w:noWrap/>
            <w:vAlign w:val="bottom"/>
            <w:hideMark/>
          </w:tcPr>
          <w:p w:rsidR="00241640" w:rsidRPr="00241640" w:rsidRDefault="00241640" w:rsidP="00241640">
            <w:pPr>
              <w:jc w:val="right"/>
              <w:rPr>
                <w:b/>
                <w:bCs/>
              </w:rPr>
            </w:pPr>
          </w:p>
        </w:tc>
      </w:tr>
      <w:tr w:rsidR="00241640" w:rsidRPr="00241640" w:rsidTr="00241640">
        <w:trPr>
          <w:trHeight w:val="315"/>
        </w:trPr>
        <w:tc>
          <w:tcPr>
            <w:tcW w:w="913" w:type="dxa"/>
            <w:tcBorders>
              <w:top w:val="nil"/>
              <w:left w:val="nil"/>
              <w:bottom w:val="nil"/>
              <w:right w:val="nil"/>
            </w:tcBorders>
            <w:shd w:val="clear" w:color="auto" w:fill="auto"/>
            <w:noWrap/>
            <w:hideMark/>
          </w:tcPr>
          <w:p w:rsidR="00241640" w:rsidRPr="00241640" w:rsidRDefault="00241640" w:rsidP="00241640"/>
        </w:tc>
        <w:tc>
          <w:tcPr>
            <w:tcW w:w="3220" w:type="dxa"/>
            <w:tcBorders>
              <w:top w:val="nil"/>
              <w:left w:val="nil"/>
              <w:bottom w:val="nil"/>
              <w:right w:val="nil"/>
            </w:tcBorders>
            <w:shd w:val="clear" w:color="auto" w:fill="auto"/>
            <w:noWrap/>
            <w:vAlign w:val="bottom"/>
            <w:hideMark/>
          </w:tcPr>
          <w:p w:rsidR="00241640" w:rsidRPr="00241640" w:rsidRDefault="00241640" w:rsidP="00241640"/>
        </w:tc>
        <w:tc>
          <w:tcPr>
            <w:tcW w:w="1257" w:type="dxa"/>
            <w:tcBorders>
              <w:top w:val="nil"/>
              <w:left w:val="nil"/>
              <w:bottom w:val="nil"/>
              <w:right w:val="nil"/>
            </w:tcBorders>
            <w:shd w:val="clear" w:color="auto" w:fill="auto"/>
            <w:noWrap/>
            <w:vAlign w:val="bottom"/>
            <w:hideMark/>
          </w:tcPr>
          <w:p w:rsidR="00241640" w:rsidRPr="00241640" w:rsidRDefault="00241640" w:rsidP="00241640"/>
        </w:tc>
        <w:tc>
          <w:tcPr>
            <w:tcW w:w="1840" w:type="dxa"/>
            <w:tcBorders>
              <w:top w:val="nil"/>
              <w:left w:val="nil"/>
              <w:bottom w:val="nil"/>
              <w:right w:val="nil"/>
            </w:tcBorders>
            <w:shd w:val="clear" w:color="auto" w:fill="auto"/>
            <w:noWrap/>
            <w:vAlign w:val="bottom"/>
            <w:hideMark/>
          </w:tcPr>
          <w:p w:rsidR="00241640" w:rsidRPr="00241640" w:rsidRDefault="00241640" w:rsidP="00241640">
            <w:pPr>
              <w:jc w:val="right"/>
            </w:pPr>
          </w:p>
        </w:tc>
        <w:tc>
          <w:tcPr>
            <w:tcW w:w="4120" w:type="dxa"/>
            <w:gridSpan w:val="2"/>
            <w:tcBorders>
              <w:top w:val="nil"/>
              <w:left w:val="nil"/>
              <w:bottom w:val="nil"/>
              <w:right w:val="nil"/>
            </w:tcBorders>
            <w:shd w:val="clear" w:color="auto" w:fill="auto"/>
            <w:noWrap/>
            <w:vAlign w:val="bottom"/>
            <w:hideMark/>
          </w:tcPr>
          <w:p w:rsidR="00241640" w:rsidRPr="00241640" w:rsidRDefault="00241640" w:rsidP="00241640">
            <w:r w:rsidRPr="00241640">
              <w:t xml:space="preserve">к   решению </w:t>
            </w:r>
            <w:proofErr w:type="spellStart"/>
            <w:r w:rsidRPr="00241640">
              <w:t>Усть-Ярульского</w:t>
            </w:r>
            <w:proofErr w:type="spellEnd"/>
          </w:p>
        </w:tc>
      </w:tr>
      <w:tr w:rsidR="00241640" w:rsidRPr="00241640" w:rsidTr="00241640">
        <w:trPr>
          <w:trHeight w:val="315"/>
        </w:trPr>
        <w:tc>
          <w:tcPr>
            <w:tcW w:w="913" w:type="dxa"/>
            <w:tcBorders>
              <w:top w:val="nil"/>
              <w:left w:val="nil"/>
              <w:bottom w:val="nil"/>
              <w:right w:val="nil"/>
            </w:tcBorders>
            <w:shd w:val="clear" w:color="auto" w:fill="auto"/>
            <w:noWrap/>
            <w:hideMark/>
          </w:tcPr>
          <w:p w:rsidR="00241640" w:rsidRPr="00241640" w:rsidRDefault="00241640" w:rsidP="00241640"/>
        </w:tc>
        <w:tc>
          <w:tcPr>
            <w:tcW w:w="3220" w:type="dxa"/>
            <w:tcBorders>
              <w:top w:val="nil"/>
              <w:left w:val="nil"/>
              <w:bottom w:val="nil"/>
              <w:right w:val="nil"/>
            </w:tcBorders>
            <w:shd w:val="clear" w:color="auto" w:fill="auto"/>
            <w:noWrap/>
            <w:vAlign w:val="bottom"/>
            <w:hideMark/>
          </w:tcPr>
          <w:p w:rsidR="00241640" w:rsidRPr="00241640" w:rsidRDefault="00241640" w:rsidP="00241640"/>
        </w:tc>
        <w:tc>
          <w:tcPr>
            <w:tcW w:w="1257" w:type="dxa"/>
            <w:tcBorders>
              <w:top w:val="nil"/>
              <w:left w:val="nil"/>
              <w:bottom w:val="nil"/>
              <w:right w:val="nil"/>
            </w:tcBorders>
            <w:shd w:val="clear" w:color="auto" w:fill="auto"/>
            <w:noWrap/>
            <w:vAlign w:val="bottom"/>
            <w:hideMark/>
          </w:tcPr>
          <w:p w:rsidR="00241640" w:rsidRPr="00241640" w:rsidRDefault="00241640" w:rsidP="00241640"/>
        </w:tc>
        <w:tc>
          <w:tcPr>
            <w:tcW w:w="1840" w:type="dxa"/>
            <w:tcBorders>
              <w:top w:val="nil"/>
              <w:left w:val="nil"/>
              <w:bottom w:val="nil"/>
              <w:right w:val="nil"/>
            </w:tcBorders>
            <w:shd w:val="clear" w:color="auto" w:fill="auto"/>
            <w:noWrap/>
            <w:vAlign w:val="bottom"/>
            <w:hideMark/>
          </w:tcPr>
          <w:p w:rsidR="00241640" w:rsidRPr="00241640" w:rsidRDefault="00241640" w:rsidP="00241640">
            <w:pPr>
              <w:jc w:val="right"/>
            </w:pPr>
          </w:p>
        </w:tc>
        <w:tc>
          <w:tcPr>
            <w:tcW w:w="4120" w:type="dxa"/>
            <w:gridSpan w:val="2"/>
            <w:tcBorders>
              <w:top w:val="nil"/>
              <w:left w:val="nil"/>
              <w:bottom w:val="nil"/>
              <w:right w:val="nil"/>
            </w:tcBorders>
            <w:shd w:val="clear" w:color="auto" w:fill="auto"/>
            <w:noWrap/>
            <w:vAlign w:val="bottom"/>
            <w:hideMark/>
          </w:tcPr>
          <w:p w:rsidR="00241640" w:rsidRPr="00241640" w:rsidRDefault="00241640" w:rsidP="00241640">
            <w:r w:rsidRPr="00241640">
              <w:t>сельского Совета депутатов</w:t>
            </w:r>
          </w:p>
        </w:tc>
      </w:tr>
      <w:tr w:rsidR="00241640" w:rsidRPr="00241640" w:rsidTr="00241640">
        <w:trPr>
          <w:trHeight w:val="315"/>
        </w:trPr>
        <w:tc>
          <w:tcPr>
            <w:tcW w:w="913" w:type="dxa"/>
            <w:tcBorders>
              <w:top w:val="nil"/>
              <w:left w:val="nil"/>
              <w:bottom w:val="nil"/>
              <w:right w:val="nil"/>
            </w:tcBorders>
            <w:shd w:val="clear" w:color="auto" w:fill="auto"/>
            <w:noWrap/>
            <w:hideMark/>
          </w:tcPr>
          <w:p w:rsidR="00241640" w:rsidRPr="00241640" w:rsidRDefault="00241640" w:rsidP="00241640"/>
        </w:tc>
        <w:tc>
          <w:tcPr>
            <w:tcW w:w="3220" w:type="dxa"/>
            <w:tcBorders>
              <w:top w:val="nil"/>
              <w:left w:val="nil"/>
              <w:bottom w:val="nil"/>
              <w:right w:val="nil"/>
            </w:tcBorders>
            <w:shd w:val="clear" w:color="auto" w:fill="auto"/>
            <w:noWrap/>
            <w:vAlign w:val="bottom"/>
            <w:hideMark/>
          </w:tcPr>
          <w:p w:rsidR="00241640" w:rsidRPr="00241640" w:rsidRDefault="00241640" w:rsidP="00241640"/>
        </w:tc>
        <w:tc>
          <w:tcPr>
            <w:tcW w:w="1257" w:type="dxa"/>
            <w:tcBorders>
              <w:top w:val="nil"/>
              <w:left w:val="nil"/>
              <w:bottom w:val="nil"/>
              <w:right w:val="nil"/>
            </w:tcBorders>
            <w:shd w:val="clear" w:color="auto" w:fill="auto"/>
            <w:noWrap/>
            <w:vAlign w:val="bottom"/>
            <w:hideMark/>
          </w:tcPr>
          <w:p w:rsidR="00241640" w:rsidRPr="00241640" w:rsidRDefault="00241640" w:rsidP="00241640"/>
        </w:tc>
        <w:tc>
          <w:tcPr>
            <w:tcW w:w="1840" w:type="dxa"/>
            <w:tcBorders>
              <w:top w:val="nil"/>
              <w:left w:val="nil"/>
              <w:bottom w:val="nil"/>
              <w:right w:val="nil"/>
            </w:tcBorders>
            <w:shd w:val="clear" w:color="auto" w:fill="auto"/>
            <w:noWrap/>
            <w:vAlign w:val="bottom"/>
            <w:hideMark/>
          </w:tcPr>
          <w:p w:rsidR="00241640" w:rsidRPr="00241640" w:rsidRDefault="00241640" w:rsidP="00241640">
            <w:pPr>
              <w:jc w:val="right"/>
            </w:pPr>
          </w:p>
        </w:tc>
        <w:tc>
          <w:tcPr>
            <w:tcW w:w="4120" w:type="dxa"/>
            <w:gridSpan w:val="2"/>
            <w:tcBorders>
              <w:top w:val="nil"/>
              <w:left w:val="nil"/>
              <w:bottom w:val="nil"/>
              <w:right w:val="nil"/>
            </w:tcBorders>
            <w:shd w:val="clear" w:color="auto" w:fill="auto"/>
            <w:noWrap/>
            <w:vAlign w:val="bottom"/>
            <w:hideMark/>
          </w:tcPr>
          <w:p w:rsidR="00241640" w:rsidRPr="00241640" w:rsidRDefault="00241640" w:rsidP="00241640">
            <w:r w:rsidRPr="00241640">
              <w:t>от  29.03.2019г.               № 102</w:t>
            </w:r>
          </w:p>
        </w:tc>
      </w:tr>
      <w:tr w:rsidR="00241640" w:rsidRPr="00241640" w:rsidTr="00241640">
        <w:trPr>
          <w:trHeight w:val="315"/>
        </w:trPr>
        <w:tc>
          <w:tcPr>
            <w:tcW w:w="913" w:type="dxa"/>
            <w:tcBorders>
              <w:top w:val="nil"/>
              <w:left w:val="nil"/>
              <w:bottom w:val="nil"/>
              <w:right w:val="nil"/>
            </w:tcBorders>
            <w:shd w:val="clear" w:color="auto" w:fill="auto"/>
            <w:noWrap/>
            <w:hideMark/>
          </w:tcPr>
          <w:p w:rsidR="00241640" w:rsidRPr="00241640" w:rsidRDefault="00241640" w:rsidP="00241640"/>
        </w:tc>
        <w:tc>
          <w:tcPr>
            <w:tcW w:w="3220" w:type="dxa"/>
            <w:tcBorders>
              <w:top w:val="nil"/>
              <w:left w:val="nil"/>
              <w:bottom w:val="nil"/>
              <w:right w:val="nil"/>
            </w:tcBorders>
            <w:shd w:val="clear" w:color="auto" w:fill="auto"/>
            <w:noWrap/>
            <w:vAlign w:val="bottom"/>
            <w:hideMark/>
          </w:tcPr>
          <w:p w:rsidR="00241640" w:rsidRPr="00241640" w:rsidRDefault="00241640" w:rsidP="00241640"/>
        </w:tc>
        <w:tc>
          <w:tcPr>
            <w:tcW w:w="1257" w:type="dxa"/>
            <w:tcBorders>
              <w:top w:val="nil"/>
              <w:left w:val="nil"/>
              <w:bottom w:val="nil"/>
              <w:right w:val="nil"/>
            </w:tcBorders>
            <w:shd w:val="clear" w:color="auto" w:fill="auto"/>
            <w:noWrap/>
            <w:vAlign w:val="bottom"/>
            <w:hideMark/>
          </w:tcPr>
          <w:p w:rsidR="00241640" w:rsidRPr="00241640" w:rsidRDefault="00241640" w:rsidP="00241640"/>
        </w:tc>
        <w:tc>
          <w:tcPr>
            <w:tcW w:w="1840" w:type="dxa"/>
            <w:tcBorders>
              <w:top w:val="nil"/>
              <w:left w:val="nil"/>
              <w:bottom w:val="nil"/>
              <w:right w:val="nil"/>
            </w:tcBorders>
            <w:shd w:val="clear" w:color="auto" w:fill="auto"/>
            <w:noWrap/>
            <w:vAlign w:val="bottom"/>
            <w:hideMark/>
          </w:tcPr>
          <w:p w:rsidR="00241640" w:rsidRPr="00241640" w:rsidRDefault="00241640" w:rsidP="00241640">
            <w:pPr>
              <w:jc w:val="right"/>
            </w:pPr>
          </w:p>
        </w:tc>
        <w:tc>
          <w:tcPr>
            <w:tcW w:w="1780" w:type="dxa"/>
            <w:tcBorders>
              <w:top w:val="nil"/>
              <w:left w:val="nil"/>
              <w:bottom w:val="nil"/>
              <w:right w:val="nil"/>
            </w:tcBorders>
            <w:shd w:val="clear" w:color="auto" w:fill="auto"/>
            <w:noWrap/>
            <w:vAlign w:val="bottom"/>
            <w:hideMark/>
          </w:tcPr>
          <w:p w:rsidR="00241640" w:rsidRPr="00241640" w:rsidRDefault="00241640" w:rsidP="00241640">
            <w:pPr>
              <w:jc w:val="right"/>
            </w:pPr>
          </w:p>
        </w:tc>
        <w:tc>
          <w:tcPr>
            <w:tcW w:w="2340" w:type="dxa"/>
            <w:tcBorders>
              <w:top w:val="nil"/>
              <w:left w:val="nil"/>
              <w:bottom w:val="nil"/>
              <w:right w:val="nil"/>
            </w:tcBorders>
            <w:shd w:val="clear" w:color="auto" w:fill="auto"/>
            <w:noWrap/>
            <w:vAlign w:val="bottom"/>
            <w:hideMark/>
          </w:tcPr>
          <w:p w:rsidR="00241640" w:rsidRPr="00241640" w:rsidRDefault="00241640" w:rsidP="00241640">
            <w:pPr>
              <w:jc w:val="right"/>
            </w:pPr>
          </w:p>
        </w:tc>
      </w:tr>
      <w:tr w:rsidR="00241640" w:rsidRPr="00241640" w:rsidTr="00241640">
        <w:trPr>
          <w:trHeight w:val="2220"/>
        </w:trPr>
        <w:tc>
          <w:tcPr>
            <w:tcW w:w="11350" w:type="dxa"/>
            <w:gridSpan w:val="6"/>
            <w:tcBorders>
              <w:top w:val="nil"/>
              <w:left w:val="nil"/>
              <w:bottom w:val="nil"/>
              <w:right w:val="nil"/>
            </w:tcBorders>
            <w:shd w:val="clear" w:color="auto" w:fill="auto"/>
            <w:vAlign w:val="center"/>
            <w:hideMark/>
          </w:tcPr>
          <w:p w:rsidR="00241640" w:rsidRPr="00241640" w:rsidRDefault="00241640" w:rsidP="00241640">
            <w:pPr>
              <w:jc w:val="center"/>
              <w:rPr>
                <w:b/>
                <w:bCs/>
              </w:rPr>
            </w:pPr>
            <w:r w:rsidRPr="00241640">
              <w:rPr>
                <w:b/>
                <w:bCs/>
              </w:rPr>
              <w:t xml:space="preserve">Распределение расходов бюджета сельского поселения </w:t>
            </w:r>
            <w:proofErr w:type="spellStart"/>
            <w:r w:rsidRPr="00241640">
              <w:rPr>
                <w:b/>
                <w:bCs/>
              </w:rPr>
              <w:t>Усть-Ярульского</w:t>
            </w:r>
            <w:proofErr w:type="spellEnd"/>
            <w:r w:rsidRPr="00241640">
              <w:rPr>
                <w:b/>
                <w:bCs/>
              </w:rPr>
              <w:t xml:space="preserve"> сельсовета по разделам и подразделам бюджетной классификации расходов бюджетов Российской Федерации на 2019 год и плановый период 2020-2021 годов </w:t>
            </w:r>
          </w:p>
        </w:tc>
      </w:tr>
      <w:tr w:rsidR="00241640" w:rsidRPr="00241640" w:rsidTr="00241640">
        <w:trPr>
          <w:trHeight w:val="315"/>
        </w:trPr>
        <w:tc>
          <w:tcPr>
            <w:tcW w:w="913" w:type="dxa"/>
            <w:tcBorders>
              <w:top w:val="nil"/>
              <w:left w:val="nil"/>
              <w:bottom w:val="nil"/>
              <w:right w:val="nil"/>
            </w:tcBorders>
            <w:shd w:val="clear" w:color="auto" w:fill="auto"/>
            <w:hideMark/>
          </w:tcPr>
          <w:p w:rsidR="00241640" w:rsidRPr="00241640" w:rsidRDefault="00241640" w:rsidP="00241640">
            <w:pPr>
              <w:jc w:val="center"/>
              <w:rPr>
                <w:b/>
                <w:bCs/>
              </w:rPr>
            </w:pPr>
          </w:p>
        </w:tc>
        <w:tc>
          <w:tcPr>
            <w:tcW w:w="3220" w:type="dxa"/>
            <w:tcBorders>
              <w:top w:val="nil"/>
              <w:left w:val="nil"/>
              <w:bottom w:val="nil"/>
              <w:right w:val="nil"/>
            </w:tcBorders>
            <w:shd w:val="clear" w:color="auto" w:fill="auto"/>
            <w:vAlign w:val="center"/>
            <w:hideMark/>
          </w:tcPr>
          <w:p w:rsidR="00241640" w:rsidRPr="00241640" w:rsidRDefault="00241640" w:rsidP="00241640">
            <w:pPr>
              <w:jc w:val="center"/>
              <w:rPr>
                <w:b/>
                <w:bCs/>
              </w:rPr>
            </w:pPr>
          </w:p>
        </w:tc>
        <w:tc>
          <w:tcPr>
            <w:tcW w:w="1257" w:type="dxa"/>
            <w:tcBorders>
              <w:top w:val="nil"/>
              <w:left w:val="nil"/>
              <w:bottom w:val="nil"/>
              <w:right w:val="nil"/>
            </w:tcBorders>
            <w:shd w:val="clear" w:color="auto" w:fill="auto"/>
            <w:vAlign w:val="center"/>
            <w:hideMark/>
          </w:tcPr>
          <w:p w:rsidR="00241640" w:rsidRPr="00241640" w:rsidRDefault="00241640" w:rsidP="00241640">
            <w:pPr>
              <w:jc w:val="center"/>
              <w:rPr>
                <w:b/>
                <w:bCs/>
              </w:rPr>
            </w:pPr>
          </w:p>
        </w:tc>
        <w:tc>
          <w:tcPr>
            <w:tcW w:w="1840" w:type="dxa"/>
            <w:tcBorders>
              <w:top w:val="nil"/>
              <w:left w:val="nil"/>
              <w:bottom w:val="nil"/>
              <w:right w:val="nil"/>
            </w:tcBorders>
            <w:shd w:val="clear" w:color="auto" w:fill="auto"/>
            <w:vAlign w:val="center"/>
            <w:hideMark/>
          </w:tcPr>
          <w:p w:rsidR="00241640" w:rsidRPr="00241640" w:rsidRDefault="00241640" w:rsidP="00241640">
            <w:pPr>
              <w:jc w:val="center"/>
              <w:rPr>
                <w:b/>
                <w:bCs/>
              </w:rPr>
            </w:pPr>
          </w:p>
        </w:tc>
        <w:tc>
          <w:tcPr>
            <w:tcW w:w="1780" w:type="dxa"/>
            <w:tcBorders>
              <w:top w:val="nil"/>
              <w:left w:val="nil"/>
              <w:bottom w:val="nil"/>
              <w:right w:val="nil"/>
            </w:tcBorders>
            <w:shd w:val="clear" w:color="auto" w:fill="auto"/>
            <w:vAlign w:val="center"/>
            <w:hideMark/>
          </w:tcPr>
          <w:p w:rsidR="00241640" w:rsidRPr="00241640" w:rsidRDefault="00241640" w:rsidP="00241640">
            <w:pPr>
              <w:jc w:val="center"/>
              <w:rPr>
                <w:b/>
                <w:bCs/>
              </w:rPr>
            </w:pPr>
          </w:p>
        </w:tc>
        <w:tc>
          <w:tcPr>
            <w:tcW w:w="2340" w:type="dxa"/>
            <w:tcBorders>
              <w:top w:val="nil"/>
              <w:left w:val="nil"/>
              <w:bottom w:val="nil"/>
              <w:right w:val="nil"/>
            </w:tcBorders>
            <w:shd w:val="clear" w:color="auto" w:fill="auto"/>
            <w:vAlign w:val="center"/>
            <w:hideMark/>
          </w:tcPr>
          <w:p w:rsidR="00241640" w:rsidRPr="00241640" w:rsidRDefault="00241640" w:rsidP="00241640">
            <w:pPr>
              <w:jc w:val="center"/>
              <w:rPr>
                <w:b/>
                <w:bCs/>
              </w:rPr>
            </w:pPr>
          </w:p>
        </w:tc>
      </w:tr>
      <w:tr w:rsidR="00241640" w:rsidRPr="00241640" w:rsidTr="00241640">
        <w:trPr>
          <w:trHeight w:val="315"/>
        </w:trPr>
        <w:tc>
          <w:tcPr>
            <w:tcW w:w="913" w:type="dxa"/>
            <w:tcBorders>
              <w:top w:val="nil"/>
              <w:left w:val="nil"/>
              <w:bottom w:val="nil"/>
              <w:right w:val="nil"/>
            </w:tcBorders>
            <w:shd w:val="clear" w:color="auto" w:fill="auto"/>
            <w:noWrap/>
            <w:hideMark/>
          </w:tcPr>
          <w:p w:rsidR="00241640" w:rsidRPr="00241640" w:rsidRDefault="00241640" w:rsidP="00241640"/>
        </w:tc>
        <w:tc>
          <w:tcPr>
            <w:tcW w:w="3220" w:type="dxa"/>
            <w:tcBorders>
              <w:top w:val="nil"/>
              <w:left w:val="nil"/>
              <w:bottom w:val="nil"/>
              <w:right w:val="nil"/>
            </w:tcBorders>
            <w:shd w:val="clear" w:color="auto" w:fill="auto"/>
            <w:noWrap/>
            <w:vAlign w:val="bottom"/>
            <w:hideMark/>
          </w:tcPr>
          <w:p w:rsidR="00241640" w:rsidRPr="00241640" w:rsidRDefault="00241640" w:rsidP="00241640"/>
        </w:tc>
        <w:tc>
          <w:tcPr>
            <w:tcW w:w="1257" w:type="dxa"/>
            <w:tcBorders>
              <w:top w:val="nil"/>
              <w:left w:val="nil"/>
              <w:bottom w:val="nil"/>
              <w:right w:val="nil"/>
            </w:tcBorders>
            <w:shd w:val="clear" w:color="auto" w:fill="auto"/>
            <w:noWrap/>
            <w:vAlign w:val="bottom"/>
            <w:hideMark/>
          </w:tcPr>
          <w:p w:rsidR="00241640" w:rsidRPr="00241640" w:rsidRDefault="00241640" w:rsidP="00241640"/>
        </w:tc>
        <w:tc>
          <w:tcPr>
            <w:tcW w:w="1840" w:type="dxa"/>
            <w:tcBorders>
              <w:top w:val="nil"/>
              <w:left w:val="nil"/>
              <w:bottom w:val="nil"/>
              <w:right w:val="nil"/>
            </w:tcBorders>
            <w:shd w:val="clear" w:color="auto" w:fill="auto"/>
            <w:noWrap/>
            <w:vAlign w:val="bottom"/>
            <w:hideMark/>
          </w:tcPr>
          <w:p w:rsidR="00241640" w:rsidRPr="00241640" w:rsidRDefault="00241640" w:rsidP="00241640">
            <w:pPr>
              <w:jc w:val="right"/>
              <w:rPr>
                <w:color w:val="000000"/>
              </w:rPr>
            </w:pPr>
          </w:p>
        </w:tc>
        <w:tc>
          <w:tcPr>
            <w:tcW w:w="1780" w:type="dxa"/>
            <w:tcBorders>
              <w:top w:val="nil"/>
              <w:left w:val="nil"/>
              <w:bottom w:val="nil"/>
              <w:right w:val="nil"/>
            </w:tcBorders>
            <w:shd w:val="clear" w:color="auto" w:fill="auto"/>
            <w:noWrap/>
            <w:vAlign w:val="bottom"/>
            <w:hideMark/>
          </w:tcPr>
          <w:p w:rsidR="00241640" w:rsidRPr="00241640" w:rsidRDefault="00241640" w:rsidP="00241640">
            <w:pPr>
              <w:jc w:val="right"/>
              <w:rPr>
                <w:color w:val="000000"/>
              </w:rPr>
            </w:pPr>
          </w:p>
        </w:tc>
        <w:tc>
          <w:tcPr>
            <w:tcW w:w="2340" w:type="dxa"/>
            <w:tcBorders>
              <w:top w:val="nil"/>
              <w:left w:val="nil"/>
              <w:bottom w:val="nil"/>
              <w:right w:val="nil"/>
            </w:tcBorders>
            <w:shd w:val="clear" w:color="auto" w:fill="auto"/>
            <w:noWrap/>
            <w:vAlign w:val="bottom"/>
            <w:hideMark/>
          </w:tcPr>
          <w:p w:rsidR="00241640" w:rsidRPr="00241640" w:rsidRDefault="00241640" w:rsidP="00241640">
            <w:pPr>
              <w:jc w:val="right"/>
              <w:rPr>
                <w:color w:val="000000"/>
              </w:rPr>
            </w:pPr>
            <w:r w:rsidRPr="00241640">
              <w:rPr>
                <w:color w:val="000000"/>
              </w:rPr>
              <w:t>(руб.)</w:t>
            </w:r>
          </w:p>
        </w:tc>
      </w:tr>
      <w:tr w:rsidR="00241640" w:rsidRPr="00241640" w:rsidTr="00241640">
        <w:trPr>
          <w:trHeight w:val="904"/>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 строки</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Наименование показателя бюджетной классификации</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Раздел-подраздел</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Сумма на  2019 год</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Сумма на 2020 год</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Сумма на 2021 год</w:t>
            </w:r>
          </w:p>
        </w:tc>
      </w:tr>
      <w:tr w:rsidR="00241640" w:rsidRPr="00241640" w:rsidTr="00241640">
        <w:trPr>
          <w:trHeight w:val="3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pPr>
            <w:r w:rsidRPr="00241640">
              <w:t>1</w:t>
            </w:r>
          </w:p>
        </w:tc>
        <w:tc>
          <w:tcPr>
            <w:tcW w:w="322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center"/>
            </w:pPr>
            <w:r w:rsidRPr="00241640">
              <w:t>1</w:t>
            </w:r>
          </w:p>
        </w:tc>
        <w:tc>
          <w:tcPr>
            <w:tcW w:w="1257"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center"/>
            </w:pPr>
            <w:r w:rsidRPr="00241640">
              <w:t>2</w:t>
            </w:r>
          </w:p>
        </w:tc>
        <w:tc>
          <w:tcPr>
            <w:tcW w:w="184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center"/>
            </w:pPr>
            <w:r w:rsidRPr="00241640">
              <w:t>3</w:t>
            </w:r>
          </w:p>
        </w:tc>
        <w:tc>
          <w:tcPr>
            <w:tcW w:w="178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center"/>
            </w:pPr>
            <w:r w:rsidRPr="00241640">
              <w:t>4</w:t>
            </w:r>
          </w:p>
        </w:tc>
        <w:tc>
          <w:tcPr>
            <w:tcW w:w="234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jc w:val="center"/>
            </w:pPr>
            <w:r w:rsidRPr="00241640">
              <w:t>5</w:t>
            </w:r>
          </w:p>
        </w:tc>
      </w:tr>
      <w:tr w:rsidR="00241640" w:rsidRPr="00241640" w:rsidTr="00241640">
        <w:trPr>
          <w:trHeight w:val="63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pPr>
            <w:r w:rsidRPr="00241640">
              <w:t>1</w:t>
            </w:r>
          </w:p>
        </w:tc>
        <w:tc>
          <w:tcPr>
            <w:tcW w:w="322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b/>
                <w:bCs/>
              </w:rPr>
            </w:pPr>
            <w:r w:rsidRPr="00241640">
              <w:rPr>
                <w:b/>
                <w:bCs/>
              </w:rPr>
              <w:t>Общегосударственные вопросы</w:t>
            </w:r>
          </w:p>
        </w:tc>
        <w:tc>
          <w:tcPr>
            <w:tcW w:w="1257"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b/>
                <w:bCs/>
              </w:rPr>
            </w:pPr>
            <w:r w:rsidRPr="00241640">
              <w:rPr>
                <w:b/>
                <w:bCs/>
              </w:rPr>
              <w:t>0100</w:t>
            </w:r>
          </w:p>
        </w:tc>
        <w:tc>
          <w:tcPr>
            <w:tcW w:w="184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b/>
                <w:bCs/>
              </w:rPr>
            </w:pPr>
            <w:r w:rsidRPr="00241640">
              <w:rPr>
                <w:b/>
                <w:bCs/>
              </w:rPr>
              <w:t>4 461 300,22</w:t>
            </w:r>
          </w:p>
        </w:tc>
        <w:tc>
          <w:tcPr>
            <w:tcW w:w="17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b/>
                <w:bCs/>
              </w:rPr>
            </w:pPr>
            <w:r w:rsidRPr="00241640">
              <w:rPr>
                <w:b/>
                <w:bCs/>
              </w:rPr>
              <w:t>3 476 305,00</w:t>
            </w:r>
          </w:p>
        </w:tc>
        <w:tc>
          <w:tcPr>
            <w:tcW w:w="234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b/>
                <w:bCs/>
              </w:rPr>
            </w:pPr>
            <w:r w:rsidRPr="00241640">
              <w:rPr>
                <w:b/>
                <w:bCs/>
              </w:rPr>
              <w:t>3 285 836,00</w:t>
            </w:r>
          </w:p>
        </w:tc>
      </w:tr>
      <w:tr w:rsidR="00241640" w:rsidRPr="00241640" w:rsidTr="00241640">
        <w:trPr>
          <w:trHeight w:val="133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pPr>
            <w:r w:rsidRPr="00241640">
              <w:t>2</w:t>
            </w:r>
          </w:p>
        </w:tc>
        <w:tc>
          <w:tcPr>
            <w:tcW w:w="3220" w:type="dxa"/>
            <w:tcBorders>
              <w:top w:val="nil"/>
              <w:left w:val="nil"/>
              <w:bottom w:val="single" w:sz="4" w:space="0" w:color="auto"/>
              <w:right w:val="single" w:sz="4" w:space="0" w:color="auto"/>
            </w:tcBorders>
            <w:shd w:val="clear" w:color="auto" w:fill="auto"/>
            <w:hideMark/>
          </w:tcPr>
          <w:p w:rsidR="00241640" w:rsidRPr="00241640" w:rsidRDefault="00241640" w:rsidP="00241640">
            <w:r w:rsidRPr="00241640">
              <w:t>Функционирование высшего должностного лица субъекта Российской Федерации и муниципального образования</w:t>
            </w:r>
          </w:p>
        </w:tc>
        <w:tc>
          <w:tcPr>
            <w:tcW w:w="1257"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pPr>
            <w:r w:rsidRPr="00241640">
              <w:t>0102</w:t>
            </w:r>
          </w:p>
        </w:tc>
        <w:tc>
          <w:tcPr>
            <w:tcW w:w="184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pPr>
            <w:r w:rsidRPr="00241640">
              <w:t>729 204,00</w:t>
            </w:r>
          </w:p>
        </w:tc>
        <w:tc>
          <w:tcPr>
            <w:tcW w:w="17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pPr>
            <w:r w:rsidRPr="00241640">
              <w:t>729 204,00</w:t>
            </w:r>
          </w:p>
        </w:tc>
        <w:tc>
          <w:tcPr>
            <w:tcW w:w="234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pPr>
            <w:r w:rsidRPr="00241640">
              <w:t>729 204,00</w:t>
            </w:r>
          </w:p>
        </w:tc>
      </w:tr>
      <w:tr w:rsidR="00241640" w:rsidRPr="00241640" w:rsidTr="00241640">
        <w:trPr>
          <w:trHeight w:val="252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pPr>
            <w:r w:rsidRPr="00241640">
              <w:lastRenderedPageBreak/>
              <w:t>3</w:t>
            </w:r>
          </w:p>
        </w:tc>
        <w:tc>
          <w:tcPr>
            <w:tcW w:w="3220" w:type="dxa"/>
            <w:tcBorders>
              <w:top w:val="nil"/>
              <w:left w:val="nil"/>
              <w:bottom w:val="single" w:sz="4" w:space="0" w:color="auto"/>
              <w:right w:val="single" w:sz="4" w:space="0" w:color="auto"/>
            </w:tcBorders>
            <w:shd w:val="clear" w:color="auto" w:fill="auto"/>
            <w:hideMark/>
          </w:tcPr>
          <w:p w:rsidR="00241640" w:rsidRPr="00241640" w:rsidRDefault="00241640" w:rsidP="00241640">
            <w:r w:rsidRPr="0024164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7"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0104</w:t>
            </w:r>
          </w:p>
        </w:tc>
        <w:tc>
          <w:tcPr>
            <w:tcW w:w="18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2 819 181,22</w:t>
            </w:r>
          </w:p>
        </w:tc>
        <w:tc>
          <w:tcPr>
            <w:tcW w:w="17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2 537 105,44</w:t>
            </w:r>
          </w:p>
        </w:tc>
        <w:tc>
          <w:tcPr>
            <w:tcW w:w="23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2 513 617,00</w:t>
            </w:r>
          </w:p>
        </w:tc>
      </w:tr>
      <w:tr w:rsidR="00241640" w:rsidRPr="00241640" w:rsidTr="00241640">
        <w:trPr>
          <w:trHeight w:val="1662"/>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pPr>
            <w:r w:rsidRPr="00241640">
              <w:t>4</w:t>
            </w:r>
          </w:p>
        </w:tc>
        <w:tc>
          <w:tcPr>
            <w:tcW w:w="3220" w:type="dxa"/>
            <w:tcBorders>
              <w:top w:val="nil"/>
              <w:left w:val="nil"/>
              <w:bottom w:val="single" w:sz="4" w:space="0" w:color="auto"/>
              <w:right w:val="single" w:sz="4" w:space="0" w:color="auto"/>
            </w:tcBorders>
            <w:shd w:val="clear" w:color="auto" w:fill="auto"/>
            <w:hideMark/>
          </w:tcPr>
          <w:p w:rsidR="00241640" w:rsidRPr="00241640" w:rsidRDefault="00241640" w:rsidP="00241640">
            <w:r w:rsidRPr="00241640">
              <w:t>Обеспечение деятельности финансовых, налоговых и таможенных органов  и органов финансового (финансово-бюджетного) надзора</w:t>
            </w:r>
          </w:p>
        </w:tc>
        <w:tc>
          <w:tcPr>
            <w:tcW w:w="1257"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0106</w:t>
            </w:r>
          </w:p>
        </w:tc>
        <w:tc>
          <w:tcPr>
            <w:tcW w:w="18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36 715,00</w:t>
            </w:r>
          </w:p>
        </w:tc>
        <w:tc>
          <w:tcPr>
            <w:tcW w:w="17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36 715,00</w:t>
            </w:r>
          </w:p>
        </w:tc>
        <w:tc>
          <w:tcPr>
            <w:tcW w:w="23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36 715,00</w:t>
            </w:r>
          </w:p>
        </w:tc>
      </w:tr>
      <w:tr w:rsidR="00241640" w:rsidRPr="00241640" w:rsidTr="00241640">
        <w:trPr>
          <w:trHeight w:val="3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pPr>
            <w:r w:rsidRPr="00241640">
              <w:t>5</w:t>
            </w:r>
          </w:p>
        </w:tc>
        <w:tc>
          <w:tcPr>
            <w:tcW w:w="3220" w:type="dxa"/>
            <w:tcBorders>
              <w:top w:val="nil"/>
              <w:left w:val="nil"/>
              <w:bottom w:val="single" w:sz="4" w:space="0" w:color="auto"/>
              <w:right w:val="single" w:sz="4" w:space="0" w:color="auto"/>
            </w:tcBorders>
            <w:shd w:val="clear" w:color="auto" w:fill="auto"/>
            <w:hideMark/>
          </w:tcPr>
          <w:p w:rsidR="00241640" w:rsidRPr="00241640" w:rsidRDefault="00241640" w:rsidP="00241640">
            <w:r w:rsidRPr="00241640">
              <w:t>Резервные фонды</w:t>
            </w:r>
          </w:p>
        </w:tc>
        <w:tc>
          <w:tcPr>
            <w:tcW w:w="1257"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0111</w:t>
            </w:r>
          </w:p>
        </w:tc>
        <w:tc>
          <w:tcPr>
            <w:tcW w:w="18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2 000,00</w:t>
            </w:r>
          </w:p>
        </w:tc>
        <w:tc>
          <w:tcPr>
            <w:tcW w:w="17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2 000,00</w:t>
            </w:r>
          </w:p>
        </w:tc>
        <w:tc>
          <w:tcPr>
            <w:tcW w:w="23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2 000,00</w:t>
            </w:r>
          </w:p>
        </w:tc>
      </w:tr>
      <w:tr w:rsidR="00241640" w:rsidRPr="00241640" w:rsidTr="00241640">
        <w:trPr>
          <w:trHeight w:val="63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pPr>
            <w:r w:rsidRPr="00241640">
              <w:t>6</w:t>
            </w:r>
          </w:p>
        </w:tc>
        <w:tc>
          <w:tcPr>
            <w:tcW w:w="3220" w:type="dxa"/>
            <w:tcBorders>
              <w:top w:val="nil"/>
              <w:left w:val="nil"/>
              <w:bottom w:val="single" w:sz="4" w:space="0" w:color="auto"/>
              <w:right w:val="single" w:sz="4" w:space="0" w:color="auto"/>
            </w:tcBorders>
            <w:shd w:val="clear" w:color="auto" w:fill="auto"/>
            <w:hideMark/>
          </w:tcPr>
          <w:p w:rsidR="00241640" w:rsidRPr="00241640" w:rsidRDefault="00241640" w:rsidP="00241640">
            <w:r w:rsidRPr="00241640">
              <w:t>Другие общегосударственные вопросы</w:t>
            </w:r>
          </w:p>
        </w:tc>
        <w:tc>
          <w:tcPr>
            <w:tcW w:w="1257"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0113</w:t>
            </w:r>
          </w:p>
        </w:tc>
        <w:tc>
          <w:tcPr>
            <w:tcW w:w="18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874 200,00</w:t>
            </w:r>
          </w:p>
        </w:tc>
        <w:tc>
          <w:tcPr>
            <w:tcW w:w="17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171 280,56</w:t>
            </w:r>
          </w:p>
        </w:tc>
        <w:tc>
          <w:tcPr>
            <w:tcW w:w="23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4 300,00</w:t>
            </w:r>
          </w:p>
        </w:tc>
      </w:tr>
      <w:tr w:rsidR="00241640" w:rsidRPr="00241640" w:rsidTr="00241640">
        <w:trPr>
          <w:trHeight w:val="3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pPr>
            <w:r w:rsidRPr="00241640">
              <w:t>7</w:t>
            </w:r>
          </w:p>
        </w:tc>
        <w:tc>
          <w:tcPr>
            <w:tcW w:w="322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b/>
                <w:bCs/>
              </w:rPr>
            </w:pPr>
            <w:r w:rsidRPr="00241640">
              <w:rPr>
                <w:b/>
                <w:bCs/>
              </w:rPr>
              <w:t>Национальная оборона</w:t>
            </w:r>
          </w:p>
        </w:tc>
        <w:tc>
          <w:tcPr>
            <w:tcW w:w="1257"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rPr>
            </w:pPr>
            <w:r w:rsidRPr="00241640">
              <w:rPr>
                <w:b/>
                <w:bCs/>
              </w:rPr>
              <w:t>0200</w:t>
            </w:r>
          </w:p>
        </w:tc>
        <w:tc>
          <w:tcPr>
            <w:tcW w:w="18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rPr>
            </w:pPr>
            <w:r w:rsidRPr="00241640">
              <w:rPr>
                <w:b/>
                <w:bCs/>
              </w:rPr>
              <w:t>84 451,00</w:t>
            </w:r>
          </w:p>
        </w:tc>
        <w:tc>
          <w:tcPr>
            <w:tcW w:w="17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rPr>
            </w:pPr>
            <w:r w:rsidRPr="00241640">
              <w:rPr>
                <w:b/>
                <w:bCs/>
              </w:rPr>
              <w:t>84 451,00</w:t>
            </w:r>
          </w:p>
        </w:tc>
        <w:tc>
          <w:tcPr>
            <w:tcW w:w="23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rPr>
            </w:pPr>
            <w:r w:rsidRPr="00241640">
              <w:rPr>
                <w:b/>
                <w:bCs/>
              </w:rPr>
              <w:t>85 485,00</w:t>
            </w:r>
          </w:p>
        </w:tc>
      </w:tr>
      <w:tr w:rsidR="00241640" w:rsidRPr="00241640" w:rsidTr="00241640">
        <w:trPr>
          <w:trHeight w:val="63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pPr>
            <w:r w:rsidRPr="00241640">
              <w:t>8</w:t>
            </w:r>
          </w:p>
        </w:tc>
        <w:tc>
          <w:tcPr>
            <w:tcW w:w="3220" w:type="dxa"/>
            <w:tcBorders>
              <w:top w:val="nil"/>
              <w:left w:val="nil"/>
              <w:bottom w:val="single" w:sz="4" w:space="0" w:color="auto"/>
              <w:right w:val="single" w:sz="4" w:space="0" w:color="auto"/>
            </w:tcBorders>
            <w:shd w:val="clear" w:color="auto" w:fill="auto"/>
            <w:hideMark/>
          </w:tcPr>
          <w:p w:rsidR="00241640" w:rsidRPr="00241640" w:rsidRDefault="00241640" w:rsidP="00241640">
            <w:r w:rsidRPr="00241640">
              <w:t>Мобилизационная  и вневойсковая подготовка</w:t>
            </w:r>
          </w:p>
        </w:tc>
        <w:tc>
          <w:tcPr>
            <w:tcW w:w="1257"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0203</w:t>
            </w:r>
          </w:p>
        </w:tc>
        <w:tc>
          <w:tcPr>
            <w:tcW w:w="18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84 451,00</w:t>
            </w:r>
          </w:p>
        </w:tc>
        <w:tc>
          <w:tcPr>
            <w:tcW w:w="17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84 451,00</w:t>
            </w:r>
          </w:p>
        </w:tc>
        <w:tc>
          <w:tcPr>
            <w:tcW w:w="23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85 485,00</w:t>
            </w:r>
          </w:p>
        </w:tc>
      </w:tr>
      <w:tr w:rsidR="00241640" w:rsidRPr="00241640" w:rsidTr="00241640">
        <w:trPr>
          <w:trHeight w:val="100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pPr>
            <w:r w:rsidRPr="00241640">
              <w:t>9</w:t>
            </w:r>
          </w:p>
        </w:tc>
        <w:tc>
          <w:tcPr>
            <w:tcW w:w="322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b/>
                <w:bCs/>
              </w:rPr>
            </w:pPr>
            <w:r w:rsidRPr="00241640">
              <w:rPr>
                <w:b/>
                <w:bCs/>
              </w:rPr>
              <w:t>Национальная безопасность и правоохранительная деятельность</w:t>
            </w:r>
          </w:p>
        </w:tc>
        <w:tc>
          <w:tcPr>
            <w:tcW w:w="1257"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rPr>
            </w:pPr>
            <w:r w:rsidRPr="00241640">
              <w:rPr>
                <w:b/>
                <w:bCs/>
              </w:rPr>
              <w:t>0300</w:t>
            </w:r>
          </w:p>
        </w:tc>
        <w:tc>
          <w:tcPr>
            <w:tcW w:w="18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rPr>
            </w:pPr>
            <w:r w:rsidRPr="00241640">
              <w:rPr>
                <w:b/>
                <w:bCs/>
              </w:rPr>
              <w:t>457 474,00</w:t>
            </w:r>
          </w:p>
        </w:tc>
        <w:tc>
          <w:tcPr>
            <w:tcW w:w="17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rPr>
            </w:pPr>
            <w:r w:rsidRPr="00241640">
              <w:rPr>
                <w:b/>
                <w:bCs/>
              </w:rPr>
              <w:t>483 399,00</w:t>
            </w:r>
          </w:p>
        </w:tc>
        <w:tc>
          <w:tcPr>
            <w:tcW w:w="23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rPr>
            </w:pPr>
            <w:r w:rsidRPr="00241640">
              <w:rPr>
                <w:b/>
                <w:bCs/>
              </w:rPr>
              <w:t>509 324,00</w:t>
            </w:r>
          </w:p>
        </w:tc>
      </w:tr>
      <w:tr w:rsidR="00241640" w:rsidRPr="00241640" w:rsidTr="00241640">
        <w:trPr>
          <w:trHeight w:val="63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pPr>
            <w:r w:rsidRPr="00241640">
              <w:t>10</w:t>
            </w:r>
          </w:p>
        </w:tc>
        <w:tc>
          <w:tcPr>
            <w:tcW w:w="3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r w:rsidRPr="00241640">
              <w:t xml:space="preserve">Обеспечение пожарной безопасности </w:t>
            </w:r>
          </w:p>
        </w:tc>
        <w:tc>
          <w:tcPr>
            <w:tcW w:w="1257"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0310</w:t>
            </w:r>
          </w:p>
        </w:tc>
        <w:tc>
          <w:tcPr>
            <w:tcW w:w="18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457 474,00</w:t>
            </w:r>
          </w:p>
        </w:tc>
        <w:tc>
          <w:tcPr>
            <w:tcW w:w="17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483 399,00</w:t>
            </w:r>
          </w:p>
        </w:tc>
        <w:tc>
          <w:tcPr>
            <w:tcW w:w="23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509 324,00</w:t>
            </w:r>
          </w:p>
        </w:tc>
      </w:tr>
      <w:tr w:rsidR="00241640" w:rsidRPr="00241640" w:rsidTr="00241640">
        <w:trPr>
          <w:trHeight w:val="3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pPr>
            <w:r w:rsidRPr="00241640">
              <w:t>11</w:t>
            </w:r>
          </w:p>
        </w:tc>
        <w:tc>
          <w:tcPr>
            <w:tcW w:w="322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b/>
                <w:bCs/>
              </w:rPr>
            </w:pPr>
            <w:r w:rsidRPr="00241640">
              <w:rPr>
                <w:b/>
                <w:bCs/>
              </w:rPr>
              <w:t>Национальная экономика</w:t>
            </w:r>
          </w:p>
        </w:tc>
        <w:tc>
          <w:tcPr>
            <w:tcW w:w="1257"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rPr>
            </w:pPr>
            <w:r w:rsidRPr="00241640">
              <w:rPr>
                <w:b/>
                <w:bCs/>
              </w:rPr>
              <w:t>0400</w:t>
            </w:r>
          </w:p>
        </w:tc>
        <w:tc>
          <w:tcPr>
            <w:tcW w:w="18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rPr>
            </w:pPr>
            <w:r w:rsidRPr="00241640">
              <w:rPr>
                <w:b/>
                <w:bCs/>
              </w:rPr>
              <w:t>1 863 341,58</w:t>
            </w:r>
          </w:p>
        </w:tc>
        <w:tc>
          <w:tcPr>
            <w:tcW w:w="17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rPr>
            </w:pPr>
            <w:r w:rsidRPr="00241640">
              <w:rPr>
                <w:b/>
                <w:bCs/>
              </w:rPr>
              <w:t>109 824,00</w:t>
            </w:r>
          </w:p>
        </w:tc>
        <w:tc>
          <w:tcPr>
            <w:tcW w:w="23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rPr>
            </w:pPr>
            <w:r w:rsidRPr="00241640">
              <w:rPr>
                <w:b/>
                <w:bCs/>
              </w:rPr>
              <w:t>124 874,00</w:t>
            </w:r>
          </w:p>
        </w:tc>
      </w:tr>
      <w:tr w:rsidR="00241640" w:rsidRPr="00241640" w:rsidTr="00241640">
        <w:trPr>
          <w:trHeight w:val="67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pPr>
            <w:r w:rsidRPr="00241640">
              <w:t>12</w:t>
            </w:r>
          </w:p>
        </w:tc>
        <w:tc>
          <w:tcPr>
            <w:tcW w:w="3220" w:type="dxa"/>
            <w:tcBorders>
              <w:top w:val="nil"/>
              <w:left w:val="nil"/>
              <w:bottom w:val="nil"/>
              <w:right w:val="nil"/>
            </w:tcBorders>
            <w:shd w:val="clear" w:color="auto" w:fill="auto"/>
            <w:vAlign w:val="bottom"/>
            <w:hideMark/>
          </w:tcPr>
          <w:p w:rsidR="00241640" w:rsidRPr="00241640" w:rsidRDefault="00241640" w:rsidP="00241640">
            <w:pPr>
              <w:rPr>
                <w:sz w:val="26"/>
                <w:szCs w:val="26"/>
              </w:rPr>
            </w:pPr>
            <w:r w:rsidRPr="00241640">
              <w:rPr>
                <w:sz w:val="26"/>
                <w:szCs w:val="26"/>
              </w:rPr>
              <w:t>Дорожное хозяйство (дорожные фонды)</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0409</w:t>
            </w:r>
          </w:p>
        </w:tc>
        <w:tc>
          <w:tcPr>
            <w:tcW w:w="18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1 863 341,58</w:t>
            </w:r>
          </w:p>
        </w:tc>
        <w:tc>
          <w:tcPr>
            <w:tcW w:w="17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109 824,00</w:t>
            </w:r>
          </w:p>
        </w:tc>
        <w:tc>
          <w:tcPr>
            <w:tcW w:w="23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124 874,00</w:t>
            </w:r>
          </w:p>
        </w:tc>
      </w:tr>
      <w:tr w:rsidR="00241640" w:rsidRPr="00241640" w:rsidTr="00241640">
        <w:trPr>
          <w:trHeight w:val="78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pPr>
            <w:r w:rsidRPr="00241640">
              <w:t>13</w:t>
            </w:r>
          </w:p>
        </w:tc>
        <w:tc>
          <w:tcPr>
            <w:tcW w:w="3220" w:type="dxa"/>
            <w:tcBorders>
              <w:top w:val="single" w:sz="4" w:space="0" w:color="auto"/>
              <w:left w:val="nil"/>
              <w:bottom w:val="single" w:sz="4" w:space="0" w:color="auto"/>
              <w:right w:val="single" w:sz="4" w:space="0" w:color="auto"/>
            </w:tcBorders>
            <w:shd w:val="clear" w:color="auto" w:fill="auto"/>
            <w:hideMark/>
          </w:tcPr>
          <w:p w:rsidR="00241640" w:rsidRPr="00241640" w:rsidRDefault="00241640" w:rsidP="00241640">
            <w:pPr>
              <w:rPr>
                <w:b/>
                <w:bCs/>
              </w:rPr>
            </w:pPr>
            <w:r w:rsidRPr="00241640">
              <w:rPr>
                <w:b/>
                <w:bCs/>
              </w:rPr>
              <w:t>Жилищно-коммунальное хозяйство</w:t>
            </w:r>
          </w:p>
        </w:tc>
        <w:tc>
          <w:tcPr>
            <w:tcW w:w="1257"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rPr>
            </w:pPr>
            <w:r w:rsidRPr="00241640">
              <w:rPr>
                <w:b/>
                <w:bCs/>
              </w:rPr>
              <w:t>0500</w:t>
            </w:r>
          </w:p>
        </w:tc>
        <w:tc>
          <w:tcPr>
            <w:tcW w:w="18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rPr>
            </w:pPr>
            <w:r w:rsidRPr="00241640">
              <w:rPr>
                <w:b/>
                <w:bCs/>
              </w:rPr>
              <w:t>555 164,12</w:t>
            </w:r>
          </w:p>
        </w:tc>
        <w:tc>
          <w:tcPr>
            <w:tcW w:w="17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rPr>
            </w:pPr>
            <w:r w:rsidRPr="00241640">
              <w:rPr>
                <w:b/>
                <w:bCs/>
              </w:rPr>
              <w:t>560 000,00</w:t>
            </w:r>
          </w:p>
        </w:tc>
        <w:tc>
          <w:tcPr>
            <w:tcW w:w="23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rPr>
            </w:pPr>
            <w:r w:rsidRPr="00241640">
              <w:rPr>
                <w:b/>
                <w:bCs/>
              </w:rPr>
              <w:t>560 000,00</w:t>
            </w:r>
          </w:p>
        </w:tc>
      </w:tr>
      <w:tr w:rsidR="00241640" w:rsidRPr="00241640" w:rsidTr="00241640">
        <w:trPr>
          <w:trHeight w:val="3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pPr>
            <w:r w:rsidRPr="00241640">
              <w:lastRenderedPageBreak/>
              <w:t>14</w:t>
            </w:r>
          </w:p>
        </w:tc>
        <w:tc>
          <w:tcPr>
            <w:tcW w:w="3220" w:type="dxa"/>
            <w:tcBorders>
              <w:top w:val="nil"/>
              <w:left w:val="nil"/>
              <w:bottom w:val="single" w:sz="4" w:space="0" w:color="auto"/>
              <w:right w:val="single" w:sz="4" w:space="0" w:color="auto"/>
            </w:tcBorders>
            <w:shd w:val="clear" w:color="auto" w:fill="auto"/>
            <w:hideMark/>
          </w:tcPr>
          <w:p w:rsidR="00241640" w:rsidRPr="00241640" w:rsidRDefault="00241640" w:rsidP="00241640">
            <w:r w:rsidRPr="00241640">
              <w:t>Благоустройство</w:t>
            </w:r>
          </w:p>
        </w:tc>
        <w:tc>
          <w:tcPr>
            <w:tcW w:w="1257"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0503</w:t>
            </w:r>
          </w:p>
        </w:tc>
        <w:tc>
          <w:tcPr>
            <w:tcW w:w="18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555 164,12</w:t>
            </w:r>
          </w:p>
        </w:tc>
        <w:tc>
          <w:tcPr>
            <w:tcW w:w="17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560 000,00</w:t>
            </w:r>
          </w:p>
        </w:tc>
        <w:tc>
          <w:tcPr>
            <w:tcW w:w="23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560 000,00</w:t>
            </w:r>
          </w:p>
        </w:tc>
      </w:tr>
      <w:tr w:rsidR="00241640" w:rsidRPr="00241640" w:rsidTr="00241640">
        <w:trPr>
          <w:trHeight w:val="63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pPr>
            <w:r w:rsidRPr="00241640">
              <w:t>15</w:t>
            </w:r>
          </w:p>
        </w:tc>
        <w:tc>
          <w:tcPr>
            <w:tcW w:w="322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b/>
                <w:bCs/>
              </w:rPr>
            </w:pPr>
            <w:r w:rsidRPr="00241640">
              <w:rPr>
                <w:b/>
                <w:bCs/>
              </w:rPr>
              <w:t>Физическая культура и спорт</w:t>
            </w:r>
          </w:p>
        </w:tc>
        <w:tc>
          <w:tcPr>
            <w:tcW w:w="1257"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rPr>
            </w:pPr>
            <w:r w:rsidRPr="00241640">
              <w:rPr>
                <w:b/>
                <w:bCs/>
              </w:rPr>
              <w:t>1100</w:t>
            </w:r>
          </w:p>
        </w:tc>
        <w:tc>
          <w:tcPr>
            <w:tcW w:w="18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rPr>
            </w:pPr>
            <w:r w:rsidRPr="00241640">
              <w:rPr>
                <w:b/>
                <w:bCs/>
              </w:rPr>
              <w:t>10 000,00</w:t>
            </w:r>
          </w:p>
        </w:tc>
        <w:tc>
          <w:tcPr>
            <w:tcW w:w="17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rPr>
            </w:pPr>
            <w:r w:rsidRPr="00241640">
              <w:rPr>
                <w:b/>
                <w:bCs/>
              </w:rPr>
              <w:t>10 000,00</w:t>
            </w:r>
          </w:p>
        </w:tc>
        <w:tc>
          <w:tcPr>
            <w:tcW w:w="23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rPr>
            </w:pPr>
            <w:r w:rsidRPr="00241640">
              <w:rPr>
                <w:b/>
                <w:bCs/>
              </w:rPr>
              <w:t>10 000,00</w:t>
            </w:r>
          </w:p>
        </w:tc>
      </w:tr>
      <w:tr w:rsidR="00241640" w:rsidRPr="00241640" w:rsidTr="00241640">
        <w:trPr>
          <w:trHeight w:val="70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pPr>
            <w:r w:rsidRPr="00241640">
              <w:t>16</w:t>
            </w:r>
          </w:p>
        </w:tc>
        <w:tc>
          <w:tcPr>
            <w:tcW w:w="3220" w:type="dxa"/>
            <w:tcBorders>
              <w:top w:val="nil"/>
              <w:left w:val="nil"/>
              <w:bottom w:val="single" w:sz="4" w:space="0" w:color="auto"/>
              <w:right w:val="single" w:sz="4" w:space="0" w:color="auto"/>
            </w:tcBorders>
            <w:shd w:val="clear" w:color="auto" w:fill="auto"/>
            <w:hideMark/>
          </w:tcPr>
          <w:p w:rsidR="00241640" w:rsidRPr="00241640" w:rsidRDefault="00241640" w:rsidP="00241640">
            <w:r w:rsidRPr="00241640">
              <w:t xml:space="preserve">Другие вопросы в области физической культуры и спорта </w:t>
            </w:r>
          </w:p>
        </w:tc>
        <w:tc>
          <w:tcPr>
            <w:tcW w:w="1257"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1105</w:t>
            </w:r>
          </w:p>
        </w:tc>
        <w:tc>
          <w:tcPr>
            <w:tcW w:w="18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10 000,00</w:t>
            </w:r>
          </w:p>
        </w:tc>
        <w:tc>
          <w:tcPr>
            <w:tcW w:w="17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10 000,00</w:t>
            </w:r>
          </w:p>
        </w:tc>
        <w:tc>
          <w:tcPr>
            <w:tcW w:w="23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10 000,00</w:t>
            </w:r>
          </w:p>
        </w:tc>
      </w:tr>
      <w:tr w:rsidR="00241640" w:rsidRPr="00241640" w:rsidTr="00241640">
        <w:trPr>
          <w:trHeight w:val="3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pPr>
            <w:r w:rsidRPr="00241640">
              <w:t>17</w:t>
            </w:r>
          </w:p>
        </w:tc>
        <w:tc>
          <w:tcPr>
            <w:tcW w:w="4477" w:type="dxa"/>
            <w:gridSpan w:val="2"/>
            <w:tcBorders>
              <w:top w:val="single" w:sz="4" w:space="0" w:color="auto"/>
              <w:left w:val="nil"/>
              <w:bottom w:val="single" w:sz="4" w:space="0" w:color="auto"/>
              <w:right w:val="single" w:sz="4" w:space="0" w:color="000000"/>
            </w:tcBorders>
            <w:shd w:val="clear" w:color="auto" w:fill="auto"/>
            <w:hideMark/>
          </w:tcPr>
          <w:p w:rsidR="00241640" w:rsidRPr="00241640" w:rsidRDefault="00241640" w:rsidP="00241640">
            <w:pPr>
              <w:rPr>
                <w:b/>
                <w:bCs/>
              </w:rPr>
            </w:pPr>
            <w:r w:rsidRPr="00241640">
              <w:rPr>
                <w:b/>
                <w:bCs/>
              </w:rPr>
              <w:t>ИТОГО</w:t>
            </w:r>
            <w:proofErr w:type="gramStart"/>
            <w:r w:rsidRPr="00241640">
              <w:rPr>
                <w:b/>
                <w:bCs/>
              </w:rPr>
              <w:t xml:space="preserve"> :</w:t>
            </w:r>
            <w:proofErr w:type="gramEnd"/>
          </w:p>
        </w:tc>
        <w:tc>
          <w:tcPr>
            <w:tcW w:w="18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right"/>
              <w:rPr>
                <w:b/>
                <w:bCs/>
              </w:rPr>
            </w:pPr>
            <w:r w:rsidRPr="00241640">
              <w:rPr>
                <w:b/>
                <w:bCs/>
              </w:rPr>
              <w:t>7 431 730,92</w:t>
            </w:r>
          </w:p>
        </w:tc>
        <w:tc>
          <w:tcPr>
            <w:tcW w:w="17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right"/>
              <w:rPr>
                <w:b/>
                <w:bCs/>
              </w:rPr>
            </w:pPr>
            <w:r w:rsidRPr="00241640">
              <w:rPr>
                <w:b/>
                <w:bCs/>
              </w:rPr>
              <w:t>4 723 979,00</w:t>
            </w:r>
          </w:p>
        </w:tc>
        <w:tc>
          <w:tcPr>
            <w:tcW w:w="23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right"/>
              <w:rPr>
                <w:b/>
                <w:bCs/>
              </w:rPr>
            </w:pPr>
            <w:r w:rsidRPr="00241640">
              <w:rPr>
                <w:b/>
                <w:bCs/>
              </w:rPr>
              <w:t>4 575 519,00</w:t>
            </w:r>
          </w:p>
        </w:tc>
      </w:tr>
      <w:tr w:rsidR="00241640" w:rsidRPr="00241640" w:rsidTr="00241640">
        <w:trPr>
          <w:trHeight w:val="63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pPr>
            <w:r w:rsidRPr="00241640">
              <w:t>18</w:t>
            </w:r>
          </w:p>
        </w:tc>
        <w:tc>
          <w:tcPr>
            <w:tcW w:w="322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b/>
                <w:bCs/>
              </w:rPr>
            </w:pPr>
            <w:r w:rsidRPr="00241640">
              <w:rPr>
                <w:b/>
                <w:bCs/>
              </w:rPr>
              <w:t>Условно-утверждённые расходы</w:t>
            </w:r>
          </w:p>
        </w:tc>
        <w:tc>
          <w:tcPr>
            <w:tcW w:w="1257"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 </w:t>
            </w:r>
          </w:p>
        </w:tc>
        <w:tc>
          <w:tcPr>
            <w:tcW w:w="18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0,00</w:t>
            </w:r>
          </w:p>
        </w:tc>
        <w:tc>
          <w:tcPr>
            <w:tcW w:w="17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119 000,00</w:t>
            </w:r>
          </w:p>
        </w:tc>
        <w:tc>
          <w:tcPr>
            <w:tcW w:w="23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pPr>
            <w:r w:rsidRPr="00241640">
              <w:t>231 000,00</w:t>
            </w:r>
          </w:p>
        </w:tc>
      </w:tr>
      <w:tr w:rsidR="00241640" w:rsidRPr="00241640" w:rsidTr="00241640">
        <w:trPr>
          <w:trHeight w:val="3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241640" w:rsidRPr="00241640" w:rsidRDefault="00241640" w:rsidP="00241640">
            <w:pPr>
              <w:jc w:val="center"/>
            </w:pPr>
            <w:r w:rsidRPr="00241640">
              <w:t>19</w:t>
            </w:r>
          </w:p>
        </w:tc>
        <w:tc>
          <w:tcPr>
            <w:tcW w:w="322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b/>
                <w:bCs/>
              </w:rPr>
            </w:pPr>
            <w:r w:rsidRPr="00241640">
              <w:rPr>
                <w:b/>
                <w:bCs/>
              </w:rPr>
              <w:t> </w:t>
            </w:r>
          </w:p>
        </w:tc>
        <w:tc>
          <w:tcPr>
            <w:tcW w:w="1257"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rPr>
            </w:pPr>
            <w:r w:rsidRPr="00241640">
              <w:rPr>
                <w:b/>
                <w:bCs/>
              </w:rPr>
              <w:t> </w:t>
            </w:r>
          </w:p>
        </w:tc>
        <w:tc>
          <w:tcPr>
            <w:tcW w:w="18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rPr>
            </w:pPr>
            <w:r w:rsidRPr="00241640">
              <w:rPr>
                <w:b/>
                <w:bCs/>
              </w:rPr>
              <w:t>7 431 730,92</w:t>
            </w:r>
          </w:p>
        </w:tc>
        <w:tc>
          <w:tcPr>
            <w:tcW w:w="17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rPr>
            </w:pPr>
            <w:r w:rsidRPr="00241640">
              <w:rPr>
                <w:b/>
                <w:bCs/>
              </w:rPr>
              <w:t>4 842 979,00</w:t>
            </w:r>
          </w:p>
        </w:tc>
        <w:tc>
          <w:tcPr>
            <w:tcW w:w="23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rPr>
            </w:pPr>
            <w:r w:rsidRPr="00241640">
              <w:rPr>
                <w:b/>
                <w:bCs/>
              </w:rPr>
              <w:t>4 806 519,00</w:t>
            </w:r>
          </w:p>
        </w:tc>
      </w:tr>
    </w:tbl>
    <w:p w:rsidR="00241640" w:rsidRPr="00241640" w:rsidRDefault="00241640" w:rsidP="00241640">
      <w:pPr>
        <w:rPr>
          <w:sz w:val="28"/>
          <w:szCs w:val="28"/>
        </w:rPr>
      </w:pPr>
    </w:p>
    <w:tbl>
      <w:tblPr>
        <w:tblW w:w="11735" w:type="dxa"/>
        <w:tblInd w:w="93" w:type="dxa"/>
        <w:tblLook w:val="04A0" w:firstRow="1" w:lastRow="0" w:firstColumn="1" w:lastColumn="0" w:noHBand="0" w:noVBand="1"/>
      </w:tblPr>
      <w:tblGrid>
        <w:gridCol w:w="919"/>
        <w:gridCol w:w="3140"/>
        <w:gridCol w:w="6106"/>
        <w:gridCol w:w="1570"/>
      </w:tblGrid>
      <w:tr w:rsidR="00241640" w:rsidRPr="00241640" w:rsidTr="008C6FFE">
        <w:trPr>
          <w:trHeight w:val="244"/>
        </w:trPr>
        <w:tc>
          <w:tcPr>
            <w:tcW w:w="919" w:type="dxa"/>
            <w:tcBorders>
              <w:top w:val="nil"/>
              <w:left w:val="nil"/>
              <w:bottom w:val="nil"/>
              <w:right w:val="nil"/>
            </w:tcBorders>
            <w:shd w:val="clear" w:color="auto" w:fill="auto"/>
            <w:hideMark/>
          </w:tcPr>
          <w:p w:rsidR="00241640" w:rsidRPr="00241640" w:rsidRDefault="00241640" w:rsidP="00241640">
            <w:pPr>
              <w:jc w:val="center"/>
            </w:pPr>
          </w:p>
        </w:tc>
        <w:tc>
          <w:tcPr>
            <w:tcW w:w="3140" w:type="dxa"/>
            <w:tcBorders>
              <w:top w:val="nil"/>
              <w:left w:val="nil"/>
              <w:bottom w:val="nil"/>
              <w:right w:val="nil"/>
            </w:tcBorders>
            <w:shd w:val="clear" w:color="auto" w:fill="auto"/>
            <w:vAlign w:val="bottom"/>
            <w:hideMark/>
          </w:tcPr>
          <w:p w:rsidR="00241640" w:rsidRPr="00241640" w:rsidRDefault="00241640" w:rsidP="00241640">
            <w:pPr>
              <w:jc w:val="center"/>
            </w:pPr>
          </w:p>
        </w:tc>
        <w:tc>
          <w:tcPr>
            <w:tcW w:w="6106" w:type="dxa"/>
            <w:tcBorders>
              <w:top w:val="nil"/>
              <w:left w:val="nil"/>
              <w:bottom w:val="nil"/>
              <w:right w:val="nil"/>
            </w:tcBorders>
            <w:shd w:val="clear" w:color="auto" w:fill="auto"/>
            <w:vAlign w:val="bottom"/>
            <w:hideMark/>
          </w:tcPr>
          <w:p w:rsidR="00241640" w:rsidRPr="00241640" w:rsidRDefault="00241640" w:rsidP="00241640"/>
        </w:tc>
        <w:tc>
          <w:tcPr>
            <w:tcW w:w="1570" w:type="dxa"/>
            <w:tcBorders>
              <w:top w:val="nil"/>
              <w:left w:val="nil"/>
              <w:bottom w:val="nil"/>
              <w:right w:val="nil"/>
            </w:tcBorders>
            <w:shd w:val="clear" w:color="auto" w:fill="auto"/>
            <w:vAlign w:val="bottom"/>
            <w:hideMark/>
          </w:tcPr>
          <w:p w:rsidR="00241640" w:rsidRPr="00241640" w:rsidRDefault="00241640" w:rsidP="00241640">
            <w:pPr>
              <w:jc w:val="center"/>
            </w:pPr>
          </w:p>
          <w:p w:rsidR="00241640" w:rsidRPr="00241640" w:rsidRDefault="00241640" w:rsidP="00241640">
            <w:pPr>
              <w:jc w:val="center"/>
            </w:pPr>
          </w:p>
          <w:p w:rsidR="00241640" w:rsidRPr="00241640" w:rsidRDefault="00241640" w:rsidP="00241640">
            <w:pPr>
              <w:jc w:val="center"/>
            </w:pPr>
          </w:p>
          <w:p w:rsidR="00241640" w:rsidRPr="00241640" w:rsidRDefault="00241640" w:rsidP="00241640">
            <w:pPr>
              <w:jc w:val="center"/>
            </w:pPr>
          </w:p>
          <w:p w:rsidR="00241640" w:rsidRPr="00241640" w:rsidRDefault="00241640" w:rsidP="00241640">
            <w:pPr>
              <w:jc w:val="center"/>
            </w:pPr>
          </w:p>
          <w:p w:rsidR="00241640" w:rsidRPr="00241640" w:rsidRDefault="00241640" w:rsidP="00241640">
            <w:pPr>
              <w:jc w:val="center"/>
            </w:pPr>
          </w:p>
          <w:p w:rsidR="00241640" w:rsidRPr="00241640" w:rsidRDefault="00241640" w:rsidP="00241640">
            <w:pPr>
              <w:jc w:val="center"/>
            </w:pPr>
          </w:p>
          <w:p w:rsidR="00241640" w:rsidRPr="00241640" w:rsidRDefault="00241640" w:rsidP="00241640">
            <w:pPr>
              <w:jc w:val="center"/>
            </w:pPr>
          </w:p>
          <w:p w:rsidR="00241640" w:rsidRPr="00241640" w:rsidRDefault="00241640" w:rsidP="00241640">
            <w:pPr>
              <w:jc w:val="center"/>
            </w:pPr>
          </w:p>
          <w:p w:rsidR="00241640" w:rsidRPr="00241640" w:rsidRDefault="00241640" w:rsidP="00241640">
            <w:pPr>
              <w:jc w:val="center"/>
            </w:pPr>
          </w:p>
          <w:p w:rsidR="00241640" w:rsidRPr="00241640" w:rsidRDefault="00241640" w:rsidP="00241640">
            <w:pPr>
              <w:jc w:val="center"/>
            </w:pPr>
          </w:p>
          <w:p w:rsidR="00241640" w:rsidRPr="00241640" w:rsidRDefault="00241640" w:rsidP="00241640">
            <w:pPr>
              <w:jc w:val="center"/>
            </w:pPr>
          </w:p>
          <w:p w:rsidR="00241640" w:rsidRPr="00241640" w:rsidRDefault="00241640" w:rsidP="00241640">
            <w:pPr>
              <w:jc w:val="center"/>
            </w:pPr>
          </w:p>
          <w:p w:rsidR="00241640" w:rsidRPr="00241640" w:rsidRDefault="00241640" w:rsidP="00241640">
            <w:pPr>
              <w:jc w:val="center"/>
            </w:pPr>
          </w:p>
          <w:p w:rsidR="00241640" w:rsidRPr="00241640" w:rsidRDefault="00241640" w:rsidP="00241640">
            <w:pPr>
              <w:jc w:val="center"/>
            </w:pPr>
          </w:p>
          <w:p w:rsidR="00241640" w:rsidRPr="00241640" w:rsidRDefault="00241640" w:rsidP="00241640">
            <w:pPr>
              <w:jc w:val="center"/>
            </w:pPr>
          </w:p>
          <w:p w:rsidR="00241640" w:rsidRPr="00241640" w:rsidRDefault="00241640" w:rsidP="00241640">
            <w:pPr>
              <w:jc w:val="center"/>
            </w:pPr>
          </w:p>
          <w:p w:rsidR="00241640" w:rsidRPr="00241640" w:rsidRDefault="00241640" w:rsidP="00241640">
            <w:pPr>
              <w:jc w:val="center"/>
            </w:pPr>
          </w:p>
          <w:p w:rsidR="00241640" w:rsidRPr="00241640" w:rsidRDefault="00241640" w:rsidP="00241640">
            <w:pPr>
              <w:jc w:val="center"/>
            </w:pPr>
          </w:p>
          <w:p w:rsidR="00241640" w:rsidRPr="00241640" w:rsidRDefault="00241640" w:rsidP="00241640">
            <w:pPr>
              <w:jc w:val="center"/>
            </w:pPr>
          </w:p>
        </w:tc>
      </w:tr>
      <w:tr w:rsidR="00241640" w:rsidRPr="00241640" w:rsidTr="008C6FFE">
        <w:trPr>
          <w:trHeight w:val="244"/>
        </w:trPr>
        <w:tc>
          <w:tcPr>
            <w:tcW w:w="919" w:type="dxa"/>
            <w:tcBorders>
              <w:top w:val="nil"/>
              <w:left w:val="nil"/>
              <w:bottom w:val="nil"/>
              <w:right w:val="nil"/>
            </w:tcBorders>
            <w:shd w:val="clear" w:color="auto" w:fill="auto"/>
            <w:hideMark/>
          </w:tcPr>
          <w:p w:rsidR="00241640" w:rsidRPr="00241640" w:rsidRDefault="00241640" w:rsidP="00241640">
            <w:pPr>
              <w:jc w:val="center"/>
            </w:pPr>
          </w:p>
        </w:tc>
        <w:tc>
          <w:tcPr>
            <w:tcW w:w="3140" w:type="dxa"/>
            <w:tcBorders>
              <w:top w:val="nil"/>
              <w:left w:val="nil"/>
              <w:bottom w:val="nil"/>
              <w:right w:val="nil"/>
            </w:tcBorders>
            <w:shd w:val="clear" w:color="auto" w:fill="auto"/>
            <w:vAlign w:val="bottom"/>
            <w:hideMark/>
          </w:tcPr>
          <w:p w:rsidR="00241640" w:rsidRPr="00241640" w:rsidRDefault="00241640" w:rsidP="00241640">
            <w:pPr>
              <w:jc w:val="center"/>
            </w:pPr>
          </w:p>
        </w:tc>
        <w:tc>
          <w:tcPr>
            <w:tcW w:w="6106" w:type="dxa"/>
            <w:tcBorders>
              <w:top w:val="nil"/>
              <w:left w:val="nil"/>
              <w:bottom w:val="nil"/>
              <w:right w:val="nil"/>
            </w:tcBorders>
            <w:shd w:val="clear" w:color="auto" w:fill="auto"/>
            <w:vAlign w:val="bottom"/>
            <w:hideMark/>
          </w:tcPr>
          <w:p w:rsidR="00241640" w:rsidRPr="00241640" w:rsidRDefault="00241640" w:rsidP="00241640"/>
        </w:tc>
        <w:tc>
          <w:tcPr>
            <w:tcW w:w="1570" w:type="dxa"/>
            <w:tcBorders>
              <w:top w:val="nil"/>
              <w:left w:val="nil"/>
              <w:bottom w:val="nil"/>
              <w:right w:val="nil"/>
            </w:tcBorders>
            <w:shd w:val="clear" w:color="auto" w:fill="auto"/>
            <w:noWrap/>
            <w:vAlign w:val="bottom"/>
            <w:hideMark/>
          </w:tcPr>
          <w:p w:rsidR="00241640" w:rsidRPr="00241640" w:rsidRDefault="00241640" w:rsidP="00241640">
            <w:pPr>
              <w:jc w:val="right"/>
              <w:rPr>
                <w:b/>
                <w:bCs/>
              </w:rPr>
            </w:pPr>
          </w:p>
        </w:tc>
      </w:tr>
      <w:tr w:rsidR="00241640" w:rsidRPr="00241640" w:rsidTr="008C6FFE">
        <w:trPr>
          <w:trHeight w:val="244"/>
        </w:trPr>
        <w:tc>
          <w:tcPr>
            <w:tcW w:w="919" w:type="dxa"/>
            <w:tcBorders>
              <w:top w:val="nil"/>
              <w:left w:val="nil"/>
              <w:bottom w:val="nil"/>
              <w:right w:val="nil"/>
            </w:tcBorders>
            <w:shd w:val="clear" w:color="auto" w:fill="auto"/>
            <w:hideMark/>
          </w:tcPr>
          <w:p w:rsidR="00241640" w:rsidRPr="00241640" w:rsidRDefault="00241640" w:rsidP="00241640">
            <w:pPr>
              <w:jc w:val="center"/>
            </w:pPr>
          </w:p>
        </w:tc>
        <w:tc>
          <w:tcPr>
            <w:tcW w:w="3140" w:type="dxa"/>
            <w:tcBorders>
              <w:top w:val="nil"/>
              <w:left w:val="nil"/>
              <w:bottom w:val="nil"/>
              <w:right w:val="nil"/>
            </w:tcBorders>
            <w:shd w:val="clear" w:color="auto" w:fill="auto"/>
            <w:vAlign w:val="bottom"/>
            <w:hideMark/>
          </w:tcPr>
          <w:p w:rsidR="00241640" w:rsidRPr="00241640" w:rsidRDefault="00241640" w:rsidP="00241640">
            <w:pPr>
              <w:jc w:val="center"/>
            </w:pPr>
          </w:p>
        </w:tc>
        <w:tc>
          <w:tcPr>
            <w:tcW w:w="6106" w:type="dxa"/>
            <w:tcBorders>
              <w:top w:val="nil"/>
              <w:left w:val="nil"/>
              <w:bottom w:val="nil"/>
              <w:right w:val="nil"/>
            </w:tcBorders>
            <w:shd w:val="clear" w:color="auto" w:fill="auto"/>
            <w:vAlign w:val="bottom"/>
            <w:hideMark/>
          </w:tcPr>
          <w:p w:rsidR="00241640" w:rsidRPr="00241640" w:rsidRDefault="00241640" w:rsidP="00241640"/>
        </w:tc>
        <w:tc>
          <w:tcPr>
            <w:tcW w:w="1570" w:type="dxa"/>
            <w:tcBorders>
              <w:top w:val="nil"/>
              <w:left w:val="nil"/>
              <w:bottom w:val="nil"/>
              <w:right w:val="nil"/>
            </w:tcBorders>
            <w:shd w:val="clear" w:color="auto" w:fill="auto"/>
            <w:vAlign w:val="bottom"/>
            <w:hideMark/>
          </w:tcPr>
          <w:p w:rsidR="00241640" w:rsidRPr="00241640" w:rsidRDefault="00241640" w:rsidP="00241640">
            <w:pPr>
              <w:jc w:val="center"/>
            </w:pPr>
          </w:p>
        </w:tc>
      </w:tr>
      <w:tr w:rsidR="00241640" w:rsidRPr="00241640" w:rsidTr="008C6FFE">
        <w:trPr>
          <w:trHeight w:val="244"/>
        </w:trPr>
        <w:tc>
          <w:tcPr>
            <w:tcW w:w="919" w:type="dxa"/>
            <w:tcBorders>
              <w:top w:val="nil"/>
              <w:left w:val="nil"/>
              <w:bottom w:val="nil"/>
              <w:right w:val="nil"/>
            </w:tcBorders>
            <w:shd w:val="clear" w:color="auto" w:fill="auto"/>
            <w:hideMark/>
          </w:tcPr>
          <w:p w:rsidR="00241640" w:rsidRPr="00241640" w:rsidRDefault="00241640" w:rsidP="00241640">
            <w:pPr>
              <w:jc w:val="center"/>
            </w:pPr>
          </w:p>
        </w:tc>
        <w:tc>
          <w:tcPr>
            <w:tcW w:w="3140" w:type="dxa"/>
            <w:tcBorders>
              <w:top w:val="nil"/>
              <w:left w:val="nil"/>
              <w:bottom w:val="nil"/>
              <w:right w:val="nil"/>
            </w:tcBorders>
            <w:shd w:val="clear" w:color="auto" w:fill="auto"/>
            <w:vAlign w:val="bottom"/>
            <w:hideMark/>
          </w:tcPr>
          <w:p w:rsidR="00241640" w:rsidRPr="00241640" w:rsidRDefault="00241640" w:rsidP="00241640">
            <w:pPr>
              <w:jc w:val="center"/>
            </w:pPr>
          </w:p>
        </w:tc>
        <w:tc>
          <w:tcPr>
            <w:tcW w:w="6106" w:type="dxa"/>
            <w:tcBorders>
              <w:top w:val="nil"/>
              <w:left w:val="nil"/>
              <w:bottom w:val="nil"/>
              <w:right w:val="nil"/>
            </w:tcBorders>
            <w:shd w:val="clear" w:color="auto" w:fill="auto"/>
            <w:vAlign w:val="bottom"/>
            <w:hideMark/>
          </w:tcPr>
          <w:p w:rsidR="00241640" w:rsidRPr="00241640" w:rsidRDefault="00241640" w:rsidP="00241640"/>
        </w:tc>
        <w:tc>
          <w:tcPr>
            <w:tcW w:w="1570" w:type="dxa"/>
            <w:tcBorders>
              <w:top w:val="nil"/>
              <w:left w:val="nil"/>
              <w:bottom w:val="nil"/>
              <w:right w:val="nil"/>
            </w:tcBorders>
            <w:shd w:val="clear" w:color="auto" w:fill="auto"/>
            <w:vAlign w:val="bottom"/>
            <w:hideMark/>
          </w:tcPr>
          <w:p w:rsidR="00241640" w:rsidRPr="00241640" w:rsidRDefault="00241640" w:rsidP="00241640">
            <w:pPr>
              <w:jc w:val="center"/>
            </w:pPr>
          </w:p>
        </w:tc>
      </w:tr>
      <w:tr w:rsidR="00241640" w:rsidRPr="00241640" w:rsidTr="008C6FFE">
        <w:trPr>
          <w:trHeight w:val="244"/>
        </w:trPr>
        <w:tc>
          <w:tcPr>
            <w:tcW w:w="919" w:type="dxa"/>
            <w:tcBorders>
              <w:top w:val="nil"/>
              <w:left w:val="nil"/>
              <w:bottom w:val="nil"/>
              <w:right w:val="nil"/>
            </w:tcBorders>
            <w:shd w:val="clear" w:color="auto" w:fill="auto"/>
            <w:hideMark/>
          </w:tcPr>
          <w:p w:rsidR="00241640" w:rsidRPr="00241640" w:rsidRDefault="00241640" w:rsidP="00241640">
            <w:pPr>
              <w:jc w:val="center"/>
            </w:pPr>
          </w:p>
        </w:tc>
        <w:tc>
          <w:tcPr>
            <w:tcW w:w="3140" w:type="dxa"/>
            <w:tcBorders>
              <w:top w:val="nil"/>
              <w:left w:val="nil"/>
              <w:bottom w:val="nil"/>
              <w:right w:val="nil"/>
            </w:tcBorders>
            <w:shd w:val="clear" w:color="auto" w:fill="auto"/>
            <w:vAlign w:val="bottom"/>
            <w:hideMark/>
          </w:tcPr>
          <w:p w:rsidR="00241640" w:rsidRPr="00241640" w:rsidRDefault="00241640" w:rsidP="00241640">
            <w:pPr>
              <w:jc w:val="center"/>
            </w:pPr>
          </w:p>
        </w:tc>
        <w:tc>
          <w:tcPr>
            <w:tcW w:w="6106" w:type="dxa"/>
            <w:tcBorders>
              <w:top w:val="nil"/>
              <w:left w:val="nil"/>
              <w:bottom w:val="nil"/>
              <w:right w:val="nil"/>
            </w:tcBorders>
            <w:shd w:val="clear" w:color="auto" w:fill="auto"/>
            <w:vAlign w:val="bottom"/>
            <w:hideMark/>
          </w:tcPr>
          <w:p w:rsidR="00241640" w:rsidRPr="00241640" w:rsidRDefault="00241640" w:rsidP="00241640"/>
        </w:tc>
        <w:tc>
          <w:tcPr>
            <w:tcW w:w="1570" w:type="dxa"/>
            <w:tcBorders>
              <w:top w:val="nil"/>
              <w:left w:val="nil"/>
              <w:bottom w:val="nil"/>
              <w:right w:val="nil"/>
            </w:tcBorders>
            <w:shd w:val="clear" w:color="auto" w:fill="auto"/>
            <w:vAlign w:val="bottom"/>
            <w:hideMark/>
          </w:tcPr>
          <w:p w:rsidR="00241640" w:rsidRPr="00241640" w:rsidRDefault="00241640" w:rsidP="00241640">
            <w:pPr>
              <w:jc w:val="center"/>
            </w:pPr>
          </w:p>
        </w:tc>
      </w:tr>
    </w:tbl>
    <w:p w:rsidR="00241640" w:rsidRPr="00241640" w:rsidRDefault="00241640" w:rsidP="00241640">
      <w:pPr>
        <w:rPr>
          <w:sz w:val="28"/>
          <w:szCs w:val="28"/>
        </w:rPr>
      </w:pPr>
      <w:r w:rsidRPr="00241640">
        <w:rPr>
          <w:sz w:val="28"/>
          <w:szCs w:val="28"/>
        </w:rPr>
        <w:lastRenderedPageBreak/>
        <w:t xml:space="preserve">        </w:t>
      </w:r>
    </w:p>
    <w:tbl>
      <w:tblPr>
        <w:tblW w:w="15040" w:type="dxa"/>
        <w:tblInd w:w="93" w:type="dxa"/>
        <w:tblLook w:val="04A0" w:firstRow="1" w:lastRow="0" w:firstColumn="1" w:lastColumn="0" w:noHBand="0" w:noVBand="1"/>
      </w:tblPr>
      <w:tblGrid>
        <w:gridCol w:w="797"/>
        <w:gridCol w:w="4660"/>
        <w:gridCol w:w="1180"/>
        <w:gridCol w:w="1240"/>
        <w:gridCol w:w="1228"/>
        <w:gridCol w:w="1120"/>
        <w:gridCol w:w="1640"/>
        <w:gridCol w:w="1640"/>
        <w:gridCol w:w="1640"/>
      </w:tblGrid>
      <w:tr w:rsidR="00241640" w:rsidRPr="00241640" w:rsidTr="008C6FFE">
        <w:trPr>
          <w:trHeight w:val="375"/>
        </w:trPr>
        <w:tc>
          <w:tcPr>
            <w:tcW w:w="700" w:type="dxa"/>
            <w:tcBorders>
              <w:top w:val="nil"/>
              <w:left w:val="nil"/>
              <w:bottom w:val="nil"/>
              <w:right w:val="nil"/>
            </w:tcBorders>
            <w:shd w:val="clear" w:color="auto" w:fill="auto"/>
            <w:noWrap/>
            <w:hideMark/>
          </w:tcPr>
          <w:p w:rsidR="00241640" w:rsidRPr="00241640" w:rsidRDefault="00241640" w:rsidP="00241640">
            <w:pPr>
              <w:jc w:val="center"/>
            </w:pPr>
          </w:p>
        </w:tc>
        <w:tc>
          <w:tcPr>
            <w:tcW w:w="4660" w:type="dxa"/>
            <w:tcBorders>
              <w:top w:val="nil"/>
              <w:left w:val="nil"/>
              <w:bottom w:val="nil"/>
              <w:right w:val="nil"/>
            </w:tcBorders>
            <w:shd w:val="clear" w:color="auto" w:fill="auto"/>
            <w:noWrap/>
            <w:vAlign w:val="bottom"/>
            <w:hideMark/>
          </w:tcPr>
          <w:p w:rsidR="00241640" w:rsidRPr="00241640" w:rsidRDefault="00241640" w:rsidP="00241640"/>
        </w:tc>
        <w:tc>
          <w:tcPr>
            <w:tcW w:w="1180" w:type="dxa"/>
            <w:tcBorders>
              <w:top w:val="nil"/>
              <w:left w:val="nil"/>
              <w:bottom w:val="nil"/>
              <w:right w:val="nil"/>
            </w:tcBorders>
            <w:shd w:val="clear" w:color="auto" w:fill="auto"/>
            <w:noWrap/>
            <w:vAlign w:val="center"/>
            <w:hideMark/>
          </w:tcPr>
          <w:p w:rsidR="00241640" w:rsidRPr="00241640" w:rsidRDefault="00241640" w:rsidP="00241640">
            <w:pPr>
              <w:jc w:val="center"/>
            </w:pPr>
          </w:p>
        </w:tc>
        <w:tc>
          <w:tcPr>
            <w:tcW w:w="1240" w:type="dxa"/>
            <w:tcBorders>
              <w:top w:val="nil"/>
              <w:left w:val="nil"/>
              <w:bottom w:val="nil"/>
              <w:right w:val="nil"/>
            </w:tcBorders>
            <w:shd w:val="clear" w:color="auto" w:fill="auto"/>
            <w:noWrap/>
            <w:vAlign w:val="center"/>
            <w:hideMark/>
          </w:tcPr>
          <w:p w:rsidR="00241640" w:rsidRPr="00241640" w:rsidRDefault="00241640" w:rsidP="00241640">
            <w:pPr>
              <w:jc w:val="center"/>
            </w:pPr>
          </w:p>
        </w:tc>
        <w:tc>
          <w:tcPr>
            <w:tcW w:w="1220" w:type="dxa"/>
            <w:tcBorders>
              <w:top w:val="nil"/>
              <w:left w:val="nil"/>
              <w:bottom w:val="nil"/>
              <w:right w:val="nil"/>
            </w:tcBorders>
            <w:shd w:val="clear" w:color="auto" w:fill="auto"/>
            <w:noWrap/>
            <w:vAlign w:val="center"/>
            <w:hideMark/>
          </w:tcPr>
          <w:p w:rsidR="00241640" w:rsidRPr="00241640" w:rsidRDefault="00241640" w:rsidP="00241640">
            <w:pPr>
              <w:jc w:val="center"/>
              <w:rPr>
                <w:color w:val="FF0000"/>
              </w:rPr>
            </w:pPr>
          </w:p>
        </w:tc>
        <w:tc>
          <w:tcPr>
            <w:tcW w:w="1120" w:type="dxa"/>
            <w:tcBorders>
              <w:top w:val="nil"/>
              <w:left w:val="nil"/>
              <w:bottom w:val="nil"/>
              <w:right w:val="nil"/>
            </w:tcBorders>
            <w:shd w:val="clear" w:color="auto" w:fill="auto"/>
            <w:noWrap/>
            <w:vAlign w:val="center"/>
            <w:hideMark/>
          </w:tcPr>
          <w:p w:rsidR="00241640" w:rsidRPr="00241640" w:rsidRDefault="00241640" w:rsidP="00241640">
            <w:pPr>
              <w:jc w:val="center"/>
            </w:pPr>
          </w:p>
        </w:tc>
        <w:tc>
          <w:tcPr>
            <w:tcW w:w="1640" w:type="dxa"/>
            <w:tcBorders>
              <w:top w:val="nil"/>
              <w:left w:val="nil"/>
              <w:bottom w:val="nil"/>
              <w:right w:val="nil"/>
            </w:tcBorders>
            <w:shd w:val="clear" w:color="auto" w:fill="auto"/>
            <w:noWrap/>
            <w:vAlign w:val="center"/>
            <w:hideMark/>
          </w:tcPr>
          <w:p w:rsidR="00241640" w:rsidRPr="00241640" w:rsidRDefault="00241640" w:rsidP="00241640">
            <w:pPr>
              <w:jc w:val="center"/>
              <w:rPr>
                <w:b/>
                <w:bCs/>
              </w:rPr>
            </w:pPr>
          </w:p>
        </w:tc>
        <w:tc>
          <w:tcPr>
            <w:tcW w:w="1640" w:type="dxa"/>
            <w:tcBorders>
              <w:top w:val="nil"/>
              <w:left w:val="nil"/>
              <w:bottom w:val="nil"/>
              <w:right w:val="nil"/>
            </w:tcBorders>
            <w:shd w:val="clear" w:color="auto" w:fill="auto"/>
            <w:noWrap/>
            <w:vAlign w:val="center"/>
            <w:hideMark/>
          </w:tcPr>
          <w:p w:rsidR="00241640" w:rsidRPr="00241640" w:rsidRDefault="00241640" w:rsidP="00241640">
            <w:pPr>
              <w:ind w:right="-226"/>
            </w:pPr>
            <w:r w:rsidRPr="00241640">
              <w:t>Приложение 6</w:t>
            </w:r>
          </w:p>
        </w:tc>
        <w:tc>
          <w:tcPr>
            <w:tcW w:w="1640" w:type="dxa"/>
            <w:tcBorders>
              <w:top w:val="nil"/>
              <w:left w:val="nil"/>
              <w:bottom w:val="nil"/>
              <w:right w:val="nil"/>
            </w:tcBorders>
            <w:shd w:val="clear" w:color="auto" w:fill="auto"/>
            <w:noWrap/>
            <w:vAlign w:val="center"/>
            <w:hideMark/>
          </w:tcPr>
          <w:p w:rsidR="00241640" w:rsidRPr="00241640" w:rsidRDefault="00241640" w:rsidP="00241640">
            <w:pPr>
              <w:jc w:val="center"/>
              <w:rPr>
                <w:b/>
                <w:bCs/>
                <w:sz w:val="28"/>
                <w:szCs w:val="28"/>
              </w:rPr>
            </w:pPr>
          </w:p>
        </w:tc>
      </w:tr>
      <w:tr w:rsidR="00241640" w:rsidRPr="00241640" w:rsidTr="008C6FFE">
        <w:trPr>
          <w:trHeight w:val="375"/>
        </w:trPr>
        <w:tc>
          <w:tcPr>
            <w:tcW w:w="700" w:type="dxa"/>
            <w:tcBorders>
              <w:top w:val="nil"/>
              <w:left w:val="nil"/>
              <w:bottom w:val="nil"/>
              <w:right w:val="nil"/>
            </w:tcBorders>
            <w:shd w:val="clear" w:color="auto" w:fill="auto"/>
            <w:noWrap/>
            <w:hideMark/>
          </w:tcPr>
          <w:p w:rsidR="00241640" w:rsidRPr="00241640" w:rsidRDefault="00241640" w:rsidP="00241640">
            <w:pPr>
              <w:jc w:val="center"/>
            </w:pPr>
          </w:p>
        </w:tc>
        <w:tc>
          <w:tcPr>
            <w:tcW w:w="4660" w:type="dxa"/>
            <w:tcBorders>
              <w:top w:val="nil"/>
              <w:left w:val="nil"/>
              <w:bottom w:val="nil"/>
              <w:right w:val="nil"/>
            </w:tcBorders>
            <w:shd w:val="clear" w:color="auto" w:fill="auto"/>
            <w:noWrap/>
            <w:vAlign w:val="bottom"/>
            <w:hideMark/>
          </w:tcPr>
          <w:p w:rsidR="00241640" w:rsidRPr="00241640" w:rsidRDefault="00241640" w:rsidP="00241640"/>
        </w:tc>
        <w:tc>
          <w:tcPr>
            <w:tcW w:w="1180" w:type="dxa"/>
            <w:tcBorders>
              <w:top w:val="nil"/>
              <w:left w:val="nil"/>
              <w:bottom w:val="nil"/>
              <w:right w:val="nil"/>
            </w:tcBorders>
            <w:shd w:val="clear" w:color="auto" w:fill="auto"/>
            <w:noWrap/>
            <w:vAlign w:val="center"/>
            <w:hideMark/>
          </w:tcPr>
          <w:p w:rsidR="00241640" w:rsidRPr="00241640" w:rsidRDefault="00241640" w:rsidP="00241640">
            <w:pPr>
              <w:jc w:val="center"/>
            </w:pPr>
          </w:p>
        </w:tc>
        <w:tc>
          <w:tcPr>
            <w:tcW w:w="1240" w:type="dxa"/>
            <w:tcBorders>
              <w:top w:val="nil"/>
              <w:left w:val="nil"/>
              <w:bottom w:val="nil"/>
              <w:right w:val="nil"/>
            </w:tcBorders>
            <w:shd w:val="clear" w:color="auto" w:fill="auto"/>
            <w:noWrap/>
            <w:vAlign w:val="center"/>
            <w:hideMark/>
          </w:tcPr>
          <w:p w:rsidR="00241640" w:rsidRPr="00241640" w:rsidRDefault="00241640" w:rsidP="00241640">
            <w:pPr>
              <w:jc w:val="center"/>
            </w:pPr>
          </w:p>
        </w:tc>
        <w:tc>
          <w:tcPr>
            <w:tcW w:w="1220" w:type="dxa"/>
            <w:tcBorders>
              <w:top w:val="nil"/>
              <w:left w:val="nil"/>
              <w:bottom w:val="nil"/>
              <w:right w:val="nil"/>
            </w:tcBorders>
            <w:shd w:val="clear" w:color="auto" w:fill="auto"/>
            <w:noWrap/>
            <w:vAlign w:val="center"/>
            <w:hideMark/>
          </w:tcPr>
          <w:p w:rsidR="00241640" w:rsidRPr="00241640" w:rsidRDefault="00241640" w:rsidP="00241640">
            <w:pPr>
              <w:jc w:val="center"/>
              <w:rPr>
                <w:color w:val="FF0000"/>
              </w:rPr>
            </w:pPr>
          </w:p>
        </w:tc>
        <w:tc>
          <w:tcPr>
            <w:tcW w:w="1120" w:type="dxa"/>
            <w:tcBorders>
              <w:top w:val="nil"/>
              <w:left w:val="nil"/>
              <w:bottom w:val="nil"/>
              <w:right w:val="nil"/>
            </w:tcBorders>
            <w:shd w:val="clear" w:color="auto" w:fill="auto"/>
            <w:noWrap/>
            <w:vAlign w:val="center"/>
            <w:hideMark/>
          </w:tcPr>
          <w:p w:rsidR="00241640" w:rsidRPr="00241640" w:rsidRDefault="00241640" w:rsidP="00241640">
            <w:pPr>
              <w:jc w:val="center"/>
            </w:pPr>
          </w:p>
        </w:tc>
        <w:tc>
          <w:tcPr>
            <w:tcW w:w="1640" w:type="dxa"/>
            <w:tcBorders>
              <w:top w:val="nil"/>
              <w:left w:val="nil"/>
              <w:bottom w:val="nil"/>
              <w:right w:val="nil"/>
            </w:tcBorders>
            <w:shd w:val="clear" w:color="auto" w:fill="auto"/>
            <w:noWrap/>
            <w:vAlign w:val="center"/>
            <w:hideMark/>
          </w:tcPr>
          <w:p w:rsidR="00241640" w:rsidRPr="00241640" w:rsidRDefault="00241640" w:rsidP="00241640">
            <w:pPr>
              <w:jc w:val="center"/>
            </w:pPr>
          </w:p>
        </w:tc>
        <w:tc>
          <w:tcPr>
            <w:tcW w:w="3280" w:type="dxa"/>
            <w:gridSpan w:val="2"/>
            <w:tcBorders>
              <w:top w:val="nil"/>
              <w:left w:val="nil"/>
              <w:bottom w:val="nil"/>
              <w:right w:val="nil"/>
            </w:tcBorders>
            <w:shd w:val="clear" w:color="auto" w:fill="auto"/>
            <w:noWrap/>
            <w:vAlign w:val="center"/>
            <w:hideMark/>
          </w:tcPr>
          <w:p w:rsidR="00241640" w:rsidRPr="00241640" w:rsidRDefault="00241640" w:rsidP="00241640">
            <w:r w:rsidRPr="00241640">
              <w:t xml:space="preserve">к  решению </w:t>
            </w:r>
            <w:proofErr w:type="spellStart"/>
            <w:r w:rsidRPr="00241640">
              <w:t>Усть-Ярульского</w:t>
            </w:r>
            <w:proofErr w:type="spellEnd"/>
          </w:p>
        </w:tc>
      </w:tr>
      <w:tr w:rsidR="00241640" w:rsidRPr="00241640" w:rsidTr="008C6FFE">
        <w:trPr>
          <w:trHeight w:val="375"/>
        </w:trPr>
        <w:tc>
          <w:tcPr>
            <w:tcW w:w="700" w:type="dxa"/>
            <w:tcBorders>
              <w:top w:val="nil"/>
              <w:left w:val="nil"/>
              <w:bottom w:val="nil"/>
              <w:right w:val="nil"/>
            </w:tcBorders>
            <w:shd w:val="clear" w:color="auto" w:fill="auto"/>
            <w:noWrap/>
            <w:hideMark/>
          </w:tcPr>
          <w:p w:rsidR="00241640" w:rsidRPr="00241640" w:rsidRDefault="00241640" w:rsidP="00241640">
            <w:pPr>
              <w:jc w:val="center"/>
            </w:pPr>
          </w:p>
        </w:tc>
        <w:tc>
          <w:tcPr>
            <w:tcW w:w="4660" w:type="dxa"/>
            <w:tcBorders>
              <w:top w:val="nil"/>
              <w:left w:val="nil"/>
              <w:bottom w:val="nil"/>
              <w:right w:val="nil"/>
            </w:tcBorders>
            <w:shd w:val="clear" w:color="auto" w:fill="auto"/>
            <w:noWrap/>
            <w:vAlign w:val="bottom"/>
            <w:hideMark/>
          </w:tcPr>
          <w:p w:rsidR="00241640" w:rsidRPr="00241640" w:rsidRDefault="00241640" w:rsidP="00241640"/>
        </w:tc>
        <w:tc>
          <w:tcPr>
            <w:tcW w:w="1180" w:type="dxa"/>
            <w:tcBorders>
              <w:top w:val="nil"/>
              <w:left w:val="nil"/>
              <w:bottom w:val="nil"/>
              <w:right w:val="nil"/>
            </w:tcBorders>
            <w:shd w:val="clear" w:color="auto" w:fill="auto"/>
            <w:noWrap/>
            <w:vAlign w:val="center"/>
            <w:hideMark/>
          </w:tcPr>
          <w:p w:rsidR="00241640" w:rsidRPr="00241640" w:rsidRDefault="00241640" w:rsidP="00241640">
            <w:pPr>
              <w:jc w:val="center"/>
            </w:pPr>
          </w:p>
        </w:tc>
        <w:tc>
          <w:tcPr>
            <w:tcW w:w="1240" w:type="dxa"/>
            <w:tcBorders>
              <w:top w:val="nil"/>
              <w:left w:val="nil"/>
              <w:bottom w:val="nil"/>
              <w:right w:val="nil"/>
            </w:tcBorders>
            <w:shd w:val="clear" w:color="auto" w:fill="auto"/>
            <w:noWrap/>
            <w:vAlign w:val="center"/>
            <w:hideMark/>
          </w:tcPr>
          <w:p w:rsidR="00241640" w:rsidRPr="00241640" w:rsidRDefault="00241640" w:rsidP="00241640">
            <w:pPr>
              <w:jc w:val="center"/>
            </w:pPr>
          </w:p>
        </w:tc>
        <w:tc>
          <w:tcPr>
            <w:tcW w:w="1220" w:type="dxa"/>
            <w:tcBorders>
              <w:top w:val="nil"/>
              <w:left w:val="nil"/>
              <w:bottom w:val="nil"/>
              <w:right w:val="nil"/>
            </w:tcBorders>
            <w:shd w:val="clear" w:color="auto" w:fill="auto"/>
            <w:noWrap/>
            <w:vAlign w:val="center"/>
            <w:hideMark/>
          </w:tcPr>
          <w:p w:rsidR="00241640" w:rsidRPr="00241640" w:rsidRDefault="00241640" w:rsidP="00241640">
            <w:pPr>
              <w:jc w:val="center"/>
              <w:rPr>
                <w:color w:val="FF0000"/>
              </w:rPr>
            </w:pPr>
          </w:p>
        </w:tc>
        <w:tc>
          <w:tcPr>
            <w:tcW w:w="1120" w:type="dxa"/>
            <w:tcBorders>
              <w:top w:val="nil"/>
              <w:left w:val="nil"/>
              <w:bottom w:val="nil"/>
              <w:right w:val="nil"/>
            </w:tcBorders>
            <w:shd w:val="clear" w:color="auto" w:fill="auto"/>
            <w:noWrap/>
            <w:vAlign w:val="center"/>
            <w:hideMark/>
          </w:tcPr>
          <w:p w:rsidR="00241640" w:rsidRPr="00241640" w:rsidRDefault="00241640" w:rsidP="00241640">
            <w:pPr>
              <w:jc w:val="center"/>
            </w:pPr>
          </w:p>
        </w:tc>
        <w:tc>
          <w:tcPr>
            <w:tcW w:w="1640" w:type="dxa"/>
            <w:tcBorders>
              <w:top w:val="nil"/>
              <w:left w:val="nil"/>
              <w:bottom w:val="nil"/>
              <w:right w:val="nil"/>
            </w:tcBorders>
            <w:shd w:val="clear" w:color="auto" w:fill="auto"/>
            <w:noWrap/>
            <w:vAlign w:val="center"/>
            <w:hideMark/>
          </w:tcPr>
          <w:p w:rsidR="00241640" w:rsidRPr="00241640" w:rsidRDefault="00241640" w:rsidP="00241640">
            <w:pPr>
              <w:jc w:val="center"/>
            </w:pPr>
          </w:p>
        </w:tc>
        <w:tc>
          <w:tcPr>
            <w:tcW w:w="3280" w:type="dxa"/>
            <w:gridSpan w:val="2"/>
            <w:tcBorders>
              <w:top w:val="nil"/>
              <w:left w:val="nil"/>
              <w:bottom w:val="nil"/>
              <w:right w:val="nil"/>
            </w:tcBorders>
            <w:shd w:val="clear" w:color="auto" w:fill="auto"/>
            <w:noWrap/>
            <w:vAlign w:val="center"/>
            <w:hideMark/>
          </w:tcPr>
          <w:p w:rsidR="00241640" w:rsidRPr="00241640" w:rsidRDefault="00241640" w:rsidP="00241640">
            <w:r w:rsidRPr="00241640">
              <w:t>сельского Совета депутатов</w:t>
            </w:r>
          </w:p>
        </w:tc>
      </w:tr>
      <w:tr w:rsidR="00241640" w:rsidRPr="00241640" w:rsidTr="008C6FFE">
        <w:trPr>
          <w:trHeight w:val="375"/>
        </w:trPr>
        <w:tc>
          <w:tcPr>
            <w:tcW w:w="700" w:type="dxa"/>
            <w:tcBorders>
              <w:top w:val="nil"/>
              <w:left w:val="nil"/>
              <w:bottom w:val="nil"/>
              <w:right w:val="nil"/>
            </w:tcBorders>
            <w:shd w:val="clear" w:color="auto" w:fill="auto"/>
            <w:noWrap/>
            <w:hideMark/>
          </w:tcPr>
          <w:p w:rsidR="00241640" w:rsidRPr="00241640" w:rsidRDefault="00241640" w:rsidP="00241640">
            <w:pPr>
              <w:jc w:val="center"/>
            </w:pPr>
          </w:p>
        </w:tc>
        <w:tc>
          <w:tcPr>
            <w:tcW w:w="4660" w:type="dxa"/>
            <w:tcBorders>
              <w:top w:val="nil"/>
              <w:left w:val="nil"/>
              <w:bottom w:val="nil"/>
              <w:right w:val="nil"/>
            </w:tcBorders>
            <w:shd w:val="clear" w:color="auto" w:fill="auto"/>
            <w:noWrap/>
            <w:vAlign w:val="bottom"/>
            <w:hideMark/>
          </w:tcPr>
          <w:p w:rsidR="00241640" w:rsidRPr="00241640" w:rsidRDefault="00241640" w:rsidP="00241640"/>
        </w:tc>
        <w:tc>
          <w:tcPr>
            <w:tcW w:w="1180" w:type="dxa"/>
            <w:tcBorders>
              <w:top w:val="nil"/>
              <w:left w:val="nil"/>
              <w:bottom w:val="nil"/>
              <w:right w:val="nil"/>
            </w:tcBorders>
            <w:shd w:val="clear" w:color="auto" w:fill="auto"/>
            <w:noWrap/>
            <w:vAlign w:val="center"/>
            <w:hideMark/>
          </w:tcPr>
          <w:p w:rsidR="00241640" w:rsidRPr="00241640" w:rsidRDefault="00241640" w:rsidP="00241640">
            <w:pPr>
              <w:jc w:val="center"/>
            </w:pPr>
          </w:p>
        </w:tc>
        <w:tc>
          <w:tcPr>
            <w:tcW w:w="1240" w:type="dxa"/>
            <w:tcBorders>
              <w:top w:val="nil"/>
              <w:left w:val="nil"/>
              <w:bottom w:val="nil"/>
              <w:right w:val="nil"/>
            </w:tcBorders>
            <w:shd w:val="clear" w:color="auto" w:fill="auto"/>
            <w:noWrap/>
            <w:vAlign w:val="center"/>
            <w:hideMark/>
          </w:tcPr>
          <w:p w:rsidR="00241640" w:rsidRPr="00241640" w:rsidRDefault="00241640" w:rsidP="00241640">
            <w:pPr>
              <w:jc w:val="center"/>
            </w:pPr>
          </w:p>
        </w:tc>
        <w:tc>
          <w:tcPr>
            <w:tcW w:w="1220" w:type="dxa"/>
            <w:tcBorders>
              <w:top w:val="nil"/>
              <w:left w:val="nil"/>
              <w:bottom w:val="nil"/>
              <w:right w:val="nil"/>
            </w:tcBorders>
            <w:shd w:val="clear" w:color="auto" w:fill="auto"/>
            <w:noWrap/>
            <w:vAlign w:val="center"/>
            <w:hideMark/>
          </w:tcPr>
          <w:p w:rsidR="00241640" w:rsidRPr="00241640" w:rsidRDefault="00241640" w:rsidP="00241640">
            <w:pPr>
              <w:jc w:val="center"/>
              <w:rPr>
                <w:color w:val="FF0000"/>
              </w:rPr>
            </w:pPr>
          </w:p>
        </w:tc>
        <w:tc>
          <w:tcPr>
            <w:tcW w:w="1120" w:type="dxa"/>
            <w:tcBorders>
              <w:top w:val="nil"/>
              <w:left w:val="nil"/>
              <w:bottom w:val="nil"/>
              <w:right w:val="nil"/>
            </w:tcBorders>
            <w:shd w:val="clear" w:color="auto" w:fill="auto"/>
            <w:noWrap/>
            <w:vAlign w:val="center"/>
            <w:hideMark/>
          </w:tcPr>
          <w:p w:rsidR="00241640" w:rsidRPr="00241640" w:rsidRDefault="00241640" w:rsidP="00241640">
            <w:pPr>
              <w:jc w:val="center"/>
              <w:rPr>
                <w:u w:val="single"/>
              </w:rPr>
            </w:pPr>
          </w:p>
        </w:tc>
        <w:tc>
          <w:tcPr>
            <w:tcW w:w="1640" w:type="dxa"/>
            <w:tcBorders>
              <w:top w:val="nil"/>
              <w:left w:val="nil"/>
              <w:bottom w:val="nil"/>
              <w:right w:val="nil"/>
            </w:tcBorders>
            <w:shd w:val="clear" w:color="auto" w:fill="auto"/>
            <w:noWrap/>
            <w:vAlign w:val="center"/>
            <w:hideMark/>
          </w:tcPr>
          <w:p w:rsidR="00241640" w:rsidRPr="00241640" w:rsidRDefault="00241640" w:rsidP="00241640">
            <w:pPr>
              <w:jc w:val="center"/>
            </w:pPr>
          </w:p>
        </w:tc>
        <w:tc>
          <w:tcPr>
            <w:tcW w:w="1640" w:type="dxa"/>
            <w:tcBorders>
              <w:top w:val="nil"/>
              <w:left w:val="nil"/>
              <w:bottom w:val="nil"/>
              <w:right w:val="nil"/>
            </w:tcBorders>
            <w:shd w:val="clear" w:color="auto" w:fill="auto"/>
            <w:noWrap/>
            <w:vAlign w:val="center"/>
            <w:hideMark/>
          </w:tcPr>
          <w:p w:rsidR="00241640" w:rsidRPr="00241640" w:rsidRDefault="00241640" w:rsidP="00241640">
            <w:r w:rsidRPr="00241640">
              <w:t>от 29.03.2019г.</w:t>
            </w:r>
          </w:p>
        </w:tc>
        <w:tc>
          <w:tcPr>
            <w:tcW w:w="1640" w:type="dxa"/>
            <w:tcBorders>
              <w:top w:val="nil"/>
              <w:left w:val="nil"/>
              <w:bottom w:val="nil"/>
              <w:right w:val="nil"/>
            </w:tcBorders>
            <w:shd w:val="clear" w:color="auto" w:fill="auto"/>
            <w:noWrap/>
            <w:vAlign w:val="center"/>
            <w:hideMark/>
          </w:tcPr>
          <w:p w:rsidR="00241640" w:rsidRPr="00241640" w:rsidRDefault="00241640" w:rsidP="00241640">
            <w:pPr>
              <w:rPr>
                <w:sz w:val="28"/>
                <w:szCs w:val="28"/>
              </w:rPr>
            </w:pPr>
            <w:r w:rsidRPr="00241640">
              <w:rPr>
                <w:sz w:val="28"/>
                <w:szCs w:val="28"/>
              </w:rPr>
              <w:t>№102</w:t>
            </w:r>
          </w:p>
        </w:tc>
      </w:tr>
      <w:tr w:rsidR="00241640" w:rsidRPr="00241640" w:rsidTr="008C6FFE">
        <w:trPr>
          <w:trHeight w:val="315"/>
        </w:trPr>
        <w:tc>
          <w:tcPr>
            <w:tcW w:w="700" w:type="dxa"/>
            <w:tcBorders>
              <w:top w:val="nil"/>
              <w:left w:val="nil"/>
              <w:bottom w:val="nil"/>
              <w:right w:val="nil"/>
            </w:tcBorders>
            <w:shd w:val="clear" w:color="auto" w:fill="auto"/>
            <w:noWrap/>
            <w:hideMark/>
          </w:tcPr>
          <w:p w:rsidR="00241640" w:rsidRPr="00241640" w:rsidRDefault="00241640" w:rsidP="00241640">
            <w:pPr>
              <w:jc w:val="center"/>
            </w:pPr>
          </w:p>
        </w:tc>
        <w:tc>
          <w:tcPr>
            <w:tcW w:w="4660" w:type="dxa"/>
            <w:tcBorders>
              <w:top w:val="nil"/>
              <w:left w:val="nil"/>
              <w:bottom w:val="nil"/>
              <w:right w:val="nil"/>
            </w:tcBorders>
            <w:shd w:val="clear" w:color="auto" w:fill="auto"/>
            <w:noWrap/>
            <w:vAlign w:val="bottom"/>
            <w:hideMark/>
          </w:tcPr>
          <w:p w:rsidR="00241640" w:rsidRPr="00241640" w:rsidRDefault="00241640" w:rsidP="00241640"/>
        </w:tc>
        <w:tc>
          <w:tcPr>
            <w:tcW w:w="1180" w:type="dxa"/>
            <w:tcBorders>
              <w:top w:val="nil"/>
              <w:left w:val="nil"/>
              <w:bottom w:val="nil"/>
              <w:right w:val="nil"/>
            </w:tcBorders>
            <w:shd w:val="clear" w:color="auto" w:fill="auto"/>
            <w:noWrap/>
            <w:vAlign w:val="center"/>
            <w:hideMark/>
          </w:tcPr>
          <w:p w:rsidR="00241640" w:rsidRPr="00241640" w:rsidRDefault="00241640" w:rsidP="00241640">
            <w:pPr>
              <w:jc w:val="center"/>
            </w:pPr>
          </w:p>
        </w:tc>
        <w:tc>
          <w:tcPr>
            <w:tcW w:w="1240" w:type="dxa"/>
            <w:tcBorders>
              <w:top w:val="nil"/>
              <w:left w:val="nil"/>
              <w:bottom w:val="nil"/>
              <w:right w:val="nil"/>
            </w:tcBorders>
            <w:shd w:val="clear" w:color="auto" w:fill="auto"/>
            <w:noWrap/>
            <w:vAlign w:val="center"/>
            <w:hideMark/>
          </w:tcPr>
          <w:p w:rsidR="00241640" w:rsidRPr="00241640" w:rsidRDefault="00241640" w:rsidP="00241640">
            <w:pPr>
              <w:jc w:val="center"/>
            </w:pPr>
          </w:p>
        </w:tc>
        <w:tc>
          <w:tcPr>
            <w:tcW w:w="1220" w:type="dxa"/>
            <w:tcBorders>
              <w:top w:val="nil"/>
              <w:left w:val="nil"/>
              <w:bottom w:val="nil"/>
              <w:right w:val="nil"/>
            </w:tcBorders>
            <w:shd w:val="clear" w:color="auto" w:fill="auto"/>
            <w:noWrap/>
            <w:vAlign w:val="center"/>
            <w:hideMark/>
          </w:tcPr>
          <w:p w:rsidR="00241640" w:rsidRPr="00241640" w:rsidRDefault="00241640" w:rsidP="00241640">
            <w:pPr>
              <w:jc w:val="center"/>
              <w:rPr>
                <w:color w:val="FF0000"/>
              </w:rPr>
            </w:pPr>
          </w:p>
        </w:tc>
        <w:tc>
          <w:tcPr>
            <w:tcW w:w="1120" w:type="dxa"/>
            <w:tcBorders>
              <w:top w:val="nil"/>
              <w:left w:val="nil"/>
              <w:bottom w:val="nil"/>
              <w:right w:val="nil"/>
            </w:tcBorders>
            <w:shd w:val="clear" w:color="auto" w:fill="auto"/>
            <w:noWrap/>
            <w:vAlign w:val="center"/>
            <w:hideMark/>
          </w:tcPr>
          <w:p w:rsidR="00241640" w:rsidRPr="00241640" w:rsidRDefault="00241640" w:rsidP="00241640">
            <w:pPr>
              <w:jc w:val="center"/>
            </w:pPr>
          </w:p>
        </w:tc>
        <w:tc>
          <w:tcPr>
            <w:tcW w:w="1640" w:type="dxa"/>
            <w:tcBorders>
              <w:top w:val="nil"/>
              <w:left w:val="nil"/>
              <w:bottom w:val="nil"/>
              <w:right w:val="nil"/>
            </w:tcBorders>
            <w:shd w:val="clear" w:color="auto" w:fill="auto"/>
            <w:noWrap/>
            <w:vAlign w:val="center"/>
            <w:hideMark/>
          </w:tcPr>
          <w:p w:rsidR="00241640" w:rsidRPr="00241640" w:rsidRDefault="00241640" w:rsidP="00241640">
            <w:pPr>
              <w:jc w:val="center"/>
            </w:pPr>
            <w:r w:rsidRPr="00241640">
              <w:t xml:space="preserve"> </w:t>
            </w:r>
          </w:p>
        </w:tc>
        <w:tc>
          <w:tcPr>
            <w:tcW w:w="1640" w:type="dxa"/>
            <w:tcBorders>
              <w:top w:val="nil"/>
              <w:left w:val="nil"/>
              <w:bottom w:val="nil"/>
              <w:right w:val="nil"/>
            </w:tcBorders>
            <w:shd w:val="clear" w:color="auto" w:fill="auto"/>
            <w:noWrap/>
            <w:vAlign w:val="center"/>
            <w:hideMark/>
          </w:tcPr>
          <w:p w:rsidR="00241640" w:rsidRPr="00241640" w:rsidRDefault="00241640" w:rsidP="00241640">
            <w:pPr>
              <w:jc w:val="center"/>
            </w:pPr>
          </w:p>
        </w:tc>
        <w:tc>
          <w:tcPr>
            <w:tcW w:w="1640" w:type="dxa"/>
            <w:tcBorders>
              <w:top w:val="nil"/>
              <w:left w:val="nil"/>
              <w:bottom w:val="nil"/>
              <w:right w:val="nil"/>
            </w:tcBorders>
            <w:shd w:val="clear" w:color="auto" w:fill="auto"/>
            <w:noWrap/>
            <w:vAlign w:val="center"/>
            <w:hideMark/>
          </w:tcPr>
          <w:p w:rsidR="00241640" w:rsidRPr="00241640" w:rsidRDefault="00241640" w:rsidP="00241640">
            <w:pPr>
              <w:jc w:val="center"/>
            </w:pPr>
          </w:p>
        </w:tc>
      </w:tr>
      <w:tr w:rsidR="00241640" w:rsidRPr="00241640" w:rsidTr="008C6FFE">
        <w:trPr>
          <w:trHeight w:val="375"/>
        </w:trPr>
        <w:tc>
          <w:tcPr>
            <w:tcW w:w="15040" w:type="dxa"/>
            <w:gridSpan w:val="9"/>
            <w:tcBorders>
              <w:top w:val="nil"/>
              <w:left w:val="nil"/>
              <w:bottom w:val="nil"/>
              <w:right w:val="nil"/>
            </w:tcBorders>
            <w:shd w:val="clear" w:color="auto" w:fill="auto"/>
            <w:noWrap/>
            <w:vAlign w:val="bottom"/>
            <w:hideMark/>
          </w:tcPr>
          <w:p w:rsidR="00241640" w:rsidRPr="00241640" w:rsidRDefault="00241640" w:rsidP="00241640">
            <w:pPr>
              <w:jc w:val="center"/>
              <w:rPr>
                <w:b/>
                <w:bCs/>
                <w:sz w:val="28"/>
                <w:szCs w:val="28"/>
              </w:rPr>
            </w:pPr>
            <w:r w:rsidRPr="00241640">
              <w:rPr>
                <w:b/>
                <w:bCs/>
                <w:sz w:val="28"/>
                <w:szCs w:val="28"/>
              </w:rPr>
              <w:t xml:space="preserve">Ведомственная структура бюджета сельского поселения  </w:t>
            </w:r>
            <w:proofErr w:type="spellStart"/>
            <w:r w:rsidRPr="00241640">
              <w:rPr>
                <w:b/>
                <w:bCs/>
                <w:sz w:val="28"/>
                <w:szCs w:val="28"/>
              </w:rPr>
              <w:t>Усть-Ярульского</w:t>
            </w:r>
            <w:proofErr w:type="spellEnd"/>
            <w:r w:rsidRPr="00241640">
              <w:rPr>
                <w:b/>
                <w:bCs/>
                <w:sz w:val="28"/>
                <w:szCs w:val="28"/>
              </w:rPr>
              <w:t xml:space="preserve"> сельсовета </w:t>
            </w:r>
          </w:p>
        </w:tc>
      </w:tr>
      <w:tr w:rsidR="00241640" w:rsidRPr="00241640" w:rsidTr="008C6FFE">
        <w:trPr>
          <w:trHeight w:val="375"/>
        </w:trPr>
        <w:tc>
          <w:tcPr>
            <w:tcW w:w="15040" w:type="dxa"/>
            <w:gridSpan w:val="9"/>
            <w:tcBorders>
              <w:top w:val="nil"/>
              <w:left w:val="nil"/>
              <w:bottom w:val="nil"/>
              <w:right w:val="nil"/>
            </w:tcBorders>
            <w:shd w:val="clear" w:color="auto" w:fill="auto"/>
            <w:noWrap/>
            <w:vAlign w:val="bottom"/>
            <w:hideMark/>
          </w:tcPr>
          <w:p w:rsidR="00241640" w:rsidRPr="00241640" w:rsidRDefault="00241640" w:rsidP="00241640">
            <w:pPr>
              <w:jc w:val="center"/>
              <w:rPr>
                <w:b/>
                <w:bCs/>
                <w:sz w:val="28"/>
                <w:szCs w:val="28"/>
              </w:rPr>
            </w:pPr>
            <w:r w:rsidRPr="00241640">
              <w:rPr>
                <w:b/>
                <w:bCs/>
                <w:sz w:val="28"/>
                <w:szCs w:val="28"/>
              </w:rPr>
              <w:t>на 2019 год и плановый период 2020-2021 годов</w:t>
            </w:r>
          </w:p>
        </w:tc>
      </w:tr>
      <w:tr w:rsidR="00241640" w:rsidRPr="00241640" w:rsidTr="008C6FFE">
        <w:trPr>
          <w:trHeight w:val="315"/>
        </w:trPr>
        <w:tc>
          <w:tcPr>
            <w:tcW w:w="700" w:type="dxa"/>
            <w:tcBorders>
              <w:top w:val="nil"/>
              <w:left w:val="nil"/>
              <w:bottom w:val="nil"/>
              <w:right w:val="nil"/>
            </w:tcBorders>
            <w:shd w:val="clear" w:color="auto" w:fill="auto"/>
            <w:noWrap/>
            <w:hideMark/>
          </w:tcPr>
          <w:p w:rsidR="00241640" w:rsidRPr="00241640" w:rsidRDefault="00241640" w:rsidP="00241640">
            <w:pPr>
              <w:jc w:val="center"/>
              <w:rPr>
                <w:b/>
                <w:bCs/>
              </w:rPr>
            </w:pPr>
          </w:p>
        </w:tc>
        <w:tc>
          <w:tcPr>
            <w:tcW w:w="4660" w:type="dxa"/>
            <w:tcBorders>
              <w:top w:val="nil"/>
              <w:left w:val="nil"/>
              <w:bottom w:val="nil"/>
              <w:right w:val="nil"/>
            </w:tcBorders>
            <w:shd w:val="clear" w:color="auto" w:fill="auto"/>
            <w:noWrap/>
            <w:vAlign w:val="bottom"/>
            <w:hideMark/>
          </w:tcPr>
          <w:p w:rsidR="00241640" w:rsidRPr="00241640" w:rsidRDefault="00241640" w:rsidP="00241640">
            <w:pPr>
              <w:jc w:val="center"/>
              <w:rPr>
                <w:b/>
                <w:bCs/>
              </w:rPr>
            </w:pPr>
          </w:p>
        </w:tc>
        <w:tc>
          <w:tcPr>
            <w:tcW w:w="1180" w:type="dxa"/>
            <w:tcBorders>
              <w:top w:val="nil"/>
              <w:left w:val="nil"/>
              <w:bottom w:val="nil"/>
              <w:right w:val="nil"/>
            </w:tcBorders>
            <w:shd w:val="clear" w:color="auto" w:fill="auto"/>
            <w:noWrap/>
            <w:vAlign w:val="center"/>
            <w:hideMark/>
          </w:tcPr>
          <w:p w:rsidR="00241640" w:rsidRPr="00241640" w:rsidRDefault="00241640" w:rsidP="00241640">
            <w:pPr>
              <w:jc w:val="center"/>
              <w:rPr>
                <w:b/>
                <w:bCs/>
              </w:rPr>
            </w:pPr>
          </w:p>
        </w:tc>
        <w:tc>
          <w:tcPr>
            <w:tcW w:w="1240" w:type="dxa"/>
            <w:tcBorders>
              <w:top w:val="nil"/>
              <w:left w:val="nil"/>
              <w:bottom w:val="nil"/>
              <w:right w:val="nil"/>
            </w:tcBorders>
            <w:shd w:val="clear" w:color="auto" w:fill="auto"/>
            <w:noWrap/>
            <w:vAlign w:val="center"/>
            <w:hideMark/>
          </w:tcPr>
          <w:p w:rsidR="00241640" w:rsidRPr="00241640" w:rsidRDefault="00241640" w:rsidP="00241640">
            <w:pPr>
              <w:jc w:val="center"/>
              <w:rPr>
                <w:b/>
                <w:bCs/>
              </w:rPr>
            </w:pPr>
          </w:p>
        </w:tc>
        <w:tc>
          <w:tcPr>
            <w:tcW w:w="1220" w:type="dxa"/>
            <w:tcBorders>
              <w:top w:val="nil"/>
              <w:left w:val="nil"/>
              <w:bottom w:val="nil"/>
              <w:right w:val="nil"/>
            </w:tcBorders>
            <w:shd w:val="clear" w:color="auto" w:fill="auto"/>
            <w:noWrap/>
            <w:vAlign w:val="center"/>
            <w:hideMark/>
          </w:tcPr>
          <w:p w:rsidR="00241640" w:rsidRPr="00241640" w:rsidRDefault="00241640" w:rsidP="00241640">
            <w:pPr>
              <w:jc w:val="center"/>
              <w:rPr>
                <w:b/>
                <w:bCs/>
                <w:color w:val="FF0000"/>
              </w:rPr>
            </w:pPr>
          </w:p>
        </w:tc>
        <w:tc>
          <w:tcPr>
            <w:tcW w:w="1120" w:type="dxa"/>
            <w:tcBorders>
              <w:top w:val="nil"/>
              <w:left w:val="nil"/>
              <w:bottom w:val="nil"/>
              <w:right w:val="nil"/>
            </w:tcBorders>
            <w:shd w:val="clear" w:color="auto" w:fill="auto"/>
            <w:noWrap/>
            <w:vAlign w:val="center"/>
            <w:hideMark/>
          </w:tcPr>
          <w:p w:rsidR="00241640" w:rsidRPr="00241640" w:rsidRDefault="00241640" w:rsidP="00241640">
            <w:pPr>
              <w:jc w:val="center"/>
              <w:rPr>
                <w:b/>
                <w:bCs/>
              </w:rPr>
            </w:pPr>
          </w:p>
        </w:tc>
        <w:tc>
          <w:tcPr>
            <w:tcW w:w="1640" w:type="dxa"/>
            <w:tcBorders>
              <w:top w:val="nil"/>
              <w:left w:val="nil"/>
              <w:bottom w:val="nil"/>
              <w:right w:val="nil"/>
            </w:tcBorders>
            <w:shd w:val="clear" w:color="auto" w:fill="auto"/>
            <w:noWrap/>
            <w:vAlign w:val="center"/>
            <w:hideMark/>
          </w:tcPr>
          <w:p w:rsidR="00241640" w:rsidRPr="00241640" w:rsidRDefault="00241640" w:rsidP="00241640">
            <w:pPr>
              <w:jc w:val="center"/>
              <w:rPr>
                <w:b/>
                <w:bCs/>
              </w:rPr>
            </w:pPr>
          </w:p>
        </w:tc>
        <w:tc>
          <w:tcPr>
            <w:tcW w:w="1640" w:type="dxa"/>
            <w:tcBorders>
              <w:top w:val="nil"/>
              <w:left w:val="nil"/>
              <w:bottom w:val="nil"/>
              <w:right w:val="nil"/>
            </w:tcBorders>
            <w:shd w:val="clear" w:color="auto" w:fill="auto"/>
            <w:noWrap/>
            <w:vAlign w:val="center"/>
            <w:hideMark/>
          </w:tcPr>
          <w:p w:rsidR="00241640" w:rsidRPr="00241640" w:rsidRDefault="00241640" w:rsidP="00241640">
            <w:pPr>
              <w:jc w:val="center"/>
              <w:rPr>
                <w:b/>
                <w:bCs/>
              </w:rPr>
            </w:pPr>
          </w:p>
        </w:tc>
        <w:tc>
          <w:tcPr>
            <w:tcW w:w="1640" w:type="dxa"/>
            <w:tcBorders>
              <w:top w:val="nil"/>
              <w:left w:val="nil"/>
              <w:bottom w:val="nil"/>
              <w:right w:val="nil"/>
            </w:tcBorders>
            <w:shd w:val="clear" w:color="auto" w:fill="auto"/>
            <w:noWrap/>
            <w:vAlign w:val="center"/>
            <w:hideMark/>
          </w:tcPr>
          <w:p w:rsidR="00241640" w:rsidRPr="00241640" w:rsidRDefault="00241640" w:rsidP="00241640">
            <w:pPr>
              <w:jc w:val="center"/>
              <w:rPr>
                <w:b/>
                <w:bCs/>
              </w:rPr>
            </w:pPr>
          </w:p>
        </w:tc>
      </w:tr>
      <w:tr w:rsidR="00241640" w:rsidRPr="00241640" w:rsidTr="008C6FFE">
        <w:trPr>
          <w:trHeight w:val="315"/>
        </w:trPr>
        <w:tc>
          <w:tcPr>
            <w:tcW w:w="700" w:type="dxa"/>
            <w:tcBorders>
              <w:top w:val="nil"/>
              <w:left w:val="nil"/>
              <w:bottom w:val="nil"/>
              <w:right w:val="nil"/>
            </w:tcBorders>
            <w:shd w:val="clear" w:color="auto" w:fill="auto"/>
            <w:noWrap/>
            <w:hideMark/>
          </w:tcPr>
          <w:p w:rsidR="00241640" w:rsidRPr="00241640" w:rsidRDefault="00241640" w:rsidP="00241640">
            <w:pPr>
              <w:jc w:val="center"/>
            </w:pPr>
          </w:p>
        </w:tc>
        <w:tc>
          <w:tcPr>
            <w:tcW w:w="4660" w:type="dxa"/>
            <w:tcBorders>
              <w:top w:val="nil"/>
              <w:left w:val="nil"/>
              <w:bottom w:val="nil"/>
              <w:right w:val="nil"/>
            </w:tcBorders>
            <w:shd w:val="clear" w:color="auto" w:fill="auto"/>
            <w:noWrap/>
            <w:vAlign w:val="bottom"/>
            <w:hideMark/>
          </w:tcPr>
          <w:p w:rsidR="00241640" w:rsidRPr="00241640" w:rsidRDefault="00241640" w:rsidP="00241640"/>
        </w:tc>
        <w:tc>
          <w:tcPr>
            <w:tcW w:w="1180" w:type="dxa"/>
            <w:tcBorders>
              <w:top w:val="nil"/>
              <w:left w:val="nil"/>
              <w:bottom w:val="nil"/>
              <w:right w:val="nil"/>
            </w:tcBorders>
            <w:shd w:val="clear" w:color="auto" w:fill="auto"/>
            <w:noWrap/>
            <w:vAlign w:val="center"/>
            <w:hideMark/>
          </w:tcPr>
          <w:p w:rsidR="00241640" w:rsidRPr="00241640" w:rsidRDefault="00241640" w:rsidP="00241640">
            <w:pPr>
              <w:jc w:val="center"/>
            </w:pPr>
          </w:p>
        </w:tc>
        <w:tc>
          <w:tcPr>
            <w:tcW w:w="1240" w:type="dxa"/>
            <w:tcBorders>
              <w:top w:val="nil"/>
              <w:left w:val="nil"/>
              <w:bottom w:val="nil"/>
              <w:right w:val="nil"/>
            </w:tcBorders>
            <w:shd w:val="clear" w:color="auto" w:fill="auto"/>
            <w:noWrap/>
            <w:vAlign w:val="center"/>
            <w:hideMark/>
          </w:tcPr>
          <w:p w:rsidR="00241640" w:rsidRPr="00241640" w:rsidRDefault="00241640" w:rsidP="00241640">
            <w:pPr>
              <w:jc w:val="center"/>
            </w:pPr>
          </w:p>
        </w:tc>
        <w:tc>
          <w:tcPr>
            <w:tcW w:w="1220" w:type="dxa"/>
            <w:tcBorders>
              <w:top w:val="nil"/>
              <w:left w:val="nil"/>
              <w:bottom w:val="nil"/>
              <w:right w:val="nil"/>
            </w:tcBorders>
            <w:shd w:val="clear" w:color="auto" w:fill="auto"/>
            <w:noWrap/>
            <w:vAlign w:val="center"/>
            <w:hideMark/>
          </w:tcPr>
          <w:p w:rsidR="00241640" w:rsidRPr="00241640" w:rsidRDefault="00241640" w:rsidP="00241640">
            <w:pPr>
              <w:jc w:val="center"/>
              <w:rPr>
                <w:color w:val="FF0000"/>
              </w:rPr>
            </w:pPr>
          </w:p>
        </w:tc>
        <w:tc>
          <w:tcPr>
            <w:tcW w:w="1120" w:type="dxa"/>
            <w:tcBorders>
              <w:top w:val="nil"/>
              <w:left w:val="nil"/>
              <w:bottom w:val="nil"/>
              <w:right w:val="nil"/>
            </w:tcBorders>
            <w:shd w:val="clear" w:color="auto" w:fill="auto"/>
            <w:noWrap/>
            <w:vAlign w:val="center"/>
            <w:hideMark/>
          </w:tcPr>
          <w:p w:rsidR="00241640" w:rsidRPr="00241640" w:rsidRDefault="00241640" w:rsidP="00241640">
            <w:pPr>
              <w:jc w:val="center"/>
            </w:pPr>
          </w:p>
        </w:tc>
        <w:tc>
          <w:tcPr>
            <w:tcW w:w="1640" w:type="dxa"/>
            <w:tcBorders>
              <w:top w:val="nil"/>
              <w:left w:val="nil"/>
              <w:bottom w:val="nil"/>
              <w:right w:val="nil"/>
            </w:tcBorders>
            <w:shd w:val="clear" w:color="auto" w:fill="auto"/>
            <w:noWrap/>
            <w:vAlign w:val="center"/>
            <w:hideMark/>
          </w:tcPr>
          <w:p w:rsidR="00241640" w:rsidRPr="00241640" w:rsidRDefault="00241640" w:rsidP="00241640">
            <w:pPr>
              <w:jc w:val="center"/>
            </w:pPr>
          </w:p>
        </w:tc>
        <w:tc>
          <w:tcPr>
            <w:tcW w:w="1640" w:type="dxa"/>
            <w:tcBorders>
              <w:top w:val="nil"/>
              <w:left w:val="nil"/>
              <w:bottom w:val="nil"/>
              <w:right w:val="nil"/>
            </w:tcBorders>
            <w:shd w:val="clear" w:color="auto" w:fill="auto"/>
            <w:noWrap/>
            <w:vAlign w:val="center"/>
            <w:hideMark/>
          </w:tcPr>
          <w:p w:rsidR="00241640" w:rsidRPr="00241640" w:rsidRDefault="00241640" w:rsidP="00241640">
            <w:pPr>
              <w:jc w:val="center"/>
            </w:pPr>
          </w:p>
        </w:tc>
        <w:tc>
          <w:tcPr>
            <w:tcW w:w="1640" w:type="dxa"/>
            <w:tcBorders>
              <w:top w:val="nil"/>
              <w:left w:val="nil"/>
              <w:bottom w:val="nil"/>
              <w:right w:val="nil"/>
            </w:tcBorders>
            <w:shd w:val="clear" w:color="auto" w:fill="auto"/>
            <w:noWrap/>
            <w:vAlign w:val="center"/>
            <w:hideMark/>
          </w:tcPr>
          <w:p w:rsidR="00241640" w:rsidRPr="00241640" w:rsidRDefault="00241640" w:rsidP="00241640">
            <w:pPr>
              <w:jc w:val="center"/>
            </w:pPr>
            <w:r w:rsidRPr="00241640">
              <w:t>( руб.)</w:t>
            </w:r>
          </w:p>
        </w:tc>
      </w:tr>
      <w:tr w:rsidR="00241640" w:rsidRPr="00241640" w:rsidTr="008C6FFE">
        <w:trPr>
          <w:trHeight w:val="76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строки</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Наименование главных распорядителей и наименование показателей бюджетной классификации</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Код ведомства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Раздел, подраздел</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Целевая статья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Вид расходов</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Сумма на          2019 год</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Сумма на          2020год</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Сумма на          2021 год</w:t>
            </w:r>
          </w:p>
        </w:tc>
      </w:tr>
      <w:tr w:rsidR="00241640" w:rsidRPr="00241640" w:rsidTr="008C6FFE">
        <w:trPr>
          <w:trHeight w:val="315"/>
        </w:trPr>
        <w:tc>
          <w:tcPr>
            <w:tcW w:w="700" w:type="dxa"/>
            <w:tcBorders>
              <w:top w:val="nil"/>
              <w:left w:val="single" w:sz="4" w:space="0" w:color="auto"/>
              <w:bottom w:val="single" w:sz="4" w:space="0" w:color="auto"/>
              <w:right w:val="single" w:sz="4" w:space="0" w:color="auto"/>
            </w:tcBorders>
            <w:shd w:val="clear" w:color="auto" w:fill="auto"/>
            <w:hideMark/>
          </w:tcPr>
          <w:p w:rsidR="00241640" w:rsidRPr="00241640" w:rsidRDefault="00241640" w:rsidP="00241640">
            <w:pPr>
              <w:jc w:val="center"/>
              <w:rPr>
                <w:sz w:val="20"/>
                <w:szCs w:val="20"/>
              </w:rPr>
            </w:pPr>
            <w:r w:rsidRPr="00241640">
              <w:rPr>
                <w:sz w:val="20"/>
                <w:szCs w:val="20"/>
              </w:rPr>
              <w:t>1</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w:t>
            </w:r>
          </w:p>
        </w:tc>
        <w:tc>
          <w:tcPr>
            <w:tcW w:w="1180" w:type="dxa"/>
            <w:tcBorders>
              <w:top w:val="nil"/>
              <w:left w:val="nil"/>
              <w:bottom w:val="single" w:sz="4" w:space="0" w:color="auto"/>
              <w:right w:val="single" w:sz="4" w:space="0" w:color="auto"/>
            </w:tcBorders>
            <w:shd w:val="clear" w:color="auto" w:fill="auto"/>
            <w:hideMark/>
          </w:tcPr>
          <w:p w:rsidR="00241640" w:rsidRPr="00241640" w:rsidRDefault="00241640" w:rsidP="00241640">
            <w:pPr>
              <w:jc w:val="center"/>
              <w:rPr>
                <w:sz w:val="20"/>
                <w:szCs w:val="20"/>
              </w:rPr>
            </w:pPr>
            <w:r w:rsidRPr="00241640">
              <w:rPr>
                <w:sz w:val="20"/>
                <w:szCs w:val="20"/>
              </w:rPr>
              <w:t>3</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w:t>
            </w:r>
          </w:p>
        </w:tc>
        <w:tc>
          <w:tcPr>
            <w:tcW w:w="1220" w:type="dxa"/>
            <w:tcBorders>
              <w:top w:val="nil"/>
              <w:left w:val="nil"/>
              <w:bottom w:val="single" w:sz="4" w:space="0" w:color="auto"/>
              <w:right w:val="single" w:sz="4" w:space="0" w:color="auto"/>
            </w:tcBorders>
            <w:shd w:val="clear" w:color="auto" w:fill="auto"/>
            <w:hideMark/>
          </w:tcPr>
          <w:p w:rsidR="00241640" w:rsidRPr="00241640" w:rsidRDefault="00241640" w:rsidP="00241640">
            <w:pPr>
              <w:jc w:val="center"/>
              <w:rPr>
                <w:sz w:val="20"/>
                <w:szCs w:val="20"/>
              </w:rPr>
            </w:pPr>
            <w:r w:rsidRPr="00241640">
              <w:rPr>
                <w:sz w:val="20"/>
                <w:szCs w:val="20"/>
              </w:rPr>
              <w:t>5</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6</w:t>
            </w:r>
          </w:p>
        </w:tc>
        <w:tc>
          <w:tcPr>
            <w:tcW w:w="1640" w:type="dxa"/>
            <w:tcBorders>
              <w:top w:val="nil"/>
              <w:left w:val="nil"/>
              <w:bottom w:val="single" w:sz="4" w:space="0" w:color="auto"/>
              <w:right w:val="single" w:sz="4" w:space="0" w:color="auto"/>
            </w:tcBorders>
            <w:shd w:val="clear" w:color="auto" w:fill="auto"/>
            <w:hideMark/>
          </w:tcPr>
          <w:p w:rsidR="00241640" w:rsidRPr="00241640" w:rsidRDefault="00241640" w:rsidP="00241640">
            <w:pPr>
              <w:jc w:val="center"/>
              <w:rPr>
                <w:sz w:val="20"/>
                <w:szCs w:val="20"/>
              </w:rPr>
            </w:pPr>
            <w:r w:rsidRPr="00241640">
              <w:rPr>
                <w:sz w:val="20"/>
                <w:szCs w:val="20"/>
              </w:rPr>
              <w:t>7</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w:t>
            </w:r>
          </w:p>
        </w:tc>
        <w:tc>
          <w:tcPr>
            <w:tcW w:w="1640" w:type="dxa"/>
            <w:tcBorders>
              <w:top w:val="nil"/>
              <w:left w:val="nil"/>
              <w:bottom w:val="single" w:sz="4" w:space="0" w:color="auto"/>
              <w:right w:val="single" w:sz="4" w:space="0" w:color="auto"/>
            </w:tcBorders>
            <w:shd w:val="clear" w:color="auto" w:fill="auto"/>
            <w:hideMark/>
          </w:tcPr>
          <w:p w:rsidR="00241640" w:rsidRPr="00241640" w:rsidRDefault="00241640" w:rsidP="00241640">
            <w:pPr>
              <w:jc w:val="center"/>
              <w:rPr>
                <w:sz w:val="20"/>
                <w:szCs w:val="20"/>
              </w:rPr>
            </w:pPr>
            <w:r w:rsidRPr="00241640">
              <w:rPr>
                <w:sz w:val="20"/>
                <w:szCs w:val="20"/>
              </w:rPr>
              <w:t>9</w:t>
            </w:r>
          </w:p>
        </w:tc>
      </w:tr>
      <w:tr w:rsidR="00241640" w:rsidRPr="00241640" w:rsidTr="008C6FFE">
        <w:trPr>
          <w:trHeight w:val="8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b/>
                <w:bCs/>
                <w:sz w:val="22"/>
                <w:szCs w:val="22"/>
              </w:rPr>
            </w:pPr>
            <w:r w:rsidRPr="00241640">
              <w:rPr>
                <w:b/>
                <w:bCs/>
                <w:sz w:val="22"/>
                <w:szCs w:val="22"/>
              </w:rPr>
              <w:t>Администрация</w:t>
            </w:r>
            <w:r w:rsidRPr="00241640">
              <w:rPr>
                <w:b/>
                <w:bCs/>
                <w:color w:val="FF0000"/>
                <w:sz w:val="22"/>
                <w:szCs w:val="22"/>
              </w:rPr>
              <w:t xml:space="preserve"> </w:t>
            </w:r>
            <w:proofErr w:type="spellStart"/>
            <w:r w:rsidRPr="00241640">
              <w:rPr>
                <w:b/>
                <w:bCs/>
                <w:color w:val="000000"/>
                <w:sz w:val="22"/>
                <w:szCs w:val="22"/>
              </w:rPr>
              <w:t>Усть-Ярульского</w:t>
            </w:r>
            <w:proofErr w:type="spellEnd"/>
            <w:r w:rsidRPr="00241640">
              <w:rPr>
                <w:b/>
                <w:bCs/>
                <w:sz w:val="22"/>
                <w:szCs w:val="22"/>
              </w:rPr>
              <w:t xml:space="preserve"> сельсовета </w:t>
            </w:r>
            <w:proofErr w:type="spellStart"/>
            <w:r w:rsidRPr="00241640">
              <w:rPr>
                <w:b/>
                <w:bCs/>
                <w:sz w:val="22"/>
                <w:szCs w:val="22"/>
              </w:rPr>
              <w:t>Ирбейского</w:t>
            </w:r>
            <w:proofErr w:type="spellEnd"/>
            <w:r w:rsidRPr="00241640">
              <w:rPr>
                <w:b/>
                <w:bCs/>
                <w:sz w:val="22"/>
                <w:szCs w:val="22"/>
              </w:rPr>
              <w:t xml:space="preserve"> района Красноярского края</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color w:val="FF0000"/>
                <w:sz w:val="22"/>
                <w:szCs w:val="22"/>
              </w:rPr>
            </w:pPr>
            <w:r w:rsidRPr="00241640">
              <w:rPr>
                <w:color w:val="FF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2"/>
                <w:szCs w:val="22"/>
              </w:rPr>
            </w:pPr>
            <w:r w:rsidRPr="00241640">
              <w:rPr>
                <w:b/>
                <w:bCs/>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2"/>
                <w:szCs w:val="22"/>
              </w:rPr>
            </w:pPr>
            <w:r w:rsidRPr="00241640">
              <w:rPr>
                <w:b/>
                <w:bCs/>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2"/>
                <w:szCs w:val="22"/>
              </w:rPr>
            </w:pPr>
            <w:r w:rsidRPr="00241640">
              <w:rPr>
                <w:b/>
                <w:bCs/>
                <w:sz w:val="22"/>
                <w:szCs w:val="22"/>
              </w:rPr>
              <w:t> </w:t>
            </w:r>
          </w:p>
        </w:tc>
      </w:tr>
      <w:tr w:rsidR="00241640" w:rsidRPr="00241640" w:rsidTr="008C6FFE">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b/>
                <w:bCs/>
                <w:sz w:val="20"/>
                <w:szCs w:val="20"/>
              </w:rPr>
            </w:pPr>
            <w:r w:rsidRPr="00241640">
              <w:rPr>
                <w:b/>
                <w:bCs/>
                <w:sz w:val="20"/>
                <w:szCs w:val="20"/>
              </w:rPr>
              <w:t>ОБЩЕГОСУДАРСТВЕННЫЕ ВОПРОСЫ</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2"/>
                <w:szCs w:val="22"/>
              </w:rPr>
            </w:pPr>
            <w:r w:rsidRPr="0024164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0"/>
                <w:szCs w:val="20"/>
              </w:rPr>
            </w:pPr>
            <w:r w:rsidRPr="00241640">
              <w:rPr>
                <w:b/>
                <w:bCs/>
                <w:sz w:val="20"/>
                <w:szCs w:val="20"/>
              </w:rPr>
              <w:t>0100</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color w:val="FF0000"/>
                <w:sz w:val="20"/>
                <w:szCs w:val="20"/>
              </w:rPr>
            </w:pPr>
            <w:r w:rsidRPr="00241640">
              <w:rPr>
                <w:b/>
                <w:bCs/>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0"/>
                <w:szCs w:val="20"/>
              </w:rPr>
            </w:pPr>
            <w:r w:rsidRPr="0024164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0"/>
                <w:szCs w:val="20"/>
              </w:rPr>
            </w:pPr>
            <w:r w:rsidRPr="00241640">
              <w:rPr>
                <w:b/>
                <w:bCs/>
                <w:sz w:val="20"/>
                <w:szCs w:val="20"/>
              </w:rPr>
              <w:t>4 461 300,22</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0"/>
                <w:szCs w:val="20"/>
              </w:rPr>
            </w:pPr>
            <w:r w:rsidRPr="00241640">
              <w:rPr>
                <w:b/>
                <w:bCs/>
                <w:sz w:val="20"/>
                <w:szCs w:val="20"/>
              </w:rPr>
              <w:t>3 476 305,00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0"/>
                <w:szCs w:val="20"/>
              </w:rPr>
            </w:pPr>
            <w:r w:rsidRPr="00241640">
              <w:rPr>
                <w:b/>
                <w:bCs/>
                <w:sz w:val="20"/>
                <w:szCs w:val="20"/>
              </w:rPr>
              <w:t>3 285 836,00</w:t>
            </w:r>
          </w:p>
        </w:tc>
      </w:tr>
      <w:tr w:rsidR="00241640" w:rsidRPr="00241640" w:rsidTr="008C6FFE">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Функционирование высшего должностного лица субъекта Российской Федерации и муниципального образования</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0102</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color w:val="FF0000"/>
                <w:sz w:val="20"/>
                <w:szCs w:val="20"/>
              </w:rPr>
            </w:pPr>
            <w:r w:rsidRPr="00241640">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729 204,00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729 204,00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729 204,00</w:t>
            </w:r>
          </w:p>
        </w:tc>
      </w:tr>
      <w:tr w:rsidR="00241640" w:rsidRPr="00241640" w:rsidTr="008C6FFE">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0102</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729 204,00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729 204,00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729 204,00</w:t>
            </w:r>
          </w:p>
        </w:tc>
      </w:tr>
      <w:tr w:rsidR="00241640" w:rsidRPr="00241640" w:rsidTr="008C6FFE">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0102</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729 204,00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729 204,00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729 204,00</w:t>
            </w:r>
          </w:p>
        </w:tc>
      </w:tr>
      <w:tr w:rsidR="00241640" w:rsidRPr="00241640" w:rsidTr="008C6FFE">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6</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0102</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729 204,00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729 204,00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729 204,00</w:t>
            </w:r>
          </w:p>
        </w:tc>
      </w:tr>
      <w:tr w:rsidR="00241640" w:rsidRPr="00241640" w:rsidTr="008C6FFE">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lastRenderedPageBreak/>
              <w:t>7</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0102</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120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729 204,00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729 204,00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729 204,00</w:t>
            </w:r>
          </w:p>
        </w:tc>
      </w:tr>
      <w:tr w:rsidR="00241640" w:rsidRPr="00241640" w:rsidTr="008C6FFE">
        <w:trPr>
          <w:trHeight w:val="10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2 819 181,22</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2 537 105,44</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2 513 617,00</w:t>
            </w:r>
          </w:p>
        </w:tc>
      </w:tr>
      <w:tr w:rsidR="00241640" w:rsidRPr="00241640" w:rsidTr="008C6FFE">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9</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2 819 181,22</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2 537 105,44</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2 513 617,00</w:t>
            </w:r>
          </w:p>
        </w:tc>
      </w:tr>
      <w:tr w:rsidR="00241640" w:rsidRPr="00241640" w:rsidTr="008C6FFE">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2 819 181,22</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2 537 105,44</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2 513 617,00</w:t>
            </w:r>
          </w:p>
        </w:tc>
      </w:tr>
      <w:tr w:rsidR="00241640" w:rsidRPr="00241640" w:rsidTr="008C6FFE">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11</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2 037 105,44</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2 037 105,44</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2 037 105,44</w:t>
            </w:r>
          </w:p>
        </w:tc>
      </w:tr>
      <w:tr w:rsidR="00241640" w:rsidRPr="00241640" w:rsidTr="008C6FFE">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12</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120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2 037 105,44</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2 037 105,44</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2 037 105,44</w:t>
            </w:r>
          </w:p>
        </w:tc>
      </w:tr>
      <w:tr w:rsidR="00241640" w:rsidRPr="00241640" w:rsidTr="008C6FFE">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13</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2200010210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102 500,00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r>
      <w:tr w:rsidR="00241640" w:rsidRPr="00241640" w:rsidTr="008C6FFE">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14</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2200010210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102 500,00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r>
      <w:tr w:rsidR="00241640" w:rsidRPr="00241640" w:rsidTr="008C6FFE">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15</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2200010210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120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102 500,00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r>
      <w:tr w:rsidR="00241640" w:rsidRPr="00241640" w:rsidTr="008C6FFE">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16</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679 575,78</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566 980,56</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476 511,56</w:t>
            </w:r>
          </w:p>
        </w:tc>
      </w:tr>
      <w:tr w:rsidR="00241640" w:rsidRPr="00241640" w:rsidTr="008C6FFE">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17</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679 575,78</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500 000,00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476 511,56</w:t>
            </w:r>
          </w:p>
        </w:tc>
      </w:tr>
      <w:tr w:rsidR="00241640" w:rsidRPr="00241640" w:rsidTr="008C6FFE">
        <w:trPr>
          <w:trHeight w:val="7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lastRenderedPageBreak/>
              <w:t>18</w:t>
            </w:r>
          </w:p>
        </w:tc>
        <w:tc>
          <w:tcPr>
            <w:tcW w:w="4660" w:type="dxa"/>
            <w:tcBorders>
              <w:top w:val="nil"/>
              <w:left w:val="nil"/>
              <w:bottom w:val="nil"/>
              <w:right w:val="nil"/>
            </w:tcBorders>
            <w:shd w:val="clear" w:color="auto" w:fill="auto"/>
            <w:vAlign w:val="bottom"/>
            <w:hideMark/>
          </w:tcPr>
          <w:p w:rsidR="00241640" w:rsidRPr="00241640" w:rsidRDefault="00241640" w:rsidP="00241640">
            <w:pPr>
              <w:rPr>
                <w:sz w:val="20"/>
                <w:szCs w:val="20"/>
              </w:rPr>
            </w:pPr>
            <w:r w:rsidRPr="00241640">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0106</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36 715,00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36 715,00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36 715,00</w:t>
            </w:r>
          </w:p>
        </w:tc>
      </w:tr>
      <w:tr w:rsidR="00241640" w:rsidRPr="00241640" w:rsidTr="008C6FFE">
        <w:trPr>
          <w:trHeight w:val="5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19</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0106</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36 715,00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36 715,00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36 715,00</w:t>
            </w:r>
          </w:p>
        </w:tc>
      </w:tr>
      <w:tr w:rsidR="00241640" w:rsidRPr="00241640" w:rsidTr="008C6FFE">
        <w:trPr>
          <w:trHeight w:val="12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20</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0106</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36 715,00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36 715,00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36 715,00</w:t>
            </w:r>
          </w:p>
        </w:tc>
      </w:tr>
      <w:tr w:rsidR="00241640" w:rsidRPr="00241640" w:rsidTr="008C6FFE">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21</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Межбюджетные трансферты</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0106</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36 715,00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36 715,00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36 715,00</w:t>
            </w:r>
          </w:p>
        </w:tc>
      </w:tr>
      <w:tr w:rsidR="00241640" w:rsidRPr="00241640" w:rsidTr="008C6FFE">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Иные  межбюджетные трансферты</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0106</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540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36 715,00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36 715,00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36 715,00</w:t>
            </w:r>
          </w:p>
        </w:tc>
      </w:tr>
      <w:tr w:rsidR="00241640" w:rsidRPr="00241640" w:rsidTr="008C6FFE">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23</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Резервные фонды</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0111</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2 000,00</w:t>
            </w:r>
          </w:p>
        </w:tc>
      </w:tr>
      <w:tr w:rsidR="00241640" w:rsidRPr="00241640" w:rsidTr="008C6FFE">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24</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Резервные фонды местных администраций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0111</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2200007050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2 000,00</w:t>
            </w:r>
          </w:p>
        </w:tc>
      </w:tr>
      <w:tr w:rsidR="00241640" w:rsidRPr="00241640" w:rsidTr="008C6FFE">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25</w:t>
            </w:r>
          </w:p>
        </w:tc>
        <w:tc>
          <w:tcPr>
            <w:tcW w:w="466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rPr>
                <w:sz w:val="20"/>
                <w:szCs w:val="20"/>
              </w:rPr>
            </w:pPr>
            <w:r w:rsidRPr="00241640">
              <w:rPr>
                <w:sz w:val="20"/>
                <w:szCs w:val="20"/>
              </w:rPr>
              <w:t>Иные бюджетные ассигнования</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0111</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2200007050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2 000,00</w:t>
            </w:r>
          </w:p>
        </w:tc>
      </w:tr>
      <w:tr w:rsidR="00241640" w:rsidRPr="00241640" w:rsidTr="008C6FFE">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26</w:t>
            </w:r>
          </w:p>
        </w:tc>
        <w:tc>
          <w:tcPr>
            <w:tcW w:w="4660" w:type="dxa"/>
            <w:tcBorders>
              <w:top w:val="nil"/>
              <w:left w:val="nil"/>
              <w:bottom w:val="single" w:sz="4" w:space="0" w:color="auto"/>
              <w:right w:val="single" w:sz="4" w:space="0" w:color="auto"/>
            </w:tcBorders>
            <w:shd w:val="clear" w:color="auto" w:fill="auto"/>
            <w:hideMark/>
          </w:tcPr>
          <w:p w:rsidR="00241640" w:rsidRPr="00241640" w:rsidRDefault="00241640" w:rsidP="00241640">
            <w:pPr>
              <w:jc w:val="both"/>
              <w:rPr>
                <w:sz w:val="20"/>
                <w:szCs w:val="20"/>
              </w:rPr>
            </w:pPr>
            <w:r w:rsidRPr="00241640">
              <w:rPr>
                <w:sz w:val="20"/>
                <w:szCs w:val="20"/>
              </w:rPr>
              <w:t>Резервные средства</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0111</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2200007050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870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2 000,00</w:t>
            </w:r>
          </w:p>
        </w:tc>
      </w:tr>
      <w:tr w:rsidR="00241640" w:rsidRPr="00241640" w:rsidTr="008C6FFE">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27</w:t>
            </w:r>
          </w:p>
        </w:tc>
        <w:tc>
          <w:tcPr>
            <w:tcW w:w="4660" w:type="dxa"/>
            <w:tcBorders>
              <w:top w:val="nil"/>
              <w:left w:val="nil"/>
              <w:bottom w:val="single" w:sz="4" w:space="0" w:color="auto"/>
              <w:right w:val="single" w:sz="4" w:space="0" w:color="auto"/>
            </w:tcBorders>
            <w:shd w:val="clear" w:color="auto" w:fill="auto"/>
            <w:hideMark/>
          </w:tcPr>
          <w:p w:rsidR="00241640" w:rsidRPr="00241640" w:rsidRDefault="00241640" w:rsidP="00241640">
            <w:pPr>
              <w:jc w:val="both"/>
              <w:rPr>
                <w:sz w:val="20"/>
                <w:szCs w:val="20"/>
              </w:rPr>
            </w:pPr>
            <w:r w:rsidRPr="00241640">
              <w:rPr>
                <w:sz w:val="20"/>
                <w:szCs w:val="20"/>
              </w:rPr>
              <w:t>Другие общегосударственные вопросы</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0113</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874 200,00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171 280,56</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4 300,00</w:t>
            </w:r>
          </w:p>
        </w:tc>
      </w:tr>
      <w:tr w:rsidR="00241640" w:rsidRPr="00241640" w:rsidTr="008C6FFE">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28</w:t>
            </w:r>
          </w:p>
        </w:tc>
        <w:tc>
          <w:tcPr>
            <w:tcW w:w="4660" w:type="dxa"/>
            <w:tcBorders>
              <w:top w:val="nil"/>
              <w:left w:val="nil"/>
              <w:bottom w:val="single" w:sz="4" w:space="0" w:color="auto"/>
              <w:right w:val="single" w:sz="4" w:space="0" w:color="auto"/>
            </w:tcBorders>
            <w:shd w:val="clear" w:color="auto" w:fill="auto"/>
            <w:hideMark/>
          </w:tcPr>
          <w:p w:rsidR="00241640" w:rsidRPr="00241640" w:rsidRDefault="00241640" w:rsidP="00241640">
            <w:pPr>
              <w:jc w:val="both"/>
              <w:rPr>
                <w:sz w:val="20"/>
                <w:szCs w:val="20"/>
              </w:rPr>
            </w:pPr>
            <w:r w:rsidRPr="00241640">
              <w:rPr>
                <w:sz w:val="20"/>
                <w:szCs w:val="20"/>
              </w:rPr>
              <w:t>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0113</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2200075140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4 300,00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4 300,00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4 300,00</w:t>
            </w:r>
          </w:p>
        </w:tc>
      </w:tr>
      <w:tr w:rsidR="00241640" w:rsidRPr="00241640" w:rsidTr="008C6FFE">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29</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0113</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2200075140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4 300,00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4 300,00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4 300,00</w:t>
            </w:r>
          </w:p>
        </w:tc>
      </w:tr>
      <w:tr w:rsidR="00241640" w:rsidRPr="00241640" w:rsidTr="008C6FFE">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30</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0113</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2200075140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4 300,00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4 300,00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4 300,00</w:t>
            </w:r>
          </w:p>
        </w:tc>
      </w:tr>
      <w:tr w:rsidR="00241640" w:rsidRPr="00241640" w:rsidTr="008C6FFE">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31</w:t>
            </w:r>
          </w:p>
        </w:tc>
        <w:tc>
          <w:tcPr>
            <w:tcW w:w="4660" w:type="dxa"/>
            <w:tcBorders>
              <w:top w:val="nil"/>
              <w:left w:val="nil"/>
              <w:bottom w:val="single" w:sz="4" w:space="0" w:color="auto"/>
              <w:right w:val="single" w:sz="4" w:space="0" w:color="auto"/>
            </w:tcBorders>
            <w:shd w:val="clear" w:color="auto" w:fill="auto"/>
            <w:hideMark/>
          </w:tcPr>
          <w:p w:rsidR="00241640" w:rsidRPr="00241640" w:rsidRDefault="00241640" w:rsidP="00241640">
            <w:pPr>
              <w:jc w:val="both"/>
              <w:rPr>
                <w:sz w:val="20"/>
                <w:szCs w:val="20"/>
              </w:rPr>
            </w:pPr>
            <w:r w:rsidRPr="00241640">
              <w:rPr>
                <w:sz w:val="20"/>
                <w:szCs w:val="20"/>
              </w:rPr>
              <w:t>содержание здания</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0113</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2200008010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869 900,00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166 980,56</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0,00</w:t>
            </w:r>
          </w:p>
        </w:tc>
      </w:tr>
      <w:tr w:rsidR="00241640" w:rsidRPr="00241640" w:rsidTr="008C6FFE">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32</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0113</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2200008010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869 900,00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166 980,56</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0,00</w:t>
            </w:r>
          </w:p>
        </w:tc>
      </w:tr>
      <w:tr w:rsidR="00241640" w:rsidRPr="00241640" w:rsidTr="008C6FFE">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33</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0113</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2200008010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869 900,00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166 980,56</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0,00</w:t>
            </w:r>
          </w:p>
        </w:tc>
      </w:tr>
      <w:tr w:rsidR="00241640" w:rsidRPr="00241640" w:rsidTr="008C6FFE">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lastRenderedPageBreak/>
              <w:t>34</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b/>
                <w:bCs/>
                <w:sz w:val="20"/>
                <w:szCs w:val="20"/>
              </w:rPr>
            </w:pPr>
            <w:r w:rsidRPr="00241640">
              <w:rPr>
                <w:b/>
                <w:bCs/>
                <w:sz w:val="20"/>
                <w:szCs w:val="20"/>
              </w:rPr>
              <w:t>НАЦИОНАЛЬНАЯ ОБОРОНА</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2"/>
                <w:szCs w:val="22"/>
              </w:rPr>
            </w:pPr>
            <w:r w:rsidRPr="0024164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0"/>
                <w:szCs w:val="20"/>
              </w:rPr>
            </w:pPr>
            <w:r w:rsidRPr="00241640">
              <w:rPr>
                <w:b/>
                <w:bCs/>
                <w:sz w:val="20"/>
                <w:szCs w:val="20"/>
              </w:rPr>
              <w:t>0200</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0"/>
                <w:szCs w:val="20"/>
              </w:rPr>
            </w:pPr>
            <w:r w:rsidRPr="00241640">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0"/>
                <w:szCs w:val="20"/>
              </w:rPr>
            </w:pPr>
            <w:r w:rsidRPr="0024164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0"/>
                <w:szCs w:val="20"/>
              </w:rPr>
            </w:pPr>
            <w:r w:rsidRPr="00241640">
              <w:rPr>
                <w:b/>
                <w:bCs/>
                <w:sz w:val="20"/>
                <w:szCs w:val="20"/>
              </w:rPr>
              <w:t>84 451,00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0"/>
                <w:szCs w:val="20"/>
              </w:rPr>
            </w:pPr>
            <w:r w:rsidRPr="00241640">
              <w:rPr>
                <w:b/>
                <w:bCs/>
                <w:sz w:val="20"/>
                <w:szCs w:val="20"/>
              </w:rPr>
              <w:t>84 451,00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0"/>
                <w:szCs w:val="20"/>
              </w:rPr>
            </w:pPr>
            <w:r w:rsidRPr="00241640">
              <w:rPr>
                <w:b/>
                <w:bCs/>
                <w:sz w:val="20"/>
                <w:szCs w:val="20"/>
              </w:rPr>
              <w:t>85 485,00</w:t>
            </w:r>
          </w:p>
        </w:tc>
      </w:tr>
      <w:tr w:rsidR="00241640" w:rsidRPr="00241640" w:rsidTr="008C6FFE">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35</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Мобилизационная и вневойсковая подготовка</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84 451,00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84 451,00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85 485,00</w:t>
            </w:r>
          </w:p>
        </w:tc>
      </w:tr>
      <w:tr w:rsidR="00241640" w:rsidRPr="00241640" w:rsidTr="008C6FFE">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36</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84 451,00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84 451,00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85 485,00</w:t>
            </w:r>
          </w:p>
        </w:tc>
      </w:tr>
      <w:tr w:rsidR="00241640" w:rsidRPr="00241640" w:rsidTr="008C6FFE">
        <w:trPr>
          <w:trHeight w:val="10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37</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Осуществление первичного воинского учета на территориях, где отсутствуют военные комиссариаты  в рамках непрограммных расходов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84 451,00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84 451,00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85 485,00</w:t>
            </w:r>
          </w:p>
        </w:tc>
      </w:tr>
      <w:tr w:rsidR="00241640" w:rsidRPr="00241640" w:rsidTr="008C6FFE">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38</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78 980,00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75 524,00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85 485,00</w:t>
            </w:r>
          </w:p>
        </w:tc>
      </w:tr>
      <w:tr w:rsidR="00241640" w:rsidRPr="00241640" w:rsidTr="008C6FFE">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39</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120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78 980,00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75 524,00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85 485,00</w:t>
            </w:r>
          </w:p>
        </w:tc>
      </w:tr>
      <w:tr w:rsidR="00241640" w:rsidRPr="00241640" w:rsidTr="008C6FFE">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40</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5 471,00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8 927,00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0,00</w:t>
            </w:r>
          </w:p>
        </w:tc>
      </w:tr>
      <w:tr w:rsidR="00241640" w:rsidRPr="00241640" w:rsidTr="008C6FFE">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41</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5 471,00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8 927,00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0,00</w:t>
            </w:r>
          </w:p>
        </w:tc>
      </w:tr>
      <w:tr w:rsidR="00241640" w:rsidRPr="00241640" w:rsidTr="008C6FFE">
        <w:trPr>
          <w:trHeight w:val="6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42</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b/>
                <w:bCs/>
                <w:sz w:val="20"/>
                <w:szCs w:val="20"/>
              </w:rPr>
            </w:pPr>
            <w:r w:rsidRPr="00241640">
              <w:rPr>
                <w:b/>
                <w:bCs/>
                <w:sz w:val="20"/>
                <w:szCs w:val="20"/>
              </w:rPr>
              <w:t>НАЦИОНАЛЬНАЯ БЕЗОПАСНОСТЬ И ПРАВООХРАНИТЕЛЬНАЯ ДЕЯТЕЛЬНОСТЬ</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2"/>
                <w:szCs w:val="22"/>
              </w:rPr>
            </w:pPr>
            <w:r w:rsidRPr="0024164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0"/>
                <w:szCs w:val="20"/>
              </w:rPr>
            </w:pPr>
            <w:r w:rsidRPr="00241640">
              <w:rPr>
                <w:b/>
                <w:bCs/>
                <w:sz w:val="20"/>
                <w:szCs w:val="20"/>
              </w:rPr>
              <w:t>0300</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color w:val="FF0000"/>
                <w:sz w:val="20"/>
                <w:szCs w:val="20"/>
              </w:rPr>
            </w:pPr>
            <w:r w:rsidRPr="00241640">
              <w:rPr>
                <w:b/>
                <w:bCs/>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0"/>
                <w:szCs w:val="20"/>
              </w:rPr>
            </w:pPr>
            <w:r w:rsidRPr="0024164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0"/>
                <w:szCs w:val="20"/>
              </w:rPr>
            </w:pPr>
            <w:r w:rsidRPr="00241640">
              <w:rPr>
                <w:b/>
                <w:bCs/>
                <w:sz w:val="20"/>
                <w:szCs w:val="20"/>
              </w:rPr>
              <w:t>457 474,00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0"/>
                <w:szCs w:val="20"/>
              </w:rPr>
            </w:pPr>
            <w:r w:rsidRPr="00241640">
              <w:rPr>
                <w:b/>
                <w:bCs/>
                <w:sz w:val="20"/>
                <w:szCs w:val="20"/>
              </w:rPr>
              <w:t>483 399,00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0"/>
                <w:szCs w:val="20"/>
              </w:rPr>
            </w:pPr>
            <w:r w:rsidRPr="00241640">
              <w:rPr>
                <w:b/>
                <w:bCs/>
                <w:sz w:val="20"/>
                <w:szCs w:val="20"/>
              </w:rPr>
              <w:t>509 324,00</w:t>
            </w:r>
          </w:p>
        </w:tc>
      </w:tr>
      <w:tr w:rsidR="00241640" w:rsidRPr="00241640" w:rsidTr="008C6FFE">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43</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 xml:space="preserve">Обеспечение пожарной безопасности </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color w:val="FF0000"/>
                <w:sz w:val="20"/>
                <w:szCs w:val="20"/>
              </w:rPr>
            </w:pPr>
            <w:r w:rsidRPr="00241640">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457 474,00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483 399,00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509 324,00</w:t>
            </w:r>
          </w:p>
        </w:tc>
      </w:tr>
      <w:tr w:rsidR="00241640" w:rsidRPr="00241640" w:rsidTr="008C6FFE">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44</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b/>
                <w:bCs/>
                <w:sz w:val="20"/>
                <w:szCs w:val="20"/>
              </w:rPr>
            </w:pPr>
            <w:r w:rsidRPr="00241640">
              <w:rPr>
                <w:b/>
                <w:bCs/>
                <w:sz w:val="20"/>
                <w:szCs w:val="20"/>
              </w:rPr>
              <w:t xml:space="preserve">Муниципальная </w:t>
            </w:r>
            <w:proofErr w:type="spellStart"/>
            <w:r w:rsidRPr="00241640">
              <w:rPr>
                <w:b/>
                <w:bCs/>
                <w:sz w:val="20"/>
                <w:szCs w:val="20"/>
              </w:rPr>
              <w:t>программа</w:t>
            </w:r>
            <w:proofErr w:type="gramStart"/>
            <w:r w:rsidRPr="00241640">
              <w:rPr>
                <w:b/>
                <w:bCs/>
                <w:sz w:val="20"/>
                <w:szCs w:val="20"/>
              </w:rPr>
              <w:t>"С</w:t>
            </w:r>
            <w:proofErr w:type="gramEnd"/>
            <w:r w:rsidRPr="00241640">
              <w:rPr>
                <w:b/>
                <w:bCs/>
                <w:sz w:val="20"/>
                <w:szCs w:val="20"/>
              </w:rPr>
              <w:t>одействие</w:t>
            </w:r>
            <w:proofErr w:type="spellEnd"/>
            <w:r w:rsidRPr="00241640">
              <w:rPr>
                <w:b/>
                <w:bCs/>
                <w:sz w:val="20"/>
                <w:szCs w:val="20"/>
              </w:rPr>
              <w:t xml:space="preserve"> развитию муниципального образования </w:t>
            </w:r>
            <w:proofErr w:type="spellStart"/>
            <w:r w:rsidRPr="00241640">
              <w:rPr>
                <w:b/>
                <w:bCs/>
                <w:sz w:val="20"/>
                <w:szCs w:val="20"/>
              </w:rPr>
              <w:t>Усть-Ярульский</w:t>
            </w:r>
            <w:proofErr w:type="spellEnd"/>
            <w:r w:rsidRPr="00241640">
              <w:rPr>
                <w:b/>
                <w:bCs/>
                <w:sz w:val="20"/>
                <w:szCs w:val="20"/>
              </w:rPr>
              <w:t xml:space="preserve"> сельсовет" </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0100000000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457 474,00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483 399,00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509 324,00</w:t>
            </w:r>
          </w:p>
        </w:tc>
      </w:tr>
      <w:tr w:rsidR="00241640" w:rsidRPr="00241640" w:rsidTr="008C6FFE">
        <w:trPr>
          <w:trHeight w:val="10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45</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b/>
                <w:bCs/>
                <w:i/>
                <w:iCs/>
                <w:sz w:val="20"/>
                <w:szCs w:val="20"/>
              </w:rPr>
            </w:pPr>
            <w:r w:rsidRPr="00241640">
              <w:rPr>
                <w:b/>
                <w:bCs/>
                <w:i/>
                <w:iCs/>
                <w:sz w:val="20"/>
                <w:szCs w:val="20"/>
              </w:rPr>
              <w:t xml:space="preserve">Муниципальная подпрограмма " Обеспечение первичных мер противопожарной безопасности в границах населенных пунктов поселения  </w:t>
            </w:r>
            <w:proofErr w:type="spellStart"/>
            <w:r w:rsidRPr="00241640">
              <w:rPr>
                <w:b/>
                <w:bCs/>
                <w:i/>
                <w:iCs/>
                <w:sz w:val="20"/>
                <w:szCs w:val="20"/>
              </w:rPr>
              <w:t>Усть-Ярульский</w:t>
            </w:r>
            <w:proofErr w:type="spellEnd"/>
            <w:r w:rsidRPr="00241640">
              <w:rPr>
                <w:b/>
                <w:bCs/>
                <w:i/>
                <w:iCs/>
                <w:color w:val="FF0000"/>
                <w:sz w:val="20"/>
                <w:szCs w:val="20"/>
              </w:rPr>
              <w:t xml:space="preserve"> </w:t>
            </w:r>
            <w:r w:rsidRPr="00241640">
              <w:rPr>
                <w:b/>
                <w:bCs/>
                <w:i/>
                <w:iCs/>
                <w:sz w:val="20"/>
                <w:szCs w:val="20"/>
              </w:rPr>
              <w:t>сельсовет"</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0140000000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457 474,00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483 399,00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509 324,00</w:t>
            </w:r>
          </w:p>
        </w:tc>
      </w:tr>
      <w:tr w:rsidR="00241640" w:rsidRPr="00241640" w:rsidTr="008C6FFE">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46</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 xml:space="preserve">Обеспечение первичных мер противопожарной безопасности </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0140028100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416 647,00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415 351,00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414 054,00</w:t>
            </w:r>
          </w:p>
        </w:tc>
      </w:tr>
      <w:tr w:rsidR="00241640" w:rsidRPr="00241640" w:rsidTr="008C6FFE">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lastRenderedPageBreak/>
              <w:t>47</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0140028100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416 647,00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415 351,00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414 054,00</w:t>
            </w:r>
          </w:p>
        </w:tc>
      </w:tr>
      <w:tr w:rsidR="00241640" w:rsidRPr="00241640" w:rsidTr="008C6FFE">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48</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Расходы на выплаты персоналу казенных учреждений</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0140028100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110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416 647,00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415 351,00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414 054,00</w:t>
            </w:r>
          </w:p>
        </w:tc>
      </w:tr>
      <w:tr w:rsidR="00241640" w:rsidRPr="00241640" w:rsidTr="008C6FFE">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49</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 xml:space="preserve">Обеспечение первичных мер противопожарной безопасности </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0140074120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38 883,00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64 808,00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90 733,00</w:t>
            </w:r>
          </w:p>
        </w:tc>
      </w:tr>
      <w:tr w:rsidR="00241640" w:rsidRPr="00241640" w:rsidTr="008C6FFE">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50</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0140074120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38 883,00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64 808,00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90 733,00</w:t>
            </w:r>
          </w:p>
        </w:tc>
      </w:tr>
      <w:tr w:rsidR="00241640" w:rsidRPr="00241640" w:rsidTr="008C6FFE">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51</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0140074120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38 883,00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64 808,00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90 733,00</w:t>
            </w:r>
          </w:p>
        </w:tc>
      </w:tr>
      <w:tr w:rsidR="00241640" w:rsidRPr="00241640" w:rsidTr="008C6FFE">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52</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 xml:space="preserve">Обеспечение первичных мер противопожарной безопасности </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01400S4120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1 944,00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3 240,00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4 537,00</w:t>
            </w:r>
          </w:p>
        </w:tc>
      </w:tr>
      <w:tr w:rsidR="00241640" w:rsidRPr="00241640" w:rsidTr="008C6FFE">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53</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01400S4120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1 944,00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3 240,00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4 537,00</w:t>
            </w:r>
          </w:p>
        </w:tc>
      </w:tr>
      <w:tr w:rsidR="00241640" w:rsidRPr="00241640" w:rsidTr="008C6FFE">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54</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01400S4120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1 944,00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3 240,00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4 537,00</w:t>
            </w:r>
          </w:p>
        </w:tc>
      </w:tr>
      <w:tr w:rsidR="00241640" w:rsidRPr="00241640" w:rsidTr="008C6FFE">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55</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b/>
                <w:bCs/>
                <w:sz w:val="20"/>
                <w:szCs w:val="20"/>
              </w:rPr>
            </w:pPr>
            <w:r w:rsidRPr="00241640">
              <w:rPr>
                <w:b/>
                <w:bCs/>
                <w:sz w:val="20"/>
                <w:szCs w:val="20"/>
              </w:rPr>
              <w:t>НАЦИОНАЛЬНАЯ ЭКОНОМИКА</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2"/>
                <w:szCs w:val="22"/>
              </w:rPr>
            </w:pPr>
            <w:r w:rsidRPr="0024164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0"/>
                <w:szCs w:val="20"/>
              </w:rPr>
            </w:pPr>
            <w:r w:rsidRPr="00241640">
              <w:rPr>
                <w:b/>
                <w:bCs/>
                <w:sz w:val="20"/>
                <w:szCs w:val="20"/>
              </w:rPr>
              <w:t>0400</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0"/>
                <w:szCs w:val="20"/>
              </w:rPr>
            </w:pPr>
            <w:r w:rsidRPr="00241640">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0"/>
                <w:szCs w:val="20"/>
              </w:rPr>
            </w:pPr>
            <w:r w:rsidRPr="0024164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0"/>
                <w:szCs w:val="20"/>
              </w:rPr>
            </w:pPr>
            <w:r w:rsidRPr="00241640">
              <w:rPr>
                <w:b/>
                <w:bCs/>
                <w:sz w:val="20"/>
                <w:szCs w:val="20"/>
              </w:rPr>
              <w:t>1 863 341,58</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0"/>
                <w:szCs w:val="20"/>
              </w:rPr>
            </w:pPr>
            <w:r w:rsidRPr="00241640">
              <w:rPr>
                <w:b/>
                <w:bCs/>
                <w:sz w:val="20"/>
                <w:szCs w:val="20"/>
              </w:rPr>
              <w:t>109 824,00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0"/>
                <w:szCs w:val="20"/>
              </w:rPr>
            </w:pPr>
            <w:r w:rsidRPr="00241640">
              <w:rPr>
                <w:b/>
                <w:bCs/>
                <w:sz w:val="20"/>
                <w:szCs w:val="20"/>
              </w:rPr>
              <w:t>124 874,00</w:t>
            </w:r>
          </w:p>
        </w:tc>
      </w:tr>
      <w:tr w:rsidR="00241640" w:rsidRPr="00241640" w:rsidTr="008C6FFE">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56</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Дорожное хозяйство (дорожные фонды)</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1 863 341,58</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109 824,00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124 874,00</w:t>
            </w:r>
          </w:p>
        </w:tc>
      </w:tr>
      <w:tr w:rsidR="00241640" w:rsidRPr="00241640" w:rsidTr="008C6FFE">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57</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b/>
                <w:bCs/>
                <w:sz w:val="20"/>
                <w:szCs w:val="20"/>
              </w:rPr>
            </w:pPr>
            <w:r w:rsidRPr="00241640">
              <w:rPr>
                <w:b/>
                <w:bCs/>
                <w:sz w:val="20"/>
                <w:szCs w:val="20"/>
              </w:rPr>
              <w:t xml:space="preserve">Муниципальная </w:t>
            </w:r>
            <w:proofErr w:type="spellStart"/>
            <w:r w:rsidRPr="00241640">
              <w:rPr>
                <w:b/>
                <w:bCs/>
                <w:sz w:val="20"/>
                <w:szCs w:val="20"/>
              </w:rPr>
              <w:t>программа</w:t>
            </w:r>
            <w:proofErr w:type="gramStart"/>
            <w:r w:rsidRPr="00241640">
              <w:rPr>
                <w:b/>
                <w:bCs/>
                <w:sz w:val="20"/>
                <w:szCs w:val="20"/>
              </w:rPr>
              <w:t>"С</w:t>
            </w:r>
            <w:proofErr w:type="gramEnd"/>
            <w:r w:rsidRPr="00241640">
              <w:rPr>
                <w:b/>
                <w:bCs/>
                <w:sz w:val="20"/>
                <w:szCs w:val="20"/>
              </w:rPr>
              <w:t>одействие</w:t>
            </w:r>
            <w:proofErr w:type="spellEnd"/>
            <w:r w:rsidRPr="00241640">
              <w:rPr>
                <w:b/>
                <w:bCs/>
                <w:sz w:val="20"/>
                <w:szCs w:val="20"/>
              </w:rPr>
              <w:t xml:space="preserve"> развитию муниципального образования </w:t>
            </w:r>
            <w:proofErr w:type="spellStart"/>
            <w:r w:rsidRPr="00241640">
              <w:rPr>
                <w:b/>
                <w:bCs/>
                <w:sz w:val="20"/>
                <w:szCs w:val="20"/>
              </w:rPr>
              <w:t>Усть-Ярульский</w:t>
            </w:r>
            <w:proofErr w:type="spellEnd"/>
            <w:r w:rsidRPr="00241640">
              <w:rPr>
                <w:b/>
                <w:bCs/>
                <w:sz w:val="20"/>
                <w:szCs w:val="20"/>
              </w:rPr>
              <w:t xml:space="preserve"> сельсовет  " </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0100000000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1 863 341,58</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109 824,00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124 874,00</w:t>
            </w:r>
          </w:p>
        </w:tc>
      </w:tr>
      <w:tr w:rsidR="00241640" w:rsidRPr="00241640" w:rsidTr="008C6FFE">
        <w:trPr>
          <w:trHeight w:val="8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58</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b/>
                <w:bCs/>
                <w:i/>
                <w:iCs/>
                <w:sz w:val="20"/>
                <w:szCs w:val="20"/>
              </w:rPr>
            </w:pPr>
            <w:r w:rsidRPr="00241640">
              <w:rPr>
                <w:b/>
                <w:bCs/>
                <w:i/>
                <w:iCs/>
                <w:sz w:val="20"/>
                <w:szCs w:val="20"/>
              </w:rPr>
              <w:t>Муниципальная подпрограмма "Содействие развитию и модернизации улично-дорожной сети муниципального образования"</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0120000000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1 863 341,58</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109 824,00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124 874,00</w:t>
            </w:r>
          </w:p>
        </w:tc>
      </w:tr>
      <w:tr w:rsidR="00241640" w:rsidRPr="00241640" w:rsidTr="008C6FFE">
        <w:trPr>
          <w:trHeight w:val="6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59</w:t>
            </w:r>
          </w:p>
        </w:tc>
        <w:tc>
          <w:tcPr>
            <w:tcW w:w="4660" w:type="dxa"/>
            <w:tcBorders>
              <w:top w:val="nil"/>
              <w:left w:val="nil"/>
              <w:bottom w:val="nil"/>
              <w:right w:val="nil"/>
            </w:tcBorders>
            <w:shd w:val="clear" w:color="auto" w:fill="auto"/>
            <w:vAlign w:val="bottom"/>
            <w:hideMark/>
          </w:tcPr>
          <w:p w:rsidR="00241640" w:rsidRPr="00241640" w:rsidRDefault="00241640" w:rsidP="00241640">
            <w:pPr>
              <w:rPr>
                <w:sz w:val="20"/>
                <w:szCs w:val="20"/>
              </w:rPr>
            </w:pPr>
            <w:r w:rsidRPr="00241640">
              <w:rPr>
                <w:sz w:val="20"/>
                <w:szCs w:val="20"/>
              </w:rPr>
              <w:t>Мероприятия по содержанию   улично-дорожной сети</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0120060020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84 862,20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109 824,00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124 874,00</w:t>
            </w:r>
          </w:p>
        </w:tc>
      </w:tr>
      <w:tr w:rsidR="00241640" w:rsidRPr="00241640" w:rsidTr="008C6FFE">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60</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0120060020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84 862,20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109 824,00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124 874,00</w:t>
            </w:r>
          </w:p>
        </w:tc>
      </w:tr>
      <w:tr w:rsidR="00241640" w:rsidRPr="00241640" w:rsidTr="008C6FFE">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61</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0120060020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84 862,20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109 824,00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124 874,00</w:t>
            </w:r>
          </w:p>
        </w:tc>
      </w:tr>
      <w:tr w:rsidR="00241640" w:rsidRPr="00241640" w:rsidTr="008C6FFE">
        <w:trPr>
          <w:trHeight w:val="5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lastRenderedPageBreak/>
              <w:t>62</w:t>
            </w:r>
          </w:p>
        </w:tc>
        <w:tc>
          <w:tcPr>
            <w:tcW w:w="4660" w:type="dxa"/>
            <w:tcBorders>
              <w:top w:val="nil"/>
              <w:left w:val="nil"/>
              <w:bottom w:val="nil"/>
              <w:right w:val="nil"/>
            </w:tcBorders>
            <w:shd w:val="clear" w:color="auto" w:fill="auto"/>
            <w:vAlign w:val="bottom"/>
            <w:hideMark/>
          </w:tcPr>
          <w:p w:rsidR="00241640" w:rsidRPr="00241640" w:rsidRDefault="00241640" w:rsidP="00241640">
            <w:pPr>
              <w:rPr>
                <w:sz w:val="20"/>
                <w:szCs w:val="20"/>
              </w:rPr>
            </w:pPr>
            <w:r w:rsidRPr="00241640">
              <w:rPr>
                <w:sz w:val="20"/>
                <w:szCs w:val="20"/>
              </w:rPr>
              <w:t>Мероприятия по содержанию   улично-дорожной сети</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0120075080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274 965,00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r>
      <w:tr w:rsidR="00241640" w:rsidRPr="00241640" w:rsidTr="008C6FFE">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63</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0120075080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274 965,00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r>
      <w:tr w:rsidR="00241640" w:rsidRPr="00241640" w:rsidTr="008C6FFE">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64</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0120075080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274 965,00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r>
      <w:tr w:rsidR="00241640" w:rsidRPr="00241640" w:rsidTr="008C6FFE">
        <w:trPr>
          <w:trHeight w:val="5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65</w:t>
            </w:r>
          </w:p>
        </w:tc>
        <w:tc>
          <w:tcPr>
            <w:tcW w:w="4660" w:type="dxa"/>
            <w:tcBorders>
              <w:top w:val="nil"/>
              <w:left w:val="nil"/>
              <w:bottom w:val="nil"/>
              <w:right w:val="nil"/>
            </w:tcBorders>
            <w:shd w:val="clear" w:color="auto" w:fill="auto"/>
            <w:vAlign w:val="bottom"/>
            <w:hideMark/>
          </w:tcPr>
          <w:p w:rsidR="00241640" w:rsidRPr="00241640" w:rsidRDefault="00241640" w:rsidP="00241640">
            <w:pPr>
              <w:rPr>
                <w:sz w:val="20"/>
                <w:szCs w:val="20"/>
              </w:rPr>
            </w:pPr>
            <w:r w:rsidRPr="00241640">
              <w:rPr>
                <w:sz w:val="20"/>
                <w:szCs w:val="20"/>
              </w:rPr>
              <w:t>Мероприятия по содержанию   улично-дорожной сети</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01200S5080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3 299,58</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r>
      <w:tr w:rsidR="00241640" w:rsidRPr="00241640" w:rsidTr="008C6FFE">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66</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01200S5080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3 299,58</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r>
      <w:tr w:rsidR="00241640" w:rsidRPr="00241640" w:rsidTr="008C6FFE">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67</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01200S5080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3 299,58</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r>
      <w:tr w:rsidR="00241640" w:rsidRPr="00241640" w:rsidTr="008C6FFE">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68</w:t>
            </w:r>
          </w:p>
        </w:tc>
        <w:tc>
          <w:tcPr>
            <w:tcW w:w="4660" w:type="dxa"/>
            <w:tcBorders>
              <w:top w:val="nil"/>
              <w:left w:val="nil"/>
              <w:bottom w:val="nil"/>
              <w:right w:val="nil"/>
            </w:tcBorders>
            <w:shd w:val="clear" w:color="auto" w:fill="auto"/>
            <w:vAlign w:val="bottom"/>
            <w:hideMark/>
          </w:tcPr>
          <w:p w:rsidR="00241640" w:rsidRPr="00241640" w:rsidRDefault="00241640" w:rsidP="00241640">
            <w:pPr>
              <w:rPr>
                <w:sz w:val="20"/>
                <w:szCs w:val="20"/>
              </w:rPr>
            </w:pPr>
            <w:r w:rsidRPr="00241640">
              <w:rPr>
                <w:sz w:val="20"/>
                <w:szCs w:val="20"/>
              </w:rPr>
              <w:t>Мероприятия по ремонту   улично-дорожной сети</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0120075090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1 482 099,00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r>
      <w:tr w:rsidR="00241640" w:rsidRPr="00241640" w:rsidTr="008C6FFE">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69</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0120075090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1 482 099,00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r>
      <w:tr w:rsidR="00241640" w:rsidRPr="00241640" w:rsidTr="008C6FFE">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70</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0120075090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1 482 099,00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r>
      <w:tr w:rsidR="00241640" w:rsidRPr="00241640" w:rsidTr="008C6FFE">
        <w:trPr>
          <w:trHeight w:val="5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71</w:t>
            </w:r>
          </w:p>
        </w:tc>
        <w:tc>
          <w:tcPr>
            <w:tcW w:w="4660" w:type="dxa"/>
            <w:tcBorders>
              <w:top w:val="nil"/>
              <w:left w:val="nil"/>
              <w:bottom w:val="nil"/>
              <w:right w:val="nil"/>
            </w:tcBorders>
            <w:shd w:val="clear" w:color="auto" w:fill="auto"/>
            <w:vAlign w:val="bottom"/>
            <w:hideMark/>
          </w:tcPr>
          <w:p w:rsidR="00241640" w:rsidRPr="00241640" w:rsidRDefault="00241640" w:rsidP="00241640">
            <w:pPr>
              <w:rPr>
                <w:sz w:val="20"/>
                <w:szCs w:val="20"/>
              </w:rPr>
            </w:pPr>
            <w:r w:rsidRPr="00241640">
              <w:rPr>
                <w:sz w:val="20"/>
                <w:szCs w:val="20"/>
              </w:rPr>
              <w:t>Мероприятия по содержанию   улично-дорожной сети</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01200S5090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18 115,80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r>
      <w:tr w:rsidR="00241640" w:rsidRPr="00241640" w:rsidTr="008C6FFE">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72</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01200S5090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18 115,80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r>
      <w:tr w:rsidR="00241640" w:rsidRPr="00241640" w:rsidTr="008C6FFE">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73</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01200S5090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18 115,80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r>
      <w:tr w:rsidR="00241640" w:rsidRPr="00241640" w:rsidTr="008C6FFE">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74</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b/>
                <w:bCs/>
                <w:sz w:val="20"/>
                <w:szCs w:val="20"/>
              </w:rPr>
            </w:pPr>
            <w:r w:rsidRPr="00241640">
              <w:rPr>
                <w:b/>
                <w:bCs/>
                <w:sz w:val="20"/>
                <w:szCs w:val="20"/>
              </w:rPr>
              <w:t>ЖИЛИЩНО-КОММУНАЛЬНОЕ ХОЗЯЙСТВО</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2"/>
                <w:szCs w:val="22"/>
              </w:rPr>
            </w:pPr>
            <w:r w:rsidRPr="0024164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0"/>
                <w:szCs w:val="20"/>
              </w:rPr>
            </w:pPr>
            <w:r w:rsidRPr="00241640">
              <w:rPr>
                <w:b/>
                <w:bCs/>
                <w:sz w:val="20"/>
                <w:szCs w:val="20"/>
              </w:rPr>
              <w:t>0500</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color w:val="FF0000"/>
                <w:sz w:val="20"/>
                <w:szCs w:val="20"/>
              </w:rPr>
            </w:pPr>
            <w:r w:rsidRPr="00241640">
              <w:rPr>
                <w:b/>
                <w:bCs/>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0"/>
                <w:szCs w:val="20"/>
              </w:rPr>
            </w:pPr>
            <w:r w:rsidRPr="0024164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0"/>
                <w:szCs w:val="20"/>
              </w:rPr>
            </w:pPr>
            <w:r w:rsidRPr="00241640">
              <w:rPr>
                <w:b/>
                <w:bCs/>
                <w:sz w:val="20"/>
                <w:szCs w:val="20"/>
              </w:rPr>
              <w:t>555 164,12</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0"/>
                <w:szCs w:val="20"/>
              </w:rPr>
            </w:pPr>
            <w:r w:rsidRPr="00241640">
              <w:rPr>
                <w:b/>
                <w:bCs/>
                <w:sz w:val="20"/>
                <w:szCs w:val="20"/>
              </w:rPr>
              <w:t>560 000,00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0"/>
                <w:szCs w:val="20"/>
              </w:rPr>
            </w:pPr>
            <w:r w:rsidRPr="00241640">
              <w:rPr>
                <w:b/>
                <w:bCs/>
                <w:sz w:val="20"/>
                <w:szCs w:val="20"/>
              </w:rPr>
              <w:t>560 000,00</w:t>
            </w:r>
          </w:p>
        </w:tc>
      </w:tr>
      <w:tr w:rsidR="00241640" w:rsidRPr="00241640" w:rsidTr="008C6FFE">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75</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Благоустройство</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555 164,12</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560 000,00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560 000,00</w:t>
            </w:r>
          </w:p>
        </w:tc>
      </w:tr>
      <w:tr w:rsidR="00241640" w:rsidRPr="00241640" w:rsidTr="008C6FFE">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76</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b/>
                <w:bCs/>
                <w:sz w:val="20"/>
                <w:szCs w:val="20"/>
              </w:rPr>
            </w:pPr>
            <w:r w:rsidRPr="00241640">
              <w:rPr>
                <w:b/>
                <w:bCs/>
                <w:sz w:val="20"/>
                <w:szCs w:val="20"/>
              </w:rPr>
              <w:t xml:space="preserve">Муниципальная </w:t>
            </w:r>
            <w:proofErr w:type="spellStart"/>
            <w:r w:rsidRPr="00241640">
              <w:rPr>
                <w:b/>
                <w:bCs/>
                <w:sz w:val="20"/>
                <w:szCs w:val="20"/>
              </w:rPr>
              <w:t>программа</w:t>
            </w:r>
            <w:proofErr w:type="gramStart"/>
            <w:r w:rsidRPr="00241640">
              <w:rPr>
                <w:b/>
                <w:bCs/>
                <w:sz w:val="20"/>
                <w:szCs w:val="20"/>
              </w:rPr>
              <w:t>"С</w:t>
            </w:r>
            <w:proofErr w:type="gramEnd"/>
            <w:r w:rsidRPr="00241640">
              <w:rPr>
                <w:b/>
                <w:bCs/>
                <w:sz w:val="20"/>
                <w:szCs w:val="20"/>
              </w:rPr>
              <w:t>одействие</w:t>
            </w:r>
            <w:proofErr w:type="spellEnd"/>
            <w:r w:rsidRPr="00241640">
              <w:rPr>
                <w:b/>
                <w:bCs/>
                <w:sz w:val="20"/>
                <w:szCs w:val="20"/>
              </w:rPr>
              <w:t xml:space="preserve"> развитию муниципального образования </w:t>
            </w:r>
            <w:proofErr w:type="spellStart"/>
            <w:r w:rsidRPr="00241640">
              <w:rPr>
                <w:b/>
                <w:bCs/>
                <w:sz w:val="20"/>
                <w:szCs w:val="20"/>
              </w:rPr>
              <w:t>Усть-Ярульский</w:t>
            </w:r>
            <w:proofErr w:type="spellEnd"/>
            <w:r w:rsidRPr="00241640">
              <w:rPr>
                <w:b/>
                <w:bCs/>
                <w:sz w:val="20"/>
                <w:szCs w:val="20"/>
              </w:rPr>
              <w:t xml:space="preserve"> сельсовет " </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0100000000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555 164,12</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560 000,00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560 000,00</w:t>
            </w:r>
          </w:p>
        </w:tc>
      </w:tr>
      <w:tr w:rsidR="00241640" w:rsidRPr="00241640" w:rsidTr="008C6FFE">
        <w:trPr>
          <w:trHeight w:val="8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77</w:t>
            </w:r>
          </w:p>
        </w:tc>
        <w:tc>
          <w:tcPr>
            <w:tcW w:w="4660" w:type="dxa"/>
            <w:tcBorders>
              <w:top w:val="nil"/>
              <w:left w:val="nil"/>
              <w:bottom w:val="single" w:sz="4" w:space="0" w:color="auto"/>
              <w:right w:val="single" w:sz="4" w:space="0" w:color="auto"/>
            </w:tcBorders>
            <w:shd w:val="clear" w:color="auto" w:fill="auto"/>
            <w:vAlign w:val="bottom"/>
            <w:hideMark/>
          </w:tcPr>
          <w:p w:rsidR="00241640" w:rsidRPr="00241640" w:rsidRDefault="00241640" w:rsidP="00241640">
            <w:pPr>
              <w:rPr>
                <w:b/>
                <w:bCs/>
                <w:i/>
                <w:iCs/>
                <w:sz w:val="20"/>
                <w:szCs w:val="20"/>
              </w:rPr>
            </w:pPr>
            <w:r w:rsidRPr="00241640">
              <w:rPr>
                <w:b/>
                <w:bCs/>
                <w:i/>
                <w:iCs/>
                <w:sz w:val="20"/>
                <w:szCs w:val="20"/>
              </w:rPr>
              <w:t>Муниципальная подпрограмма "Поддержка муниципальных проектов и мероприятий по благоустройству территорий"</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0110000000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555 164,12</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560 000,00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560 000,00</w:t>
            </w:r>
          </w:p>
        </w:tc>
      </w:tr>
      <w:tr w:rsidR="00241640" w:rsidRPr="00241640" w:rsidTr="008C6FFE">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78</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Мероприятия по благоустройству городских и сельских поселений</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0110006000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555 164,12</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560 000,00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560 000,00</w:t>
            </w:r>
          </w:p>
        </w:tc>
      </w:tr>
      <w:tr w:rsidR="00241640" w:rsidRPr="00241640" w:rsidTr="008C6FFE">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lastRenderedPageBreak/>
              <w:t>79</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0110006000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555 164,12</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560 000,00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560 000,00</w:t>
            </w:r>
          </w:p>
        </w:tc>
      </w:tr>
      <w:tr w:rsidR="00241640" w:rsidRPr="00241640" w:rsidTr="008C6FFE">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80</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0110006000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555 164,12</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560 000,00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560 000,00</w:t>
            </w:r>
          </w:p>
        </w:tc>
      </w:tr>
      <w:tr w:rsidR="00241640" w:rsidRPr="00241640" w:rsidTr="008C6FFE">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81</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b/>
                <w:bCs/>
                <w:sz w:val="20"/>
                <w:szCs w:val="20"/>
              </w:rPr>
            </w:pPr>
            <w:r w:rsidRPr="00241640">
              <w:rPr>
                <w:b/>
                <w:bCs/>
                <w:sz w:val="20"/>
                <w:szCs w:val="20"/>
              </w:rPr>
              <w:t>ФИЗИЧЕСКАЯ КУЛЬТУРА И СПОРТ</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2"/>
                <w:szCs w:val="22"/>
              </w:rPr>
            </w:pPr>
            <w:r w:rsidRPr="0024164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0"/>
                <w:szCs w:val="20"/>
              </w:rPr>
            </w:pPr>
            <w:r w:rsidRPr="00241640">
              <w:rPr>
                <w:b/>
                <w:bCs/>
                <w:sz w:val="20"/>
                <w:szCs w:val="20"/>
              </w:rPr>
              <w:t>1100</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0"/>
                <w:szCs w:val="20"/>
              </w:rPr>
            </w:pPr>
            <w:r w:rsidRPr="00241640">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0"/>
                <w:szCs w:val="20"/>
              </w:rPr>
            </w:pPr>
            <w:r w:rsidRPr="0024164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0"/>
                <w:szCs w:val="20"/>
              </w:rPr>
            </w:pPr>
            <w:r w:rsidRPr="00241640">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0"/>
                <w:szCs w:val="20"/>
              </w:rPr>
            </w:pPr>
            <w:r w:rsidRPr="00241640">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0"/>
                <w:szCs w:val="20"/>
              </w:rPr>
            </w:pPr>
            <w:r w:rsidRPr="00241640">
              <w:rPr>
                <w:b/>
                <w:bCs/>
                <w:sz w:val="20"/>
                <w:szCs w:val="20"/>
              </w:rPr>
              <w:t>10 000,00</w:t>
            </w:r>
          </w:p>
        </w:tc>
      </w:tr>
      <w:tr w:rsidR="00241640" w:rsidRPr="00241640" w:rsidTr="008C6FFE">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82</w:t>
            </w:r>
          </w:p>
        </w:tc>
        <w:tc>
          <w:tcPr>
            <w:tcW w:w="4660" w:type="dxa"/>
            <w:tcBorders>
              <w:top w:val="nil"/>
              <w:left w:val="nil"/>
              <w:bottom w:val="nil"/>
              <w:right w:val="nil"/>
            </w:tcBorders>
            <w:shd w:val="clear" w:color="auto" w:fill="auto"/>
            <w:vAlign w:val="bottom"/>
            <w:hideMark/>
          </w:tcPr>
          <w:p w:rsidR="00241640" w:rsidRPr="00241640" w:rsidRDefault="00241640" w:rsidP="00241640">
            <w:pPr>
              <w:rPr>
                <w:sz w:val="22"/>
                <w:szCs w:val="22"/>
              </w:rPr>
            </w:pPr>
            <w:r w:rsidRPr="00241640">
              <w:rPr>
                <w:sz w:val="22"/>
                <w:szCs w:val="22"/>
              </w:rPr>
              <w:t>Другие вопросы в области физической культуры и спорта</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1105</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10 000,00</w:t>
            </w:r>
          </w:p>
        </w:tc>
      </w:tr>
      <w:tr w:rsidR="00241640" w:rsidRPr="00241640" w:rsidTr="008C6FFE">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83</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rPr>
                <w:b/>
                <w:bCs/>
                <w:sz w:val="20"/>
                <w:szCs w:val="20"/>
              </w:rPr>
            </w:pPr>
            <w:r w:rsidRPr="00241640">
              <w:rPr>
                <w:b/>
                <w:bCs/>
                <w:sz w:val="20"/>
                <w:szCs w:val="20"/>
              </w:rPr>
              <w:t xml:space="preserve">Муниципальная программа "Содействие развитию муниципального образования  </w:t>
            </w:r>
            <w:proofErr w:type="spellStart"/>
            <w:r w:rsidRPr="00241640">
              <w:rPr>
                <w:b/>
                <w:bCs/>
                <w:sz w:val="20"/>
                <w:szCs w:val="20"/>
              </w:rPr>
              <w:t>Усть-Ярульский</w:t>
            </w:r>
            <w:proofErr w:type="spellEnd"/>
            <w:r w:rsidRPr="00241640">
              <w:rPr>
                <w:b/>
                <w:bCs/>
                <w:sz w:val="20"/>
                <w:szCs w:val="20"/>
              </w:rPr>
              <w:t xml:space="preserve"> сельсовет " </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1105</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0100000000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10 000,00</w:t>
            </w:r>
          </w:p>
        </w:tc>
      </w:tr>
      <w:tr w:rsidR="00241640" w:rsidRPr="00241640" w:rsidTr="008C6FFE">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84</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b/>
                <w:bCs/>
                <w:i/>
                <w:iCs/>
                <w:sz w:val="20"/>
                <w:szCs w:val="20"/>
              </w:rPr>
            </w:pPr>
            <w:r w:rsidRPr="00241640">
              <w:rPr>
                <w:b/>
                <w:bCs/>
                <w:i/>
                <w:iCs/>
                <w:sz w:val="20"/>
                <w:szCs w:val="20"/>
              </w:rPr>
              <w:t xml:space="preserve">Муниципальная подпрограмма "Развитие массовой физической культуры и спорта" </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1105</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0130000000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10 000,00</w:t>
            </w:r>
          </w:p>
        </w:tc>
      </w:tr>
      <w:tr w:rsidR="00241640" w:rsidRPr="00241640" w:rsidTr="008C6FFE">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85</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Мероприятия в области спорта и физической культуры</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1105</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0130012970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10 000,00</w:t>
            </w:r>
          </w:p>
        </w:tc>
      </w:tr>
      <w:tr w:rsidR="00241640" w:rsidRPr="00241640" w:rsidTr="008C6FFE">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86</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1105</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0130012970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10 000,00</w:t>
            </w:r>
          </w:p>
        </w:tc>
      </w:tr>
      <w:tr w:rsidR="00241640" w:rsidRPr="00241640" w:rsidTr="008C6FFE">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87</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1105</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0130012970</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10 000,00</w:t>
            </w:r>
          </w:p>
        </w:tc>
      </w:tr>
      <w:tr w:rsidR="00241640" w:rsidRPr="00241640" w:rsidTr="008C6FFE">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88</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b/>
                <w:bCs/>
                <w:sz w:val="22"/>
                <w:szCs w:val="22"/>
              </w:rPr>
            </w:pPr>
            <w:r w:rsidRPr="00241640">
              <w:rPr>
                <w:b/>
                <w:bCs/>
                <w:sz w:val="22"/>
                <w:szCs w:val="22"/>
              </w:rPr>
              <w:t>Условно утвержденные</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2"/>
                <w:szCs w:val="22"/>
              </w:rPr>
            </w:pPr>
            <w:r w:rsidRPr="00241640">
              <w:rPr>
                <w:b/>
                <w:bCs/>
                <w:sz w:val="22"/>
                <w:szCs w:val="22"/>
              </w:rPr>
              <w:t>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2"/>
                <w:szCs w:val="22"/>
              </w:rPr>
            </w:pPr>
            <w:r w:rsidRPr="00241640">
              <w:rPr>
                <w:b/>
                <w:bCs/>
                <w:sz w:val="22"/>
                <w:szCs w:val="22"/>
              </w:rPr>
              <w:t>119 000,00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2"/>
                <w:szCs w:val="22"/>
              </w:rPr>
            </w:pPr>
            <w:r w:rsidRPr="00241640">
              <w:rPr>
                <w:b/>
                <w:bCs/>
                <w:sz w:val="22"/>
                <w:szCs w:val="22"/>
              </w:rPr>
              <w:t>231 000,00</w:t>
            </w:r>
          </w:p>
        </w:tc>
      </w:tr>
      <w:tr w:rsidR="00241640" w:rsidRPr="00241640" w:rsidTr="008C6FFE">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89</w:t>
            </w:r>
          </w:p>
        </w:tc>
        <w:tc>
          <w:tcPr>
            <w:tcW w:w="4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b/>
                <w:bCs/>
                <w:sz w:val="22"/>
                <w:szCs w:val="22"/>
              </w:rPr>
            </w:pPr>
            <w:r w:rsidRPr="00241640">
              <w:rPr>
                <w:b/>
                <w:bCs/>
                <w:sz w:val="22"/>
                <w:szCs w:val="22"/>
              </w:rPr>
              <w:t>Всего</w:t>
            </w:r>
          </w:p>
        </w:tc>
        <w:tc>
          <w:tcPr>
            <w:tcW w:w="11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color w:val="FF0000"/>
                <w:sz w:val="22"/>
                <w:szCs w:val="22"/>
              </w:rPr>
            </w:pPr>
            <w:r w:rsidRPr="00241640">
              <w:rPr>
                <w:color w:val="FF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2"/>
                <w:szCs w:val="22"/>
              </w:rPr>
            </w:pPr>
            <w:r w:rsidRPr="00241640">
              <w:rPr>
                <w:b/>
                <w:bCs/>
                <w:sz w:val="22"/>
                <w:szCs w:val="22"/>
              </w:rPr>
              <w:t>7 431 730,92</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2"/>
                <w:szCs w:val="22"/>
              </w:rPr>
            </w:pPr>
            <w:r w:rsidRPr="00241640">
              <w:rPr>
                <w:b/>
                <w:bCs/>
                <w:sz w:val="22"/>
                <w:szCs w:val="22"/>
              </w:rPr>
              <w:t>4 842 979,00</w:t>
            </w:r>
          </w:p>
        </w:tc>
        <w:tc>
          <w:tcPr>
            <w:tcW w:w="164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2"/>
                <w:szCs w:val="22"/>
              </w:rPr>
            </w:pPr>
            <w:r w:rsidRPr="00241640">
              <w:rPr>
                <w:b/>
                <w:bCs/>
                <w:sz w:val="22"/>
                <w:szCs w:val="22"/>
              </w:rPr>
              <w:t>4 806 519,00</w:t>
            </w:r>
          </w:p>
        </w:tc>
      </w:tr>
    </w:tbl>
    <w:p w:rsidR="00241640" w:rsidRPr="00241640" w:rsidRDefault="00241640" w:rsidP="00241640">
      <w:pPr>
        <w:rPr>
          <w:sz w:val="28"/>
          <w:szCs w:val="28"/>
        </w:rPr>
      </w:pPr>
      <w:r w:rsidRPr="00241640">
        <w:rPr>
          <w:sz w:val="28"/>
          <w:szCs w:val="28"/>
        </w:rPr>
        <w:t xml:space="preserve">                               </w:t>
      </w:r>
    </w:p>
    <w:p w:rsidR="00241640" w:rsidRPr="00241640" w:rsidRDefault="00241640" w:rsidP="00241640">
      <w:pPr>
        <w:rPr>
          <w:sz w:val="28"/>
          <w:szCs w:val="28"/>
        </w:rPr>
      </w:pPr>
    </w:p>
    <w:p w:rsidR="00241640" w:rsidRPr="00241640" w:rsidRDefault="00241640" w:rsidP="00241640">
      <w:pPr>
        <w:rPr>
          <w:sz w:val="28"/>
          <w:szCs w:val="28"/>
        </w:rPr>
      </w:pPr>
    </w:p>
    <w:p w:rsidR="00241640" w:rsidRPr="00241640" w:rsidRDefault="00241640" w:rsidP="00241640">
      <w:pPr>
        <w:rPr>
          <w:sz w:val="28"/>
          <w:szCs w:val="28"/>
        </w:rPr>
      </w:pPr>
    </w:p>
    <w:p w:rsidR="00241640" w:rsidRPr="00241640" w:rsidRDefault="00241640" w:rsidP="00241640">
      <w:pPr>
        <w:rPr>
          <w:sz w:val="28"/>
          <w:szCs w:val="28"/>
        </w:rPr>
      </w:pPr>
    </w:p>
    <w:p w:rsidR="00241640" w:rsidRPr="00241640" w:rsidRDefault="00241640" w:rsidP="00241640">
      <w:pPr>
        <w:rPr>
          <w:sz w:val="28"/>
          <w:szCs w:val="28"/>
        </w:rPr>
      </w:pPr>
    </w:p>
    <w:p w:rsidR="00241640" w:rsidRPr="00241640" w:rsidRDefault="00241640" w:rsidP="00241640">
      <w:pPr>
        <w:rPr>
          <w:sz w:val="28"/>
          <w:szCs w:val="28"/>
        </w:rPr>
      </w:pPr>
    </w:p>
    <w:p w:rsidR="00241640" w:rsidRPr="00241640" w:rsidRDefault="00241640" w:rsidP="00241640">
      <w:pPr>
        <w:rPr>
          <w:sz w:val="28"/>
          <w:szCs w:val="28"/>
        </w:rPr>
      </w:pPr>
    </w:p>
    <w:p w:rsidR="00241640" w:rsidRPr="00241640" w:rsidRDefault="00241640" w:rsidP="00241640">
      <w:pPr>
        <w:rPr>
          <w:sz w:val="28"/>
          <w:szCs w:val="28"/>
        </w:rPr>
      </w:pPr>
    </w:p>
    <w:p w:rsidR="00241640" w:rsidRPr="00241640" w:rsidRDefault="00241640" w:rsidP="00241640">
      <w:pPr>
        <w:rPr>
          <w:sz w:val="28"/>
          <w:szCs w:val="28"/>
        </w:rPr>
      </w:pPr>
    </w:p>
    <w:p w:rsidR="00241640" w:rsidRPr="00241640" w:rsidRDefault="00241640" w:rsidP="00241640">
      <w:pPr>
        <w:rPr>
          <w:sz w:val="28"/>
          <w:szCs w:val="28"/>
        </w:rPr>
      </w:pPr>
    </w:p>
    <w:p w:rsidR="00241640" w:rsidRPr="00241640" w:rsidRDefault="00241640" w:rsidP="00241640">
      <w:pPr>
        <w:rPr>
          <w:sz w:val="28"/>
          <w:szCs w:val="28"/>
        </w:rPr>
      </w:pPr>
    </w:p>
    <w:p w:rsidR="00241640" w:rsidRPr="00241640" w:rsidRDefault="00241640" w:rsidP="00241640">
      <w:pPr>
        <w:rPr>
          <w:sz w:val="28"/>
          <w:szCs w:val="28"/>
        </w:rPr>
      </w:pPr>
    </w:p>
    <w:p w:rsidR="00241640" w:rsidRPr="00241640" w:rsidRDefault="00241640" w:rsidP="00241640">
      <w:pPr>
        <w:rPr>
          <w:sz w:val="28"/>
          <w:szCs w:val="28"/>
        </w:rPr>
      </w:pPr>
      <w:r w:rsidRPr="00241640">
        <w:rPr>
          <w:sz w:val="28"/>
          <w:szCs w:val="28"/>
        </w:rPr>
        <w:t xml:space="preserve"> </w:t>
      </w:r>
    </w:p>
    <w:tbl>
      <w:tblPr>
        <w:tblW w:w="14695" w:type="dxa"/>
        <w:tblInd w:w="93" w:type="dxa"/>
        <w:tblLook w:val="04A0" w:firstRow="1" w:lastRow="0" w:firstColumn="1" w:lastColumn="0" w:noHBand="0" w:noVBand="1"/>
      </w:tblPr>
      <w:tblGrid>
        <w:gridCol w:w="797"/>
        <w:gridCol w:w="6360"/>
        <w:gridCol w:w="1360"/>
        <w:gridCol w:w="990"/>
        <w:gridCol w:w="1083"/>
        <w:gridCol w:w="1400"/>
        <w:gridCol w:w="1580"/>
        <w:gridCol w:w="1660"/>
      </w:tblGrid>
      <w:tr w:rsidR="00241640" w:rsidRPr="00241640" w:rsidTr="008C6FFE">
        <w:trPr>
          <w:trHeight w:val="315"/>
        </w:trPr>
        <w:tc>
          <w:tcPr>
            <w:tcW w:w="611" w:type="dxa"/>
            <w:tcBorders>
              <w:top w:val="nil"/>
              <w:left w:val="nil"/>
              <w:bottom w:val="nil"/>
              <w:right w:val="nil"/>
            </w:tcBorders>
            <w:shd w:val="clear" w:color="auto" w:fill="auto"/>
            <w:noWrap/>
            <w:hideMark/>
          </w:tcPr>
          <w:p w:rsidR="00241640" w:rsidRPr="00241640" w:rsidRDefault="00241640" w:rsidP="00241640">
            <w:pPr>
              <w:jc w:val="center"/>
              <w:rPr>
                <w:sz w:val="20"/>
                <w:szCs w:val="20"/>
              </w:rPr>
            </w:pPr>
          </w:p>
        </w:tc>
        <w:tc>
          <w:tcPr>
            <w:tcW w:w="6360" w:type="dxa"/>
            <w:tcBorders>
              <w:top w:val="nil"/>
              <w:left w:val="nil"/>
              <w:bottom w:val="nil"/>
              <w:right w:val="nil"/>
            </w:tcBorders>
            <w:shd w:val="clear" w:color="auto" w:fill="auto"/>
            <w:noWrap/>
            <w:vAlign w:val="bottom"/>
            <w:hideMark/>
          </w:tcPr>
          <w:p w:rsidR="00241640" w:rsidRPr="00241640" w:rsidRDefault="00241640" w:rsidP="00241640">
            <w:pPr>
              <w:rPr>
                <w:sz w:val="20"/>
                <w:szCs w:val="20"/>
              </w:rPr>
            </w:pPr>
          </w:p>
        </w:tc>
        <w:tc>
          <w:tcPr>
            <w:tcW w:w="1360" w:type="dxa"/>
            <w:tcBorders>
              <w:top w:val="nil"/>
              <w:left w:val="nil"/>
              <w:bottom w:val="nil"/>
              <w:right w:val="nil"/>
            </w:tcBorders>
            <w:shd w:val="clear" w:color="auto" w:fill="auto"/>
            <w:noWrap/>
            <w:vAlign w:val="bottom"/>
            <w:hideMark/>
          </w:tcPr>
          <w:p w:rsidR="00241640" w:rsidRPr="00241640" w:rsidRDefault="00241640" w:rsidP="00241640">
            <w:pPr>
              <w:jc w:val="center"/>
              <w:rPr>
                <w:sz w:val="20"/>
                <w:szCs w:val="20"/>
              </w:rPr>
            </w:pPr>
          </w:p>
        </w:tc>
        <w:tc>
          <w:tcPr>
            <w:tcW w:w="804" w:type="dxa"/>
            <w:tcBorders>
              <w:top w:val="nil"/>
              <w:left w:val="nil"/>
              <w:bottom w:val="nil"/>
              <w:right w:val="nil"/>
            </w:tcBorders>
            <w:shd w:val="clear" w:color="auto" w:fill="auto"/>
            <w:noWrap/>
            <w:vAlign w:val="bottom"/>
            <w:hideMark/>
          </w:tcPr>
          <w:p w:rsidR="00241640" w:rsidRPr="00241640" w:rsidRDefault="00241640" w:rsidP="00241640">
            <w:pPr>
              <w:rPr>
                <w:sz w:val="20"/>
                <w:szCs w:val="20"/>
              </w:rPr>
            </w:pPr>
          </w:p>
        </w:tc>
        <w:tc>
          <w:tcPr>
            <w:tcW w:w="920" w:type="dxa"/>
            <w:tcBorders>
              <w:top w:val="nil"/>
              <w:left w:val="nil"/>
              <w:bottom w:val="nil"/>
              <w:right w:val="nil"/>
            </w:tcBorders>
            <w:shd w:val="clear" w:color="auto" w:fill="auto"/>
            <w:noWrap/>
            <w:vAlign w:val="bottom"/>
            <w:hideMark/>
          </w:tcPr>
          <w:p w:rsidR="00241640" w:rsidRPr="00241640" w:rsidRDefault="00241640" w:rsidP="00241640">
            <w:pPr>
              <w:jc w:val="center"/>
              <w:rPr>
                <w:sz w:val="20"/>
                <w:szCs w:val="20"/>
              </w:rPr>
            </w:pPr>
          </w:p>
        </w:tc>
        <w:tc>
          <w:tcPr>
            <w:tcW w:w="1400" w:type="dxa"/>
            <w:tcBorders>
              <w:top w:val="nil"/>
              <w:left w:val="nil"/>
              <w:bottom w:val="nil"/>
              <w:right w:val="nil"/>
            </w:tcBorders>
            <w:shd w:val="clear" w:color="auto" w:fill="auto"/>
            <w:noWrap/>
            <w:vAlign w:val="bottom"/>
            <w:hideMark/>
          </w:tcPr>
          <w:p w:rsidR="00241640" w:rsidRPr="00241640" w:rsidRDefault="00241640" w:rsidP="00241640">
            <w:pPr>
              <w:jc w:val="right"/>
              <w:rPr>
                <w:b/>
                <w:bCs/>
                <w:sz w:val="20"/>
                <w:szCs w:val="20"/>
              </w:rPr>
            </w:pPr>
          </w:p>
        </w:tc>
        <w:tc>
          <w:tcPr>
            <w:tcW w:w="3240" w:type="dxa"/>
            <w:gridSpan w:val="2"/>
            <w:tcBorders>
              <w:top w:val="nil"/>
              <w:left w:val="nil"/>
              <w:bottom w:val="nil"/>
              <w:right w:val="nil"/>
            </w:tcBorders>
            <w:shd w:val="clear" w:color="auto" w:fill="auto"/>
            <w:noWrap/>
            <w:vAlign w:val="bottom"/>
            <w:hideMark/>
          </w:tcPr>
          <w:p w:rsidR="00241640" w:rsidRPr="00241640" w:rsidRDefault="00241640" w:rsidP="00241640">
            <w:r w:rsidRPr="00241640">
              <w:t>Приложение 7</w:t>
            </w:r>
          </w:p>
        </w:tc>
      </w:tr>
      <w:tr w:rsidR="00241640" w:rsidRPr="00241640" w:rsidTr="008C6FFE">
        <w:trPr>
          <w:trHeight w:val="315"/>
        </w:trPr>
        <w:tc>
          <w:tcPr>
            <w:tcW w:w="611" w:type="dxa"/>
            <w:tcBorders>
              <w:top w:val="nil"/>
              <w:left w:val="nil"/>
              <w:bottom w:val="nil"/>
              <w:right w:val="nil"/>
            </w:tcBorders>
            <w:shd w:val="clear" w:color="auto" w:fill="auto"/>
            <w:noWrap/>
            <w:hideMark/>
          </w:tcPr>
          <w:p w:rsidR="00241640" w:rsidRPr="00241640" w:rsidRDefault="00241640" w:rsidP="00241640">
            <w:pPr>
              <w:jc w:val="center"/>
              <w:rPr>
                <w:sz w:val="20"/>
                <w:szCs w:val="20"/>
              </w:rPr>
            </w:pPr>
          </w:p>
        </w:tc>
        <w:tc>
          <w:tcPr>
            <w:tcW w:w="6360" w:type="dxa"/>
            <w:tcBorders>
              <w:top w:val="nil"/>
              <w:left w:val="nil"/>
              <w:bottom w:val="nil"/>
              <w:right w:val="nil"/>
            </w:tcBorders>
            <w:shd w:val="clear" w:color="auto" w:fill="auto"/>
            <w:noWrap/>
            <w:vAlign w:val="bottom"/>
            <w:hideMark/>
          </w:tcPr>
          <w:p w:rsidR="00241640" w:rsidRPr="00241640" w:rsidRDefault="00241640" w:rsidP="00241640">
            <w:pPr>
              <w:rPr>
                <w:sz w:val="20"/>
                <w:szCs w:val="20"/>
              </w:rPr>
            </w:pPr>
          </w:p>
        </w:tc>
        <w:tc>
          <w:tcPr>
            <w:tcW w:w="1360" w:type="dxa"/>
            <w:tcBorders>
              <w:top w:val="nil"/>
              <w:left w:val="nil"/>
              <w:bottom w:val="nil"/>
              <w:right w:val="nil"/>
            </w:tcBorders>
            <w:shd w:val="clear" w:color="auto" w:fill="auto"/>
            <w:noWrap/>
            <w:vAlign w:val="bottom"/>
            <w:hideMark/>
          </w:tcPr>
          <w:p w:rsidR="00241640" w:rsidRPr="00241640" w:rsidRDefault="00241640" w:rsidP="00241640">
            <w:pPr>
              <w:jc w:val="center"/>
              <w:rPr>
                <w:sz w:val="20"/>
                <w:szCs w:val="20"/>
              </w:rPr>
            </w:pPr>
          </w:p>
        </w:tc>
        <w:tc>
          <w:tcPr>
            <w:tcW w:w="804" w:type="dxa"/>
            <w:tcBorders>
              <w:top w:val="nil"/>
              <w:left w:val="nil"/>
              <w:bottom w:val="nil"/>
              <w:right w:val="nil"/>
            </w:tcBorders>
            <w:shd w:val="clear" w:color="auto" w:fill="auto"/>
            <w:noWrap/>
            <w:vAlign w:val="bottom"/>
            <w:hideMark/>
          </w:tcPr>
          <w:p w:rsidR="00241640" w:rsidRPr="00241640" w:rsidRDefault="00241640" w:rsidP="00241640">
            <w:pPr>
              <w:rPr>
                <w:sz w:val="20"/>
                <w:szCs w:val="20"/>
              </w:rPr>
            </w:pPr>
          </w:p>
        </w:tc>
        <w:tc>
          <w:tcPr>
            <w:tcW w:w="920" w:type="dxa"/>
            <w:tcBorders>
              <w:top w:val="nil"/>
              <w:left w:val="nil"/>
              <w:bottom w:val="nil"/>
              <w:right w:val="nil"/>
            </w:tcBorders>
            <w:shd w:val="clear" w:color="auto" w:fill="auto"/>
            <w:noWrap/>
            <w:vAlign w:val="bottom"/>
            <w:hideMark/>
          </w:tcPr>
          <w:p w:rsidR="00241640" w:rsidRPr="00241640" w:rsidRDefault="00241640" w:rsidP="00241640">
            <w:pPr>
              <w:jc w:val="center"/>
              <w:rPr>
                <w:sz w:val="20"/>
                <w:szCs w:val="20"/>
              </w:rPr>
            </w:pPr>
          </w:p>
        </w:tc>
        <w:tc>
          <w:tcPr>
            <w:tcW w:w="1400" w:type="dxa"/>
            <w:tcBorders>
              <w:top w:val="nil"/>
              <w:left w:val="nil"/>
              <w:bottom w:val="nil"/>
              <w:right w:val="nil"/>
            </w:tcBorders>
            <w:shd w:val="clear" w:color="auto" w:fill="auto"/>
            <w:noWrap/>
            <w:vAlign w:val="bottom"/>
            <w:hideMark/>
          </w:tcPr>
          <w:p w:rsidR="00241640" w:rsidRPr="00241640" w:rsidRDefault="00241640" w:rsidP="00241640">
            <w:pPr>
              <w:jc w:val="right"/>
              <w:rPr>
                <w:sz w:val="20"/>
                <w:szCs w:val="20"/>
              </w:rPr>
            </w:pPr>
          </w:p>
        </w:tc>
        <w:tc>
          <w:tcPr>
            <w:tcW w:w="3240" w:type="dxa"/>
            <w:gridSpan w:val="2"/>
            <w:tcBorders>
              <w:top w:val="nil"/>
              <w:left w:val="nil"/>
              <w:bottom w:val="nil"/>
              <w:right w:val="nil"/>
            </w:tcBorders>
            <w:shd w:val="clear" w:color="auto" w:fill="auto"/>
            <w:noWrap/>
            <w:vAlign w:val="bottom"/>
            <w:hideMark/>
          </w:tcPr>
          <w:p w:rsidR="00241640" w:rsidRPr="00241640" w:rsidRDefault="00241640" w:rsidP="00241640">
            <w:r w:rsidRPr="00241640">
              <w:t xml:space="preserve">к  решению </w:t>
            </w:r>
            <w:proofErr w:type="spellStart"/>
            <w:r w:rsidRPr="00241640">
              <w:t>Усть-Ярульского</w:t>
            </w:r>
            <w:proofErr w:type="spellEnd"/>
          </w:p>
        </w:tc>
      </w:tr>
      <w:tr w:rsidR="00241640" w:rsidRPr="00241640" w:rsidTr="008C6FFE">
        <w:trPr>
          <w:trHeight w:val="315"/>
        </w:trPr>
        <w:tc>
          <w:tcPr>
            <w:tcW w:w="611" w:type="dxa"/>
            <w:tcBorders>
              <w:top w:val="nil"/>
              <w:left w:val="nil"/>
              <w:bottom w:val="nil"/>
              <w:right w:val="nil"/>
            </w:tcBorders>
            <w:shd w:val="clear" w:color="auto" w:fill="auto"/>
            <w:noWrap/>
            <w:hideMark/>
          </w:tcPr>
          <w:p w:rsidR="00241640" w:rsidRPr="00241640" w:rsidRDefault="00241640" w:rsidP="00241640">
            <w:pPr>
              <w:jc w:val="center"/>
              <w:rPr>
                <w:sz w:val="20"/>
                <w:szCs w:val="20"/>
              </w:rPr>
            </w:pPr>
          </w:p>
        </w:tc>
        <w:tc>
          <w:tcPr>
            <w:tcW w:w="6360" w:type="dxa"/>
            <w:tcBorders>
              <w:top w:val="nil"/>
              <w:left w:val="nil"/>
              <w:bottom w:val="nil"/>
              <w:right w:val="nil"/>
            </w:tcBorders>
            <w:shd w:val="clear" w:color="auto" w:fill="auto"/>
            <w:noWrap/>
            <w:vAlign w:val="bottom"/>
            <w:hideMark/>
          </w:tcPr>
          <w:p w:rsidR="00241640" w:rsidRPr="00241640" w:rsidRDefault="00241640" w:rsidP="00241640">
            <w:pPr>
              <w:rPr>
                <w:sz w:val="20"/>
                <w:szCs w:val="20"/>
              </w:rPr>
            </w:pPr>
          </w:p>
        </w:tc>
        <w:tc>
          <w:tcPr>
            <w:tcW w:w="1360" w:type="dxa"/>
            <w:tcBorders>
              <w:top w:val="nil"/>
              <w:left w:val="nil"/>
              <w:bottom w:val="nil"/>
              <w:right w:val="nil"/>
            </w:tcBorders>
            <w:shd w:val="clear" w:color="auto" w:fill="auto"/>
            <w:noWrap/>
            <w:vAlign w:val="bottom"/>
            <w:hideMark/>
          </w:tcPr>
          <w:p w:rsidR="00241640" w:rsidRPr="00241640" w:rsidRDefault="00241640" w:rsidP="00241640">
            <w:pPr>
              <w:jc w:val="center"/>
              <w:rPr>
                <w:sz w:val="20"/>
                <w:szCs w:val="20"/>
              </w:rPr>
            </w:pPr>
          </w:p>
        </w:tc>
        <w:tc>
          <w:tcPr>
            <w:tcW w:w="804" w:type="dxa"/>
            <w:tcBorders>
              <w:top w:val="nil"/>
              <w:left w:val="nil"/>
              <w:bottom w:val="nil"/>
              <w:right w:val="nil"/>
            </w:tcBorders>
            <w:shd w:val="clear" w:color="auto" w:fill="auto"/>
            <w:noWrap/>
            <w:vAlign w:val="bottom"/>
            <w:hideMark/>
          </w:tcPr>
          <w:p w:rsidR="00241640" w:rsidRPr="00241640" w:rsidRDefault="00241640" w:rsidP="00241640">
            <w:pPr>
              <w:rPr>
                <w:sz w:val="20"/>
                <w:szCs w:val="20"/>
                <w:u w:val="single"/>
              </w:rPr>
            </w:pPr>
          </w:p>
        </w:tc>
        <w:tc>
          <w:tcPr>
            <w:tcW w:w="920" w:type="dxa"/>
            <w:tcBorders>
              <w:top w:val="nil"/>
              <w:left w:val="nil"/>
              <w:bottom w:val="nil"/>
              <w:right w:val="nil"/>
            </w:tcBorders>
            <w:shd w:val="clear" w:color="auto" w:fill="auto"/>
            <w:noWrap/>
            <w:vAlign w:val="bottom"/>
            <w:hideMark/>
          </w:tcPr>
          <w:p w:rsidR="00241640" w:rsidRPr="00241640" w:rsidRDefault="00241640" w:rsidP="00241640">
            <w:pPr>
              <w:jc w:val="center"/>
              <w:rPr>
                <w:sz w:val="20"/>
                <w:szCs w:val="20"/>
              </w:rPr>
            </w:pPr>
          </w:p>
        </w:tc>
        <w:tc>
          <w:tcPr>
            <w:tcW w:w="1400" w:type="dxa"/>
            <w:tcBorders>
              <w:top w:val="nil"/>
              <w:left w:val="nil"/>
              <w:bottom w:val="nil"/>
              <w:right w:val="nil"/>
            </w:tcBorders>
            <w:shd w:val="clear" w:color="auto" w:fill="auto"/>
            <w:noWrap/>
            <w:vAlign w:val="bottom"/>
            <w:hideMark/>
          </w:tcPr>
          <w:p w:rsidR="00241640" w:rsidRPr="00241640" w:rsidRDefault="00241640" w:rsidP="00241640">
            <w:pPr>
              <w:jc w:val="right"/>
              <w:rPr>
                <w:sz w:val="20"/>
                <w:szCs w:val="20"/>
              </w:rPr>
            </w:pPr>
          </w:p>
        </w:tc>
        <w:tc>
          <w:tcPr>
            <w:tcW w:w="3240" w:type="dxa"/>
            <w:gridSpan w:val="2"/>
            <w:tcBorders>
              <w:top w:val="nil"/>
              <w:left w:val="nil"/>
              <w:bottom w:val="nil"/>
              <w:right w:val="nil"/>
            </w:tcBorders>
            <w:shd w:val="clear" w:color="auto" w:fill="auto"/>
            <w:noWrap/>
            <w:vAlign w:val="bottom"/>
            <w:hideMark/>
          </w:tcPr>
          <w:p w:rsidR="00241640" w:rsidRPr="00241640" w:rsidRDefault="00241640" w:rsidP="00241640">
            <w:r w:rsidRPr="00241640">
              <w:t>сельского Совета депутатов</w:t>
            </w:r>
          </w:p>
        </w:tc>
      </w:tr>
      <w:tr w:rsidR="00241640" w:rsidRPr="00241640" w:rsidTr="008C6FFE">
        <w:trPr>
          <w:trHeight w:val="315"/>
        </w:trPr>
        <w:tc>
          <w:tcPr>
            <w:tcW w:w="611" w:type="dxa"/>
            <w:tcBorders>
              <w:top w:val="nil"/>
              <w:left w:val="nil"/>
              <w:bottom w:val="nil"/>
              <w:right w:val="nil"/>
            </w:tcBorders>
            <w:shd w:val="clear" w:color="auto" w:fill="auto"/>
            <w:noWrap/>
            <w:hideMark/>
          </w:tcPr>
          <w:p w:rsidR="00241640" w:rsidRPr="00241640" w:rsidRDefault="00241640" w:rsidP="00241640">
            <w:pPr>
              <w:jc w:val="center"/>
              <w:rPr>
                <w:sz w:val="20"/>
                <w:szCs w:val="20"/>
              </w:rPr>
            </w:pPr>
          </w:p>
        </w:tc>
        <w:tc>
          <w:tcPr>
            <w:tcW w:w="6360" w:type="dxa"/>
            <w:tcBorders>
              <w:top w:val="nil"/>
              <w:left w:val="nil"/>
              <w:bottom w:val="nil"/>
              <w:right w:val="nil"/>
            </w:tcBorders>
            <w:shd w:val="clear" w:color="auto" w:fill="auto"/>
            <w:noWrap/>
            <w:vAlign w:val="bottom"/>
            <w:hideMark/>
          </w:tcPr>
          <w:p w:rsidR="00241640" w:rsidRPr="00241640" w:rsidRDefault="00241640" w:rsidP="00241640">
            <w:pPr>
              <w:rPr>
                <w:sz w:val="20"/>
                <w:szCs w:val="20"/>
              </w:rPr>
            </w:pPr>
          </w:p>
        </w:tc>
        <w:tc>
          <w:tcPr>
            <w:tcW w:w="1360" w:type="dxa"/>
            <w:tcBorders>
              <w:top w:val="nil"/>
              <w:left w:val="nil"/>
              <w:bottom w:val="nil"/>
              <w:right w:val="nil"/>
            </w:tcBorders>
            <w:shd w:val="clear" w:color="auto" w:fill="auto"/>
            <w:noWrap/>
            <w:vAlign w:val="bottom"/>
            <w:hideMark/>
          </w:tcPr>
          <w:p w:rsidR="00241640" w:rsidRPr="00241640" w:rsidRDefault="00241640" w:rsidP="00241640">
            <w:pPr>
              <w:jc w:val="center"/>
              <w:rPr>
                <w:sz w:val="20"/>
                <w:szCs w:val="20"/>
              </w:rPr>
            </w:pPr>
          </w:p>
        </w:tc>
        <w:tc>
          <w:tcPr>
            <w:tcW w:w="804" w:type="dxa"/>
            <w:tcBorders>
              <w:top w:val="nil"/>
              <w:left w:val="nil"/>
              <w:bottom w:val="nil"/>
              <w:right w:val="nil"/>
            </w:tcBorders>
            <w:shd w:val="clear" w:color="auto" w:fill="auto"/>
            <w:vAlign w:val="bottom"/>
            <w:hideMark/>
          </w:tcPr>
          <w:p w:rsidR="00241640" w:rsidRPr="00241640" w:rsidRDefault="00241640" w:rsidP="00241640">
            <w:pPr>
              <w:rPr>
                <w:b/>
                <w:bCs/>
                <w:sz w:val="20"/>
                <w:szCs w:val="20"/>
              </w:rPr>
            </w:pPr>
          </w:p>
        </w:tc>
        <w:tc>
          <w:tcPr>
            <w:tcW w:w="920" w:type="dxa"/>
            <w:tcBorders>
              <w:top w:val="nil"/>
              <w:left w:val="nil"/>
              <w:bottom w:val="nil"/>
              <w:right w:val="nil"/>
            </w:tcBorders>
            <w:shd w:val="clear" w:color="auto" w:fill="auto"/>
            <w:noWrap/>
            <w:vAlign w:val="bottom"/>
            <w:hideMark/>
          </w:tcPr>
          <w:p w:rsidR="00241640" w:rsidRPr="00241640" w:rsidRDefault="00241640" w:rsidP="00241640">
            <w:pPr>
              <w:jc w:val="center"/>
              <w:rPr>
                <w:sz w:val="20"/>
                <w:szCs w:val="20"/>
              </w:rPr>
            </w:pPr>
          </w:p>
        </w:tc>
        <w:tc>
          <w:tcPr>
            <w:tcW w:w="1400" w:type="dxa"/>
            <w:tcBorders>
              <w:top w:val="nil"/>
              <w:left w:val="nil"/>
              <w:bottom w:val="nil"/>
              <w:right w:val="nil"/>
            </w:tcBorders>
            <w:shd w:val="clear" w:color="auto" w:fill="auto"/>
            <w:vAlign w:val="bottom"/>
            <w:hideMark/>
          </w:tcPr>
          <w:p w:rsidR="00241640" w:rsidRPr="00241640" w:rsidRDefault="00241640" w:rsidP="00241640">
            <w:pPr>
              <w:rPr>
                <w:b/>
                <w:bCs/>
                <w:sz w:val="20"/>
                <w:szCs w:val="20"/>
              </w:rPr>
            </w:pPr>
          </w:p>
        </w:tc>
        <w:tc>
          <w:tcPr>
            <w:tcW w:w="1580" w:type="dxa"/>
            <w:tcBorders>
              <w:top w:val="nil"/>
              <w:left w:val="nil"/>
              <w:bottom w:val="nil"/>
              <w:right w:val="nil"/>
            </w:tcBorders>
            <w:shd w:val="clear" w:color="auto" w:fill="auto"/>
            <w:noWrap/>
            <w:vAlign w:val="bottom"/>
            <w:hideMark/>
          </w:tcPr>
          <w:p w:rsidR="00241640" w:rsidRPr="00241640" w:rsidRDefault="00241640" w:rsidP="00241640">
            <w:r w:rsidRPr="00241640">
              <w:t>от 29.03.2019г.</w:t>
            </w:r>
          </w:p>
        </w:tc>
        <w:tc>
          <w:tcPr>
            <w:tcW w:w="1660" w:type="dxa"/>
            <w:tcBorders>
              <w:top w:val="nil"/>
              <w:left w:val="nil"/>
              <w:bottom w:val="nil"/>
              <w:right w:val="nil"/>
            </w:tcBorders>
            <w:shd w:val="clear" w:color="auto" w:fill="auto"/>
            <w:noWrap/>
            <w:vAlign w:val="bottom"/>
            <w:hideMark/>
          </w:tcPr>
          <w:p w:rsidR="00241640" w:rsidRPr="00241640" w:rsidRDefault="00241640" w:rsidP="00241640">
            <w:r w:rsidRPr="00241640">
              <w:t>№ 102</w:t>
            </w:r>
          </w:p>
        </w:tc>
      </w:tr>
      <w:tr w:rsidR="00241640" w:rsidRPr="00241640" w:rsidTr="008C6FFE">
        <w:trPr>
          <w:trHeight w:val="315"/>
        </w:trPr>
        <w:tc>
          <w:tcPr>
            <w:tcW w:w="611" w:type="dxa"/>
            <w:tcBorders>
              <w:top w:val="nil"/>
              <w:left w:val="nil"/>
              <w:bottom w:val="nil"/>
              <w:right w:val="nil"/>
            </w:tcBorders>
            <w:shd w:val="clear" w:color="auto" w:fill="auto"/>
            <w:noWrap/>
            <w:hideMark/>
          </w:tcPr>
          <w:p w:rsidR="00241640" w:rsidRPr="00241640" w:rsidRDefault="00241640" w:rsidP="00241640">
            <w:pPr>
              <w:jc w:val="center"/>
              <w:rPr>
                <w:sz w:val="20"/>
                <w:szCs w:val="20"/>
              </w:rPr>
            </w:pPr>
          </w:p>
        </w:tc>
        <w:tc>
          <w:tcPr>
            <w:tcW w:w="6360" w:type="dxa"/>
            <w:tcBorders>
              <w:top w:val="nil"/>
              <w:left w:val="nil"/>
              <w:bottom w:val="nil"/>
              <w:right w:val="nil"/>
            </w:tcBorders>
            <w:shd w:val="clear" w:color="auto" w:fill="auto"/>
            <w:noWrap/>
            <w:vAlign w:val="bottom"/>
            <w:hideMark/>
          </w:tcPr>
          <w:p w:rsidR="00241640" w:rsidRPr="00241640" w:rsidRDefault="00241640" w:rsidP="00241640">
            <w:pPr>
              <w:rPr>
                <w:sz w:val="20"/>
                <w:szCs w:val="20"/>
              </w:rPr>
            </w:pPr>
          </w:p>
        </w:tc>
        <w:tc>
          <w:tcPr>
            <w:tcW w:w="1360" w:type="dxa"/>
            <w:tcBorders>
              <w:top w:val="nil"/>
              <w:left w:val="nil"/>
              <w:bottom w:val="nil"/>
              <w:right w:val="nil"/>
            </w:tcBorders>
            <w:shd w:val="clear" w:color="auto" w:fill="auto"/>
            <w:noWrap/>
            <w:vAlign w:val="bottom"/>
            <w:hideMark/>
          </w:tcPr>
          <w:p w:rsidR="00241640" w:rsidRPr="00241640" w:rsidRDefault="00241640" w:rsidP="00241640">
            <w:pPr>
              <w:jc w:val="center"/>
              <w:rPr>
                <w:sz w:val="20"/>
                <w:szCs w:val="20"/>
              </w:rPr>
            </w:pPr>
          </w:p>
        </w:tc>
        <w:tc>
          <w:tcPr>
            <w:tcW w:w="804" w:type="dxa"/>
            <w:tcBorders>
              <w:top w:val="nil"/>
              <w:left w:val="nil"/>
              <w:bottom w:val="nil"/>
              <w:right w:val="nil"/>
            </w:tcBorders>
            <w:shd w:val="clear" w:color="auto" w:fill="auto"/>
            <w:vAlign w:val="bottom"/>
            <w:hideMark/>
          </w:tcPr>
          <w:p w:rsidR="00241640" w:rsidRPr="00241640" w:rsidRDefault="00241640" w:rsidP="00241640">
            <w:pPr>
              <w:rPr>
                <w:b/>
                <w:bCs/>
                <w:sz w:val="20"/>
                <w:szCs w:val="20"/>
              </w:rPr>
            </w:pPr>
          </w:p>
        </w:tc>
        <w:tc>
          <w:tcPr>
            <w:tcW w:w="920" w:type="dxa"/>
            <w:tcBorders>
              <w:top w:val="nil"/>
              <w:left w:val="nil"/>
              <w:bottom w:val="nil"/>
              <w:right w:val="nil"/>
            </w:tcBorders>
            <w:shd w:val="clear" w:color="auto" w:fill="auto"/>
            <w:noWrap/>
            <w:vAlign w:val="bottom"/>
            <w:hideMark/>
          </w:tcPr>
          <w:p w:rsidR="00241640" w:rsidRPr="00241640" w:rsidRDefault="00241640" w:rsidP="00241640">
            <w:pPr>
              <w:jc w:val="center"/>
              <w:rPr>
                <w:sz w:val="20"/>
                <w:szCs w:val="20"/>
              </w:rPr>
            </w:pPr>
          </w:p>
        </w:tc>
        <w:tc>
          <w:tcPr>
            <w:tcW w:w="1400" w:type="dxa"/>
            <w:tcBorders>
              <w:top w:val="nil"/>
              <w:left w:val="nil"/>
              <w:bottom w:val="nil"/>
              <w:right w:val="nil"/>
            </w:tcBorders>
            <w:shd w:val="clear" w:color="auto" w:fill="auto"/>
            <w:vAlign w:val="bottom"/>
            <w:hideMark/>
          </w:tcPr>
          <w:p w:rsidR="00241640" w:rsidRPr="00241640" w:rsidRDefault="00241640" w:rsidP="00241640">
            <w:pPr>
              <w:rPr>
                <w:b/>
                <w:bCs/>
                <w:sz w:val="20"/>
                <w:szCs w:val="20"/>
              </w:rPr>
            </w:pPr>
          </w:p>
        </w:tc>
        <w:tc>
          <w:tcPr>
            <w:tcW w:w="1580" w:type="dxa"/>
            <w:tcBorders>
              <w:top w:val="nil"/>
              <w:left w:val="nil"/>
              <w:bottom w:val="nil"/>
              <w:right w:val="nil"/>
            </w:tcBorders>
            <w:shd w:val="clear" w:color="auto" w:fill="auto"/>
            <w:noWrap/>
            <w:vAlign w:val="bottom"/>
            <w:hideMark/>
          </w:tcPr>
          <w:p w:rsidR="00241640" w:rsidRPr="00241640" w:rsidRDefault="00241640" w:rsidP="00241640"/>
        </w:tc>
        <w:tc>
          <w:tcPr>
            <w:tcW w:w="1660" w:type="dxa"/>
            <w:tcBorders>
              <w:top w:val="nil"/>
              <w:left w:val="nil"/>
              <w:bottom w:val="nil"/>
              <w:right w:val="nil"/>
            </w:tcBorders>
            <w:shd w:val="clear" w:color="auto" w:fill="auto"/>
            <w:noWrap/>
            <w:vAlign w:val="bottom"/>
            <w:hideMark/>
          </w:tcPr>
          <w:p w:rsidR="00241640" w:rsidRPr="00241640" w:rsidRDefault="00241640" w:rsidP="00241640"/>
        </w:tc>
      </w:tr>
      <w:tr w:rsidR="00241640" w:rsidRPr="00241640" w:rsidTr="008C6FFE">
        <w:trPr>
          <w:trHeight w:val="690"/>
        </w:trPr>
        <w:tc>
          <w:tcPr>
            <w:tcW w:w="14695" w:type="dxa"/>
            <w:gridSpan w:val="8"/>
            <w:tcBorders>
              <w:top w:val="nil"/>
              <w:left w:val="nil"/>
              <w:bottom w:val="nil"/>
              <w:right w:val="nil"/>
            </w:tcBorders>
            <w:shd w:val="clear" w:color="auto" w:fill="auto"/>
            <w:hideMark/>
          </w:tcPr>
          <w:p w:rsidR="00241640" w:rsidRPr="00241640" w:rsidRDefault="00241640" w:rsidP="00241640">
            <w:pPr>
              <w:jc w:val="center"/>
              <w:rPr>
                <w:b/>
                <w:bCs/>
              </w:rPr>
            </w:pPr>
            <w:r w:rsidRPr="00241640">
              <w:rPr>
                <w:b/>
                <w:bCs/>
              </w:rPr>
              <w:t xml:space="preserve">Распределение бюджетных ассигнований по целевым статьям (муниципальным программам  бюджета сельского поселения </w:t>
            </w:r>
            <w:proofErr w:type="spellStart"/>
            <w:r w:rsidRPr="00241640">
              <w:rPr>
                <w:b/>
                <w:bCs/>
              </w:rPr>
              <w:t>Усть-Ярульского</w:t>
            </w:r>
            <w:proofErr w:type="spellEnd"/>
            <w:r w:rsidRPr="00241640">
              <w:rPr>
                <w:b/>
                <w:bCs/>
              </w:rPr>
              <w:t xml:space="preserve"> сельсовета и непрограммным направлениям деятельности), группам и подгруппам видов расходов, разделам, подразделам классификации расходов районного бюджета на 2019 год и плановый период 2020-2021 годов </w:t>
            </w:r>
          </w:p>
        </w:tc>
      </w:tr>
      <w:tr w:rsidR="00241640" w:rsidRPr="00241640" w:rsidTr="008C6FFE">
        <w:trPr>
          <w:trHeight w:val="285"/>
        </w:trPr>
        <w:tc>
          <w:tcPr>
            <w:tcW w:w="14695" w:type="dxa"/>
            <w:gridSpan w:val="8"/>
            <w:tcBorders>
              <w:top w:val="nil"/>
              <w:left w:val="nil"/>
              <w:bottom w:val="nil"/>
              <w:right w:val="nil"/>
            </w:tcBorders>
            <w:shd w:val="clear" w:color="auto" w:fill="auto"/>
            <w:noWrap/>
            <w:vAlign w:val="bottom"/>
            <w:hideMark/>
          </w:tcPr>
          <w:p w:rsidR="00241640" w:rsidRPr="00241640" w:rsidRDefault="00241640" w:rsidP="00241640">
            <w:pPr>
              <w:jc w:val="center"/>
              <w:rPr>
                <w:b/>
                <w:bCs/>
              </w:rPr>
            </w:pPr>
            <w:r w:rsidRPr="00241640">
              <w:rPr>
                <w:b/>
                <w:bCs/>
              </w:rPr>
              <w:t>на 2019 год  и плановый период 2020-2021 годов</w:t>
            </w:r>
          </w:p>
        </w:tc>
      </w:tr>
      <w:tr w:rsidR="00241640" w:rsidRPr="00241640" w:rsidTr="008C6FFE">
        <w:trPr>
          <w:trHeight w:val="255"/>
        </w:trPr>
        <w:tc>
          <w:tcPr>
            <w:tcW w:w="611" w:type="dxa"/>
            <w:tcBorders>
              <w:top w:val="nil"/>
              <w:left w:val="nil"/>
              <w:bottom w:val="nil"/>
              <w:right w:val="nil"/>
            </w:tcBorders>
            <w:shd w:val="clear" w:color="auto" w:fill="auto"/>
            <w:noWrap/>
            <w:hideMark/>
          </w:tcPr>
          <w:p w:rsidR="00241640" w:rsidRPr="00241640" w:rsidRDefault="00241640" w:rsidP="00241640">
            <w:pPr>
              <w:jc w:val="center"/>
              <w:rPr>
                <w:b/>
                <w:bCs/>
                <w:sz w:val="20"/>
                <w:szCs w:val="20"/>
              </w:rPr>
            </w:pPr>
          </w:p>
        </w:tc>
        <w:tc>
          <w:tcPr>
            <w:tcW w:w="6360" w:type="dxa"/>
            <w:tcBorders>
              <w:top w:val="nil"/>
              <w:left w:val="nil"/>
              <w:bottom w:val="nil"/>
              <w:right w:val="nil"/>
            </w:tcBorders>
            <w:shd w:val="clear" w:color="auto" w:fill="auto"/>
            <w:noWrap/>
            <w:vAlign w:val="bottom"/>
            <w:hideMark/>
          </w:tcPr>
          <w:p w:rsidR="00241640" w:rsidRPr="00241640" w:rsidRDefault="00241640" w:rsidP="00241640">
            <w:pPr>
              <w:jc w:val="center"/>
              <w:rPr>
                <w:b/>
                <w:bCs/>
                <w:sz w:val="20"/>
                <w:szCs w:val="20"/>
              </w:rPr>
            </w:pPr>
          </w:p>
        </w:tc>
        <w:tc>
          <w:tcPr>
            <w:tcW w:w="1360" w:type="dxa"/>
            <w:tcBorders>
              <w:top w:val="nil"/>
              <w:left w:val="nil"/>
              <w:bottom w:val="nil"/>
              <w:right w:val="nil"/>
            </w:tcBorders>
            <w:shd w:val="clear" w:color="auto" w:fill="auto"/>
            <w:noWrap/>
            <w:vAlign w:val="bottom"/>
            <w:hideMark/>
          </w:tcPr>
          <w:p w:rsidR="00241640" w:rsidRPr="00241640" w:rsidRDefault="00241640" w:rsidP="00241640">
            <w:pPr>
              <w:jc w:val="center"/>
              <w:rPr>
                <w:b/>
                <w:bCs/>
                <w:sz w:val="20"/>
                <w:szCs w:val="20"/>
              </w:rPr>
            </w:pPr>
          </w:p>
        </w:tc>
        <w:tc>
          <w:tcPr>
            <w:tcW w:w="804" w:type="dxa"/>
            <w:tcBorders>
              <w:top w:val="nil"/>
              <w:left w:val="nil"/>
              <w:bottom w:val="nil"/>
              <w:right w:val="nil"/>
            </w:tcBorders>
            <w:shd w:val="clear" w:color="auto" w:fill="auto"/>
            <w:noWrap/>
            <w:vAlign w:val="bottom"/>
            <w:hideMark/>
          </w:tcPr>
          <w:p w:rsidR="00241640" w:rsidRPr="00241640" w:rsidRDefault="00241640" w:rsidP="00241640">
            <w:pPr>
              <w:jc w:val="center"/>
              <w:rPr>
                <w:b/>
                <w:bCs/>
                <w:sz w:val="20"/>
                <w:szCs w:val="20"/>
              </w:rPr>
            </w:pPr>
          </w:p>
        </w:tc>
        <w:tc>
          <w:tcPr>
            <w:tcW w:w="920" w:type="dxa"/>
            <w:tcBorders>
              <w:top w:val="nil"/>
              <w:left w:val="nil"/>
              <w:bottom w:val="nil"/>
              <w:right w:val="nil"/>
            </w:tcBorders>
            <w:shd w:val="clear" w:color="auto" w:fill="auto"/>
            <w:noWrap/>
            <w:vAlign w:val="bottom"/>
            <w:hideMark/>
          </w:tcPr>
          <w:p w:rsidR="00241640" w:rsidRPr="00241640" w:rsidRDefault="00241640" w:rsidP="00241640">
            <w:pPr>
              <w:jc w:val="center"/>
              <w:rPr>
                <w:b/>
                <w:bCs/>
                <w:sz w:val="20"/>
                <w:szCs w:val="20"/>
              </w:rPr>
            </w:pPr>
          </w:p>
        </w:tc>
        <w:tc>
          <w:tcPr>
            <w:tcW w:w="1400" w:type="dxa"/>
            <w:tcBorders>
              <w:top w:val="nil"/>
              <w:left w:val="nil"/>
              <w:bottom w:val="nil"/>
              <w:right w:val="nil"/>
            </w:tcBorders>
            <w:shd w:val="clear" w:color="auto" w:fill="auto"/>
            <w:noWrap/>
            <w:vAlign w:val="bottom"/>
            <w:hideMark/>
          </w:tcPr>
          <w:p w:rsidR="00241640" w:rsidRPr="00241640" w:rsidRDefault="00241640" w:rsidP="00241640">
            <w:pPr>
              <w:jc w:val="center"/>
              <w:rPr>
                <w:b/>
                <w:bCs/>
                <w:sz w:val="20"/>
                <w:szCs w:val="20"/>
              </w:rPr>
            </w:pPr>
          </w:p>
        </w:tc>
        <w:tc>
          <w:tcPr>
            <w:tcW w:w="1580" w:type="dxa"/>
            <w:tcBorders>
              <w:top w:val="nil"/>
              <w:left w:val="nil"/>
              <w:bottom w:val="nil"/>
              <w:right w:val="nil"/>
            </w:tcBorders>
            <w:shd w:val="clear" w:color="auto" w:fill="auto"/>
            <w:noWrap/>
            <w:vAlign w:val="bottom"/>
            <w:hideMark/>
          </w:tcPr>
          <w:p w:rsidR="00241640" w:rsidRPr="00241640" w:rsidRDefault="00241640" w:rsidP="00241640">
            <w:pPr>
              <w:rPr>
                <w:sz w:val="20"/>
                <w:szCs w:val="20"/>
              </w:rPr>
            </w:pPr>
          </w:p>
        </w:tc>
        <w:tc>
          <w:tcPr>
            <w:tcW w:w="1660" w:type="dxa"/>
            <w:tcBorders>
              <w:top w:val="nil"/>
              <w:left w:val="nil"/>
              <w:bottom w:val="nil"/>
              <w:right w:val="nil"/>
            </w:tcBorders>
            <w:shd w:val="clear" w:color="auto" w:fill="auto"/>
            <w:noWrap/>
            <w:vAlign w:val="bottom"/>
            <w:hideMark/>
          </w:tcPr>
          <w:p w:rsidR="00241640" w:rsidRPr="00241640" w:rsidRDefault="00241640" w:rsidP="00241640">
            <w:pPr>
              <w:rPr>
                <w:sz w:val="20"/>
                <w:szCs w:val="20"/>
              </w:rPr>
            </w:pPr>
          </w:p>
        </w:tc>
      </w:tr>
      <w:tr w:rsidR="00241640" w:rsidRPr="00241640" w:rsidTr="008C6FFE">
        <w:trPr>
          <w:trHeight w:val="255"/>
        </w:trPr>
        <w:tc>
          <w:tcPr>
            <w:tcW w:w="611" w:type="dxa"/>
            <w:tcBorders>
              <w:top w:val="nil"/>
              <w:left w:val="nil"/>
              <w:bottom w:val="nil"/>
              <w:right w:val="nil"/>
            </w:tcBorders>
            <w:shd w:val="clear" w:color="auto" w:fill="auto"/>
            <w:noWrap/>
            <w:hideMark/>
          </w:tcPr>
          <w:p w:rsidR="00241640" w:rsidRPr="00241640" w:rsidRDefault="00241640" w:rsidP="00241640">
            <w:pPr>
              <w:jc w:val="center"/>
              <w:rPr>
                <w:sz w:val="20"/>
                <w:szCs w:val="20"/>
              </w:rPr>
            </w:pPr>
          </w:p>
        </w:tc>
        <w:tc>
          <w:tcPr>
            <w:tcW w:w="6360" w:type="dxa"/>
            <w:tcBorders>
              <w:top w:val="nil"/>
              <w:left w:val="nil"/>
              <w:bottom w:val="nil"/>
              <w:right w:val="nil"/>
            </w:tcBorders>
            <w:shd w:val="clear" w:color="auto" w:fill="auto"/>
            <w:noWrap/>
            <w:vAlign w:val="bottom"/>
            <w:hideMark/>
          </w:tcPr>
          <w:p w:rsidR="00241640" w:rsidRPr="00241640" w:rsidRDefault="00241640" w:rsidP="00241640">
            <w:pPr>
              <w:rPr>
                <w:sz w:val="20"/>
                <w:szCs w:val="20"/>
              </w:rPr>
            </w:pPr>
          </w:p>
        </w:tc>
        <w:tc>
          <w:tcPr>
            <w:tcW w:w="1360" w:type="dxa"/>
            <w:tcBorders>
              <w:top w:val="nil"/>
              <w:left w:val="nil"/>
              <w:bottom w:val="nil"/>
              <w:right w:val="nil"/>
            </w:tcBorders>
            <w:shd w:val="clear" w:color="auto" w:fill="auto"/>
            <w:noWrap/>
            <w:vAlign w:val="bottom"/>
            <w:hideMark/>
          </w:tcPr>
          <w:p w:rsidR="00241640" w:rsidRPr="00241640" w:rsidRDefault="00241640" w:rsidP="00241640">
            <w:pPr>
              <w:jc w:val="center"/>
              <w:rPr>
                <w:sz w:val="20"/>
                <w:szCs w:val="20"/>
              </w:rPr>
            </w:pPr>
          </w:p>
        </w:tc>
        <w:tc>
          <w:tcPr>
            <w:tcW w:w="804" w:type="dxa"/>
            <w:tcBorders>
              <w:top w:val="nil"/>
              <w:left w:val="nil"/>
              <w:bottom w:val="nil"/>
              <w:right w:val="nil"/>
            </w:tcBorders>
            <w:shd w:val="clear" w:color="auto" w:fill="auto"/>
            <w:noWrap/>
            <w:vAlign w:val="bottom"/>
            <w:hideMark/>
          </w:tcPr>
          <w:p w:rsidR="00241640" w:rsidRPr="00241640" w:rsidRDefault="00241640" w:rsidP="00241640">
            <w:pPr>
              <w:jc w:val="center"/>
              <w:rPr>
                <w:sz w:val="20"/>
                <w:szCs w:val="20"/>
              </w:rPr>
            </w:pPr>
          </w:p>
        </w:tc>
        <w:tc>
          <w:tcPr>
            <w:tcW w:w="920" w:type="dxa"/>
            <w:tcBorders>
              <w:top w:val="nil"/>
              <w:left w:val="nil"/>
              <w:bottom w:val="nil"/>
              <w:right w:val="nil"/>
            </w:tcBorders>
            <w:shd w:val="clear" w:color="auto" w:fill="auto"/>
            <w:noWrap/>
            <w:vAlign w:val="bottom"/>
            <w:hideMark/>
          </w:tcPr>
          <w:p w:rsidR="00241640" w:rsidRPr="00241640" w:rsidRDefault="00241640" w:rsidP="00241640">
            <w:pPr>
              <w:jc w:val="center"/>
              <w:rPr>
                <w:sz w:val="20"/>
                <w:szCs w:val="20"/>
              </w:rPr>
            </w:pPr>
          </w:p>
        </w:tc>
        <w:tc>
          <w:tcPr>
            <w:tcW w:w="1400" w:type="dxa"/>
            <w:tcBorders>
              <w:top w:val="nil"/>
              <w:left w:val="nil"/>
              <w:bottom w:val="nil"/>
              <w:right w:val="nil"/>
            </w:tcBorders>
            <w:shd w:val="clear" w:color="auto" w:fill="auto"/>
            <w:noWrap/>
            <w:vAlign w:val="bottom"/>
            <w:hideMark/>
          </w:tcPr>
          <w:p w:rsidR="00241640" w:rsidRPr="00241640" w:rsidRDefault="00241640" w:rsidP="00241640">
            <w:pPr>
              <w:rPr>
                <w:sz w:val="20"/>
                <w:szCs w:val="20"/>
              </w:rPr>
            </w:pPr>
          </w:p>
        </w:tc>
        <w:tc>
          <w:tcPr>
            <w:tcW w:w="1580" w:type="dxa"/>
            <w:tcBorders>
              <w:top w:val="nil"/>
              <w:left w:val="nil"/>
              <w:bottom w:val="nil"/>
              <w:right w:val="nil"/>
            </w:tcBorders>
            <w:shd w:val="clear" w:color="auto" w:fill="auto"/>
            <w:noWrap/>
            <w:vAlign w:val="bottom"/>
            <w:hideMark/>
          </w:tcPr>
          <w:p w:rsidR="00241640" w:rsidRPr="00241640" w:rsidRDefault="00241640" w:rsidP="00241640">
            <w:pPr>
              <w:rPr>
                <w:sz w:val="20"/>
                <w:szCs w:val="20"/>
              </w:rPr>
            </w:pPr>
          </w:p>
        </w:tc>
        <w:tc>
          <w:tcPr>
            <w:tcW w:w="1660" w:type="dxa"/>
            <w:tcBorders>
              <w:top w:val="nil"/>
              <w:left w:val="nil"/>
              <w:bottom w:val="nil"/>
              <w:right w:val="nil"/>
            </w:tcBorders>
            <w:shd w:val="clear" w:color="auto" w:fill="auto"/>
            <w:noWrap/>
            <w:vAlign w:val="bottom"/>
            <w:hideMark/>
          </w:tcPr>
          <w:p w:rsidR="00241640" w:rsidRPr="00241640" w:rsidRDefault="00241640" w:rsidP="00241640">
            <w:pPr>
              <w:jc w:val="right"/>
              <w:rPr>
                <w:sz w:val="20"/>
                <w:szCs w:val="20"/>
              </w:rPr>
            </w:pPr>
            <w:r w:rsidRPr="00241640">
              <w:rPr>
                <w:sz w:val="20"/>
                <w:szCs w:val="20"/>
              </w:rPr>
              <w:t>( руб.)</w:t>
            </w:r>
          </w:p>
        </w:tc>
      </w:tr>
      <w:tr w:rsidR="00241640" w:rsidRPr="00241640" w:rsidTr="008C6FFE">
        <w:trPr>
          <w:trHeight w:val="1020"/>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 строки</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Наименование главных распорядителей и наименование показателей бюджетной классификации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Целевая статья</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Вид расходов</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Раздел, подраздел</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Сумма на          2019год</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Сумма на          2020 год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Сумма на          2021 год</w:t>
            </w:r>
          </w:p>
        </w:tc>
      </w:tr>
      <w:tr w:rsidR="00241640" w:rsidRPr="00241640" w:rsidTr="008C6FFE">
        <w:trPr>
          <w:trHeight w:val="255"/>
        </w:trPr>
        <w:tc>
          <w:tcPr>
            <w:tcW w:w="611" w:type="dxa"/>
            <w:tcBorders>
              <w:top w:val="nil"/>
              <w:left w:val="single" w:sz="4" w:space="0" w:color="auto"/>
              <w:bottom w:val="single" w:sz="4" w:space="0" w:color="auto"/>
              <w:right w:val="single" w:sz="4" w:space="0" w:color="auto"/>
            </w:tcBorders>
            <w:shd w:val="clear" w:color="auto" w:fill="auto"/>
            <w:hideMark/>
          </w:tcPr>
          <w:p w:rsidR="00241640" w:rsidRPr="00241640" w:rsidRDefault="00241640" w:rsidP="00241640">
            <w:pPr>
              <w:jc w:val="center"/>
              <w:rPr>
                <w:sz w:val="20"/>
                <w:szCs w:val="20"/>
              </w:rPr>
            </w:pPr>
            <w:r w:rsidRPr="00241640">
              <w:rPr>
                <w:sz w:val="20"/>
                <w:szCs w:val="20"/>
              </w:rPr>
              <w:t>1</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w:t>
            </w:r>
          </w:p>
        </w:tc>
        <w:tc>
          <w:tcPr>
            <w:tcW w:w="1360" w:type="dxa"/>
            <w:tcBorders>
              <w:top w:val="nil"/>
              <w:left w:val="nil"/>
              <w:bottom w:val="single" w:sz="4" w:space="0" w:color="auto"/>
              <w:right w:val="single" w:sz="4" w:space="0" w:color="auto"/>
            </w:tcBorders>
            <w:shd w:val="clear" w:color="auto" w:fill="auto"/>
            <w:hideMark/>
          </w:tcPr>
          <w:p w:rsidR="00241640" w:rsidRPr="00241640" w:rsidRDefault="00241640" w:rsidP="00241640">
            <w:pPr>
              <w:jc w:val="center"/>
              <w:rPr>
                <w:sz w:val="20"/>
                <w:szCs w:val="20"/>
              </w:rPr>
            </w:pPr>
            <w:r w:rsidRPr="00241640">
              <w:rPr>
                <w:sz w:val="20"/>
                <w:szCs w:val="20"/>
              </w:rPr>
              <w:t>3</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w:t>
            </w:r>
          </w:p>
        </w:tc>
        <w:tc>
          <w:tcPr>
            <w:tcW w:w="920" w:type="dxa"/>
            <w:tcBorders>
              <w:top w:val="nil"/>
              <w:left w:val="nil"/>
              <w:bottom w:val="single" w:sz="4" w:space="0" w:color="auto"/>
              <w:right w:val="single" w:sz="4" w:space="0" w:color="auto"/>
            </w:tcBorders>
            <w:shd w:val="clear" w:color="auto" w:fill="auto"/>
            <w:hideMark/>
          </w:tcPr>
          <w:p w:rsidR="00241640" w:rsidRPr="00241640" w:rsidRDefault="00241640" w:rsidP="00241640">
            <w:pPr>
              <w:jc w:val="center"/>
              <w:rPr>
                <w:sz w:val="20"/>
                <w:szCs w:val="20"/>
              </w:rPr>
            </w:pPr>
            <w:r w:rsidRPr="00241640">
              <w:rPr>
                <w:sz w:val="20"/>
                <w:szCs w:val="20"/>
              </w:rPr>
              <w:t>5</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6</w:t>
            </w:r>
          </w:p>
        </w:tc>
        <w:tc>
          <w:tcPr>
            <w:tcW w:w="1580" w:type="dxa"/>
            <w:tcBorders>
              <w:top w:val="nil"/>
              <w:left w:val="nil"/>
              <w:bottom w:val="single" w:sz="4" w:space="0" w:color="auto"/>
              <w:right w:val="single" w:sz="4" w:space="0" w:color="auto"/>
            </w:tcBorders>
            <w:shd w:val="clear" w:color="auto" w:fill="auto"/>
            <w:hideMark/>
          </w:tcPr>
          <w:p w:rsidR="00241640" w:rsidRPr="00241640" w:rsidRDefault="00241640" w:rsidP="00241640">
            <w:pPr>
              <w:jc w:val="center"/>
              <w:rPr>
                <w:sz w:val="20"/>
                <w:szCs w:val="20"/>
              </w:rPr>
            </w:pPr>
            <w:r w:rsidRPr="00241640">
              <w:rPr>
                <w:sz w:val="20"/>
                <w:szCs w:val="20"/>
              </w:rPr>
              <w:t>7</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w:t>
            </w:r>
          </w:p>
        </w:tc>
      </w:tr>
      <w:tr w:rsidR="00241640" w:rsidRPr="00241640" w:rsidTr="008C6FFE">
        <w:trPr>
          <w:trHeight w:val="85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b/>
                <w:bCs/>
                <w:sz w:val="22"/>
                <w:szCs w:val="22"/>
              </w:rPr>
            </w:pPr>
            <w:r w:rsidRPr="00241640">
              <w:rPr>
                <w:b/>
                <w:bCs/>
                <w:sz w:val="22"/>
                <w:szCs w:val="22"/>
              </w:rPr>
              <w:t xml:space="preserve">Муниципальная программа  "Содействие развитию муниципального образования  </w:t>
            </w:r>
            <w:proofErr w:type="spellStart"/>
            <w:r w:rsidRPr="00241640">
              <w:rPr>
                <w:b/>
                <w:bCs/>
                <w:sz w:val="22"/>
                <w:szCs w:val="22"/>
              </w:rPr>
              <w:t>Усть-Ярульский</w:t>
            </w:r>
            <w:proofErr w:type="spellEnd"/>
            <w:r w:rsidRPr="00241640">
              <w:rPr>
                <w:b/>
                <w:bCs/>
                <w:sz w:val="22"/>
                <w:szCs w:val="22"/>
              </w:rPr>
              <w:t xml:space="preserve"> сельсовет " </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2"/>
                <w:szCs w:val="22"/>
              </w:rPr>
            </w:pPr>
            <w:r w:rsidRPr="00241640">
              <w:rPr>
                <w:b/>
                <w:bCs/>
                <w:sz w:val="22"/>
                <w:szCs w:val="22"/>
              </w:rPr>
              <w:t>0100000000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2"/>
                <w:szCs w:val="22"/>
              </w:rPr>
            </w:pPr>
            <w:r w:rsidRPr="00241640">
              <w:rPr>
                <w:b/>
                <w:b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2"/>
                <w:szCs w:val="22"/>
              </w:rPr>
            </w:pPr>
            <w:r w:rsidRPr="00241640">
              <w:rPr>
                <w:b/>
                <w:bCs/>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2"/>
                <w:szCs w:val="22"/>
              </w:rPr>
            </w:pPr>
            <w:r w:rsidRPr="00241640">
              <w:rPr>
                <w:b/>
                <w:bCs/>
                <w:sz w:val="22"/>
                <w:szCs w:val="22"/>
              </w:rPr>
              <w:t>2 885 979,70</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2"/>
                <w:szCs w:val="22"/>
              </w:rPr>
            </w:pPr>
            <w:r w:rsidRPr="00241640">
              <w:rPr>
                <w:b/>
                <w:bCs/>
                <w:sz w:val="22"/>
                <w:szCs w:val="22"/>
              </w:rPr>
              <w:t>1 163 223,00</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sz w:val="22"/>
                <w:szCs w:val="22"/>
              </w:rPr>
            </w:pPr>
            <w:r w:rsidRPr="00241640">
              <w:rPr>
                <w:b/>
                <w:bCs/>
                <w:sz w:val="22"/>
                <w:szCs w:val="22"/>
              </w:rPr>
              <w:t>1 204 198,00</w:t>
            </w:r>
          </w:p>
        </w:tc>
      </w:tr>
      <w:tr w:rsidR="00241640" w:rsidRPr="00241640" w:rsidTr="008C6FFE">
        <w:trPr>
          <w:trHeight w:val="105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b/>
                <w:bCs/>
                <w:i/>
                <w:iCs/>
                <w:sz w:val="22"/>
                <w:szCs w:val="22"/>
              </w:rPr>
            </w:pPr>
            <w:r w:rsidRPr="00241640">
              <w:rPr>
                <w:b/>
                <w:bCs/>
                <w:i/>
                <w:iCs/>
                <w:sz w:val="22"/>
                <w:szCs w:val="22"/>
              </w:rPr>
              <w:t>Муниципальная подпрограмма "Поддержка муниципальных проектов и мероприятий по благоустройству территорий""</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0110000000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555 164,12</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560 000,00</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560 000,00</w:t>
            </w:r>
          </w:p>
        </w:tc>
      </w:tr>
      <w:tr w:rsidR="00241640" w:rsidRPr="00241640" w:rsidTr="008C6FFE">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Мероприятия по благоустройству городских и сельских поселений</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0110006000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555 164,12</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560 000,00</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560 000,00</w:t>
            </w:r>
          </w:p>
        </w:tc>
      </w:tr>
      <w:tr w:rsidR="00241640" w:rsidRPr="00241640" w:rsidTr="008C6FFE">
        <w:trPr>
          <w:trHeight w:val="67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0110006000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555 164,12</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560 000,00</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560 000,00</w:t>
            </w:r>
          </w:p>
        </w:tc>
      </w:tr>
      <w:tr w:rsidR="00241640" w:rsidRPr="00241640" w:rsidTr="008C6FFE">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0110006000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555 164,12</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560 000,00</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560 000,00</w:t>
            </w:r>
          </w:p>
        </w:tc>
      </w:tr>
      <w:tr w:rsidR="00241640" w:rsidRPr="00241640" w:rsidTr="008C6FFE">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6</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b/>
                <w:bCs/>
                <w:sz w:val="22"/>
                <w:szCs w:val="22"/>
              </w:rPr>
            </w:pPr>
            <w:r w:rsidRPr="00241640">
              <w:rPr>
                <w:b/>
                <w:bCs/>
                <w:sz w:val="22"/>
                <w:szCs w:val="22"/>
              </w:rPr>
              <w:t>ЖИЛИЩНО_КОММУНАЛЬНОЕ ХОЗЯЙСТВО</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0110006000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0500</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555 164,12</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560 000,00</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560 000,00</w:t>
            </w:r>
          </w:p>
        </w:tc>
      </w:tr>
      <w:tr w:rsidR="00241640" w:rsidRPr="00241640" w:rsidTr="008C6FFE">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Благоустройство</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0110006000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0503</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555 164,12</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560 000,00</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560 000,00</w:t>
            </w:r>
          </w:p>
        </w:tc>
      </w:tr>
      <w:tr w:rsidR="00241640" w:rsidRPr="00241640" w:rsidTr="008C6FFE">
        <w:trPr>
          <w:trHeight w:val="99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lastRenderedPageBreak/>
              <w:t>8</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b/>
                <w:bCs/>
                <w:i/>
                <w:iCs/>
                <w:sz w:val="22"/>
                <w:szCs w:val="22"/>
              </w:rPr>
            </w:pPr>
            <w:r w:rsidRPr="00241640">
              <w:rPr>
                <w:b/>
                <w:bCs/>
                <w:i/>
                <w:iCs/>
                <w:sz w:val="22"/>
                <w:szCs w:val="22"/>
              </w:rPr>
              <w:t>Муниципальная подпрограмма  "Содействие развитию и модернизации улично-дорожной сети 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0120000000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1 863 341,58</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109 824,00</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124 874,00</w:t>
            </w:r>
          </w:p>
        </w:tc>
      </w:tr>
      <w:tr w:rsidR="00241640" w:rsidRPr="00241640" w:rsidTr="008C6FFE">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9</w:t>
            </w:r>
          </w:p>
        </w:tc>
        <w:tc>
          <w:tcPr>
            <w:tcW w:w="6360" w:type="dxa"/>
            <w:tcBorders>
              <w:top w:val="nil"/>
              <w:left w:val="nil"/>
              <w:bottom w:val="nil"/>
              <w:right w:val="nil"/>
            </w:tcBorders>
            <w:shd w:val="clear" w:color="auto" w:fill="auto"/>
            <w:noWrap/>
            <w:vAlign w:val="bottom"/>
            <w:hideMark/>
          </w:tcPr>
          <w:p w:rsidR="00241640" w:rsidRPr="00241640" w:rsidRDefault="00241640" w:rsidP="00241640">
            <w:pPr>
              <w:rPr>
                <w:sz w:val="20"/>
                <w:szCs w:val="20"/>
              </w:rPr>
            </w:pPr>
            <w:r w:rsidRPr="00241640">
              <w:rPr>
                <w:sz w:val="20"/>
                <w:szCs w:val="20"/>
              </w:rPr>
              <w:t>Мероприятия по содержанию   улично-дорожной сети</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0120060020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84 862,20</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109 824,00</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124 874,00</w:t>
            </w:r>
          </w:p>
        </w:tc>
      </w:tr>
      <w:tr w:rsidR="00241640" w:rsidRPr="00241640" w:rsidTr="008C6FFE">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11</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0120060020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84 862,20</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109 824,00</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124 874,00</w:t>
            </w:r>
          </w:p>
        </w:tc>
      </w:tr>
      <w:tr w:rsidR="00241640" w:rsidRPr="00241640" w:rsidTr="008C6FFE">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12</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0120060020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84 862,20</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109 824,00</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124 874,00</w:t>
            </w:r>
          </w:p>
        </w:tc>
      </w:tr>
      <w:tr w:rsidR="00241640" w:rsidRPr="00241640" w:rsidTr="008C6FFE">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13</w:t>
            </w:r>
          </w:p>
        </w:tc>
        <w:tc>
          <w:tcPr>
            <w:tcW w:w="6360" w:type="dxa"/>
            <w:tcBorders>
              <w:top w:val="nil"/>
              <w:left w:val="nil"/>
              <w:bottom w:val="nil"/>
              <w:right w:val="nil"/>
            </w:tcBorders>
            <w:shd w:val="clear" w:color="auto" w:fill="auto"/>
            <w:noWrap/>
            <w:vAlign w:val="bottom"/>
            <w:hideMark/>
          </w:tcPr>
          <w:p w:rsidR="00241640" w:rsidRPr="00241640" w:rsidRDefault="00241640" w:rsidP="00241640">
            <w:pPr>
              <w:rPr>
                <w:sz w:val="20"/>
                <w:szCs w:val="20"/>
              </w:rPr>
            </w:pPr>
            <w:r w:rsidRPr="00241640">
              <w:rPr>
                <w:sz w:val="20"/>
                <w:szCs w:val="20"/>
              </w:rPr>
              <w:t>Мероприятия по содержанию   улично-дорожной сети</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0120075080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274 965,00</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r>
      <w:tr w:rsidR="00241640" w:rsidRPr="00241640" w:rsidTr="008C6FFE">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14</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0120075080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274 965,00</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r>
      <w:tr w:rsidR="00241640" w:rsidRPr="00241640" w:rsidTr="008C6FFE">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15</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0120075080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274 965,00</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r>
      <w:tr w:rsidR="00241640" w:rsidRPr="00241640" w:rsidTr="008C6FFE">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16</w:t>
            </w:r>
          </w:p>
        </w:tc>
        <w:tc>
          <w:tcPr>
            <w:tcW w:w="6360" w:type="dxa"/>
            <w:tcBorders>
              <w:top w:val="nil"/>
              <w:left w:val="nil"/>
              <w:bottom w:val="nil"/>
              <w:right w:val="nil"/>
            </w:tcBorders>
            <w:shd w:val="clear" w:color="auto" w:fill="auto"/>
            <w:noWrap/>
            <w:vAlign w:val="bottom"/>
            <w:hideMark/>
          </w:tcPr>
          <w:p w:rsidR="00241640" w:rsidRPr="00241640" w:rsidRDefault="00241640" w:rsidP="00241640">
            <w:pPr>
              <w:rPr>
                <w:sz w:val="20"/>
                <w:szCs w:val="20"/>
              </w:rPr>
            </w:pPr>
            <w:r w:rsidRPr="00241640">
              <w:rPr>
                <w:sz w:val="20"/>
                <w:szCs w:val="20"/>
              </w:rPr>
              <w:t>Мероприятия по содержанию   улично-дорожной сети</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01200S5080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3 299,58</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r>
      <w:tr w:rsidR="00241640" w:rsidRPr="00241640" w:rsidTr="008C6FFE">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17</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01200S5080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3 299,58</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r>
      <w:tr w:rsidR="00241640" w:rsidRPr="00241640" w:rsidTr="008C6FFE">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18</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01200S5080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3 299,58</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r>
      <w:tr w:rsidR="00241640" w:rsidRPr="00241640" w:rsidTr="008C6FFE">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19</w:t>
            </w:r>
          </w:p>
        </w:tc>
        <w:tc>
          <w:tcPr>
            <w:tcW w:w="6360" w:type="dxa"/>
            <w:tcBorders>
              <w:top w:val="nil"/>
              <w:left w:val="nil"/>
              <w:bottom w:val="nil"/>
              <w:right w:val="nil"/>
            </w:tcBorders>
            <w:shd w:val="clear" w:color="auto" w:fill="auto"/>
            <w:noWrap/>
            <w:vAlign w:val="bottom"/>
            <w:hideMark/>
          </w:tcPr>
          <w:p w:rsidR="00241640" w:rsidRPr="00241640" w:rsidRDefault="00241640" w:rsidP="00241640">
            <w:pPr>
              <w:rPr>
                <w:sz w:val="20"/>
                <w:szCs w:val="20"/>
              </w:rPr>
            </w:pPr>
            <w:r w:rsidRPr="00241640">
              <w:rPr>
                <w:sz w:val="20"/>
                <w:szCs w:val="20"/>
              </w:rPr>
              <w:t>Мероприятия по  ремонту улично-дорожной сети</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0120075080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1 482 099,00</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r>
      <w:tr w:rsidR="00241640" w:rsidRPr="00241640" w:rsidTr="008C6FFE">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20</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0120075080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1 482 099,00</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r>
      <w:tr w:rsidR="00241640" w:rsidRPr="00241640" w:rsidTr="008C6FFE">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21</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0120075080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1 482 099,00</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r>
      <w:tr w:rsidR="00241640" w:rsidRPr="00241640" w:rsidTr="008C6FFE">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22</w:t>
            </w:r>
          </w:p>
        </w:tc>
        <w:tc>
          <w:tcPr>
            <w:tcW w:w="6360" w:type="dxa"/>
            <w:tcBorders>
              <w:top w:val="nil"/>
              <w:left w:val="nil"/>
              <w:bottom w:val="nil"/>
              <w:right w:val="nil"/>
            </w:tcBorders>
            <w:shd w:val="clear" w:color="auto" w:fill="auto"/>
            <w:noWrap/>
            <w:vAlign w:val="bottom"/>
            <w:hideMark/>
          </w:tcPr>
          <w:p w:rsidR="00241640" w:rsidRPr="00241640" w:rsidRDefault="00241640" w:rsidP="00241640">
            <w:pPr>
              <w:rPr>
                <w:sz w:val="20"/>
                <w:szCs w:val="20"/>
              </w:rPr>
            </w:pPr>
            <w:r w:rsidRPr="00241640">
              <w:rPr>
                <w:sz w:val="20"/>
                <w:szCs w:val="20"/>
              </w:rPr>
              <w:t>Мероприятия по  ремонту улично-дорожной сети</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01200S5080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18 115,80</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r>
      <w:tr w:rsidR="00241640" w:rsidRPr="00241640" w:rsidTr="008C6FFE">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23</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01200S5080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18 115,80</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r>
      <w:tr w:rsidR="00241640" w:rsidRPr="00241640" w:rsidTr="008C6FFE">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24</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01200S5080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18 115,80</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r>
      <w:tr w:rsidR="00241640" w:rsidRPr="00241640" w:rsidTr="008C6FFE">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25</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b/>
                <w:bCs/>
                <w:sz w:val="22"/>
                <w:szCs w:val="22"/>
              </w:rPr>
            </w:pPr>
            <w:r w:rsidRPr="00241640">
              <w:rPr>
                <w:b/>
                <w:bCs/>
                <w:sz w:val="22"/>
                <w:szCs w:val="22"/>
              </w:rPr>
              <w:t>НАЦИОНАЛЬНАЯ ЭКОНОМИКА</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0120000000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0400</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1 863 341,58</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109 824,00</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124 874,00</w:t>
            </w:r>
          </w:p>
        </w:tc>
      </w:tr>
      <w:tr w:rsidR="00241640" w:rsidRPr="00241640" w:rsidTr="008C6FFE">
        <w:trPr>
          <w:trHeight w:val="34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26</w:t>
            </w:r>
          </w:p>
        </w:tc>
        <w:tc>
          <w:tcPr>
            <w:tcW w:w="6360" w:type="dxa"/>
            <w:tcBorders>
              <w:top w:val="nil"/>
              <w:left w:val="nil"/>
              <w:bottom w:val="single" w:sz="4" w:space="0" w:color="auto"/>
              <w:right w:val="single" w:sz="4" w:space="0" w:color="auto"/>
            </w:tcBorders>
            <w:shd w:val="clear" w:color="auto" w:fill="auto"/>
            <w:vAlign w:val="bottom"/>
            <w:hideMark/>
          </w:tcPr>
          <w:p w:rsidR="00241640" w:rsidRPr="00241640" w:rsidRDefault="00241640" w:rsidP="00241640">
            <w:pPr>
              <w:rPr>
                <w:sz w:val="22"/>
                <w:szCs w:val="22"/>
              </w:rPr>
            </w:pPr>
            <w:r w:rsidRPr="00241640">
              <w:rPr>
                <w:sz w:val="22"/>
                <w:szCs w:val="22"/>
              </w:rPr>
              <w:t>Дорожное хозяйство (дорожные фонды)</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0120000000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0409</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1 863 341,58</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109 824,00</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124 874,00</w:t>
            </w:r>
          </w:p>
        </w:tc>
      </w:tr>
      <w:tr w:rsidR="00241640" w:rsidRPr="00241640" w:rsidTr="008C6FFE">
        <w:trPr>
          <w:trHeight w:val="67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lastRenderedPageBreak/>
              <w:t>27</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b/>
                <w:bCs/>
                <w:i/>
                <w:iCs/>
                <w:sz w:val="22"/>
                <w:szCs w:val="22"/>
              </w:rPr>
            </w:pPr>
            <w:r w:rsidRPr="00241640">
              <w:rPr>
                <w:b/>
                <w:bCs/>
                <w:i/>
                <w:iCs/>
                <w:sz w:val="22"/>
                <w:szCs w:val="22"/>
              </w:rPr>
              <w:t xml:space="preserve">Муниципальная подпрограмма   "Развитие массовой физической культуры и спорта" </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0130000000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10 000,00</w:t>
            </w:r>
          </w:p>
        </w:tc>
      </w:tr>
      <w:tr w:rsidR="00241640" w:rsidRPr="00241640" w:rsidTr="008C6FFE">
        <w:trPr>
          <w:trHeight w:val="49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28</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Мероприятия в области спорта и физической культуры</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10 000,00</w:t>
            </w:r>
          </w:p>
        </w:tc>
      </w:tr>
      <w:tr w:rsidR="00241640" w:rsidRPr="00241640" w:rsidTr="008C6FFE">
        <w:trPr>
          <w:trHeight w:val="34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29</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10 000,00</w:t>
            </w:r>
          </w:p>
        </w:tc>
      </w:tr>
      <w:tr w:rsidR="00241640" w:rsidRPr="00241640" w:rsidTr="008C6FFE">
        <w:trPr>
          <w:trHeight w:val="57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30</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10 000,00</w:t>
            </w:r>
          </w:p>
        </w:tc>
      </w:tr>
      <w:tr w:rsidR="00241640" w:rsidRPr="00241640" w:rsidTr="008C6FFE">
        <w:trPr>
          <w:trHeight w:val="37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31</w:t>
            </w:r>
          </w:p>
        </w:tc>
        <w:tc>
          <w:tcPr>
            <w:tcW w:w="636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b/>
                <w:bCs/>
                <w:sz w:val="22"/>
                <w:szCs w:val="22"/>
              </w:rPr>
            </w:pPr>
            <w:r w:rsidRPr="00241640">
              <w:rPr>
                <w:b/>
                <w:bCs/>
                <w:sz w:val="22"/>
                <w:szCs w:val="22"/>
              </w:rPr>
              <w:t>ФИЗИЧЕСКАЯ КУЛЬТУРА И СПОРТ</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1100</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10 000,00</w:t>
            </w:r>
          </w:p>
        </w:tc>
      </w:tr>
      <w:tr w:rsidR="00241640" w:rsidRPr="00241640" w:rsidTr="008C6FFE">
        <w:trPr>
          <w:trHeight w:val="40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32</w:t>
            </w:r>
          </w:p>
        </w:tc>
        <w:tc>
          <w:tcPr>
            <w:tcW w:w="636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sz w:val="22"/>
                <w:szCs w:val="22"/>
              </w:rPr>
            </w:pPr>
            <w:r w:rsidRPr="00241640">
              <w:rPr>
                <w:sz w:val="22"/>
                <w:szCs w:val="22"/>
              </w:rPr>
              <w:t xml:space="preserve">Другие вопросы в области физической культуры и спорта </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1105</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10 000,00</w:t>
            </w:r>
          </w:p>
        </w:tc>
      </w:tr>
      <w:tr w:rsidR="00241640" w:rsidRPr="00241640" w:rsidTr="008C6FFE">
        <w:trPr>
          <w:trHeight w:val="12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33</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b/>
                <w:bCs/>
                <w:i/>
                <w:iCs/>
                <w:sz w:val="22"/>
                <w:szCs w:val="22"/>
              </w:rPr>
            </w:pPr>
            <w:r w:rsidRPr="00241640">
              <w:rPr>
                <w:b/>
                <w:bCs/>
                <w:i/>
                <w:iCs/>
                <w:sz w:val="22"/>
                <w:szCs w:val="22"/>
              </w:rPr>
              <w:t xml:space="preserve">Муниципальная подпрограмма " Обеспечение первичных мер противопожарной безопасности в границах населенных пунктов поселения  </w:t>
            </w:r>
            <w:proofErr w:type="spellStart"/>
            <w:r w:rsidRPr="00241640">
              <w:rPr>
                <w:b/>
                <w:bCs/>
                <w:i/>
                <w:iCs/>
                <w:sz w:val="22"/>
                <w:szCs w:val="22"/>
              </w:rPr>
              <w:t>Усть-Ярульский</w:t>
            </w:r>
            <w:proofErr w:type="spellEnd"/>
            <w:r w:rsidRPr="00241640">
              <w:rPr>
                <w:b/>
                <w:bCs/>
                <w:i/>
                <w:iCs/>
                <w:sz w:val="22"/>
                <w:szCs w:val="22"/>
              </w:rPr>
              <w:t xml:space="preserve"> сельсовет"</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0140000000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457 474,00</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483 399,00</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b/>
                <w:bCs/>
                <w:i/>
                <w:iCs/>
                <w:sz w:val="22"/>
                <w:szCs w:val="22"/>
              </w:rPr>
            </w:pPr>
            <w:r w:rsidRPr="00241640">
              <w:rPr>
                <w:b/>
                <w:bCs/>
                <w:i/>
                <w:iCs/>
                <w:sz w:val="22"/>
                <w:szCs w:val="22"/>
              </w:rPr>
              <w:t>509 324,00</w:t>
            </w:r>
          </w:p>
        </w:tc>
      </w:tr>
      <w:tr w:rsidR="00241640" w:rsidRPr="00241640" w:rsidTr="008C6FFE">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34</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 xml:space="preserve">Обеспечение первичных мер противопожарной безопасности </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0140000000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457 474,00</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483 399,00</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509 324,00</w:t>
            </w:r>
          </w:p>
        </w:tc>
      </w:tr>
      <w:tr w:rsidR="00241640" w:rsidRPr="00241640" w:rsidTr="008C6FFE">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35</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0140028100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100</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0300</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416647</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415 351,00</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414 054,00</w:t>
            </w:r>
          </w:p>
        </w:tc>
      </w:tr>
      <w:tr w:rsidR="00241640" w:rsidRPr="00241640" w:rsidTr="008C6FFE">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36</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Расходы на выплаты персоналу казенных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0140028100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110</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0310</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416647</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415 351,00</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414 054,00</w:t>
            </w:r>
          </w:p>
        </w:tc>
      </w:tr>
      <w:tr w:rsidR="00241640" w:rsidRPr="00241640" w:rsidTr="008C6FFE">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37</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0140074120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0300</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38 883,00</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64 808,00</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90 733,00</w:t>
            </w:r>
          </w:p>
        </w:tc>
      </w:tr>
      <w:tr w:rsidR="00241640" w:rsidRPr="00241640" w:rsidTr="008C6FFE">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38</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0140074120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0310</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38 883,00</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64 808,00</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90 733,00</w:t>
            </w:r>
          </w:p>
        </w:tc>
      </w:tr>
      <w:tr w:rsidR="00241640" w:rsidRPr="00241640" w:rsidTr="008C6FFE">
        <w:trPr>
          <w:trHeight w:val="6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39</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01400S4120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0300</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1 944,00</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3 240,00</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4 537,00</w:t>
            </w:r>
          </w:p>
        </w:tc>
      </w:tr>
      <w:tr w:rsidR="00241640" w:rsidRPr="00241640" w:rsidTr="008C6FFE">
        <w:trPr>
          <w:trHeight w:val="66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40</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01400S4120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0310</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1 944,00</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3 240,00</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4 537,00</w:t>
            </w:r>
          </w:p>
        </w:tc>
      </w:tr>
      <w:tr w:rsidR="00241640" w:rsidRPr="00241640" w:rsidTr="008C6FFE">
        <w:trPr>
          <w:trHeight w:val="6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41</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b/>
                <w:bCs/>
                <w:sz w:val="22"/>
                <w:szCs w:val="22"/>
              </w:rPr>
            </w:pPr>
            <w:r w:rsidRPr="00241640">
              <w:rPr>
                <w:b/>
                <w:bCs/>
                <w:sz w:val="22"/>
                <w:szCs w:val="22"/>
              </w:rPr>
              <w:t>НАЦИОНАЛЬНАЯ БЕЗОПАСНОСТЬ И ПРАВООХРАНИТЕЛЬНАЯ ДЕЯТЕЛЬНОСТЬ</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0140000000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0300</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40 827,00</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68 048,00</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95 270,00</w:t>
            </w:r>
          </w:p>
        </w:tc>
      </w:tr>
      <w:tr w:rsidR="00241640" w:rsidRPr="00241640" w:rsidTr="008C6FFE">
        <w:trPr>
          <w:trHeight w:val="492"/>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lastRenderedPageBreak/>
              <w:t>42</w:t>
            </w:r>
          </w:p>
        </w:tc>
        <w:tc>
          <w:tcPr>
            <w:tcW w:w="636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sz w:val="22"/>
                <w:szCs w:val="22"/>
              </w:rPr>
            </w:pPr>
            <w:r w:rsidRPr="00241640">
              <w:rPr>
                <w:sz w:val="22"/>
                <w:szCs w:val="22"/>
              </w:rPr>
              <w:t xml:space="preserve">Обеспечение пожарной безопасности  </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0140000000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0310</w:t>
            </w:r>
          </w:p>
        </w:tc>
        <w:tc>
          <w:tcPr>
            <w:tcW w:w="140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40 827,00</w:t>
            </w:r>
          </w:p>
        </w:tc>
        <w:tc>
          <w:tcPr>
            <w:tcW w:w="158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68 048,00</w:t>
            </w:r>
          </w:p>
        </w:tc>
        <w:tc>
          <w:tcPr>
            <w:tcW w:w="16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95 270,00</w:t>
            </w:r>
          </w:p>
        </w:tc>
      </w:tr>
      <w:tr w:rsidR="00241640" w:rsidRPr="00241640" w:rsidTr="008C6FFE">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43</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b/>
                <w:bCs/>
                <w:i/>
                <w:iCs/>
              </w:rPr>
            </w:pPr>
            <w:r w:rsidRPr="00241640">
              <w:rPr>
                <w:b/>
                <w:bCs/>
                <w:i/>
                <w:iCs/>
              </w:rPr>
              <w:t>Непрограммные расходы отдельных органов исполнительной власти</w:t>
            </w:r>
          </w:p>
        </w:tc>
        <w:tc>
          <w:tcPr>
            <w:tcW w:w="13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b/>
                <w:bCs/>
                <w:i/>
                <w:iCs/>
                <w:sz w:val="22"/>
                <w:szCs w:val="22"/>
              </w:rPr>
            </w:pPr>
            <w:r w:rsidRPr="00241640">
              <w:rPr>
                <w:b/>
                <w:bCs/>
                <w:i/>
                <w:iCs/>
                <w:sz w:val="22"/>
                <w:szCs w:val="22"/>
              </w:rPr>
              <w:t>2200000000</w:t>
            </w:r>
          </w:p>
        </w:tc>
        <w:tc>
          <w:tcPr>
            <w:tcW w:w="804"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b/>
                <w:bCs/>
                <w:i/>
                <w:iCs/>
                <w:sz w:val="22"/>
                <w:szCs w:val="22"/>
              </w:rPr>
            </w:pPr>
            <w:r w:rsidRPr="00241640">
              <w:rPr>
                <w:b/>
                <w:bCs/>
                <w:i/>
                <w:iCs/>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b/>
                <w:bCs/>
                <w:i/>
                <w:iCs/>
                <w:sz w:val="22"/>
                <w:szCs w:val="22"/>
              </w:rPr>
            </w:pPr>
            <w:r w:rsidRPr="00241640">
              <w:rPr>
                <w:b/>
                <w:bCs/>
                <w:i/>
                <w:iCs/>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b/>
                <w:bCs/>
                <w:sz w:val="22"/>
                <w:szCs w:val="22"/>
              </w:rPr>
            </w:pPr>
            <w:r w:rsidRPr="00241640">
              <w:rPr>
                <w:b/>
                <w:bCs/>
                <w:sz w:val="22"/>
                <w:szCs w:val="22"/>
              </w:rPr>
              <w:t>4 545 751,22</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b/>
                <w:bCs/>
                <w:sz w:val="22"/>
                <w:szCs w:val="22"/>
              </w:rPr>
            </w:pPr>
            <w:r w:rsidRPr="00241640">
              <w:rPr>
                <w:b/>
                <w:bCs/>
                <w:sz w:val="22"/>
                <w:szCs w:val="22"/>
              </w:rPr>
              <w:t>3 560 756,00</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b/>
                <w:bCs/>
                <w:sz w:val="22"/>
                <w:szCs w:val="22"/>
              </w:rPr>
            </w:pPr>
            <w:r w:rsidRPr="00241640">
              <w:rPr>
                <w:b/>
                <w:bCs/>
                <w:sz w:val="22"/>
                <w:szCs w:val="22"/>
              </w:rPr>
              <w:t>3 371 321,00</w:t>
            </w:r>
          </w:p>
        </w:tc>
      </w:tr>
      <w:tr w:rsidR="00241640" w:rsidRPr="00241640" w:rsidTr="008C6FFE">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44</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 xml:space="preserve">Руководство и управление в сфере установленных функций органов местного самоуправления </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3 585 100,22</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3 303 024,44</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3 279 536,00</w:t>
            </w:r>
          </w:p>
        </w:tc>
      </w:tr>
      <w:tr w:rsidR="00241640" w:rsidRPr="00241640" w:rsidTr="008C6FFE">
        <w:trPr>
          <w:trHeight w:val="12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45</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100</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2 868 809,44</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2 766 309,44</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2 766 309,44</w:t>
            </w:r>
          </w:p>
        </w:tc>
      </w:tr>
      <w:tr w:rsidR="00241640" w:rsidRPr="00241640" w:rsidTr="008C6FFE">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46</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Расходы на выплаты персоналу государственных (муниципальных) органов</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2 868 809,44</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2 766 309,44</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2 766 309,44</w:t>
            </w:r>
          </w:p>
        </w:tc>
      </w:tr>
      <w:tr w:rsidR="00241640" w:rsidRPr="00241640" w:rsidTr="008C6FFE">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47</w:t>
            </w:r>
          </w:p>
        </w:tc>
        <w:tc>
          <w:tcPr>
            <w:tcW w:w="63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rPr>
                <w:b/>
                <w:bCs/>
                <w:sz w:val="22"/>
                <w:szCs w:val="22"/>
              </w:rPr>
            </w:pPr>
            <w:r w:rsidRPr="00241640">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0100</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2 868 809,44</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2 766 309,44</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2 766 309,44</w:t>
            </w:r>
          </w:p>
        </w:tc>
      </w:tr>
      <w:tr w:rsidR="00241640" w:rsidRPr="00241640" w:rsidTr="008C6FFE">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48</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Функционирование высшего должностного лица субъекта Российской Федерации и 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0102</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729 204,00</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729 204,00</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729 204,00</w:t>
            </w:r>
          </w:p>
        </w:tc>
      </w:tr>
      <w:tr w:rsidR="00241640" w:rsidRPr="00241640" w:rsidTr="008C6FFE">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49</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0104</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2 037 105,44</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2 037 105,44</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2 037 105,44</w:t>
            </w:r>
          </w:p>
        </w:tc>
      </w:tr>
      <w:tr w:rsidR="00241640" w:rsidRPr="00241640" w:rsidTr="008C6FFE">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50</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2200010210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0104</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102 500,00</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w:t>
            </w:r>
          </w:p>
        </w:tc>
      </w:tr>
      <w:tr w:rsidR="00241640" w:rsidRPr="00241640" w:rsidTr="008C6FFE">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51</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200</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679 575,78</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500 000,00</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476 511,56</w:t>
            </w:r>
          </w:p>
        </w:tc>
      </w:tr>
      <w:tr w:rsidR="00241640" w:rsidRPr="00241640" w:rsidTr="008C6FFE">
        <w:trPr>
          <w:trHeight w:val="51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52</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679 575,78</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500 000,00</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476 511,56</w:t>
            </w:r>
          </w:p>
        </w:tc>
      </w:tr>
      <w:tr w:rsidR="00241640" w:rsidRPr="00241640" w:rsidTr="008C6FFE">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53</w:t>
            </w:r>
          </w:p>
        </w:tc>
        <w:tc>
          <w:tcPr>
            <w:tcW w:w="63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rPr>
                <w:b/>
                <w:bCs/>
                <w:sz w:val="22"/>
                <w:szCs w:val="22"/>
              </w:rPr>
            </w:pPr>
            <w:r w:rsidRPr="00241640">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0100</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679 575,78</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500 000,00</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476 511,56</w:t>
            </w:r>
          </w:p>
        </w:tc>
      </w:tr>
      <w:tr w:rsidR="00241640" w:rsidRPr="00241640" w:rsidTr="008C6FFE">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54</w:t>
            </w:r>
          </w:p>
        </w:tc>
        <w:tc>
          <w:tcPr>
            <w:tcW w:w="6360" w:type="dxa"/>
            <w:tcBorders>
              <w:top w:val="nil"/>
              <w:left w:val="nil"/>
              <w:bottom w:val="single" w:sz="4" w:space="0" w:color="auto"/>
              <w:right w:val="single" w:sz="4" w:space="0" w:color="auto"/>
            </w:tcBorders>
            <w:shd w:val="clear" w:color="auto" w:fill="auto"/>
            <w:hideMark/>
          </w:tcPr>
          <w:p w:rsidR="00241640" w:rsidRPr="00241640" w:rsidRDefault="00241640" w:rsidP="00241640">
            <w:pPr>
              <w:rPr>
                <w:sz w:val="22"/>
                <w:szCs w:val="22"/>
              </w:rPr>
            </w:pPr>
            <w:r w:rsidRPr="00241640">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0104</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679 575,78</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500 000,00</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476 511,56</w:t>
            </w:r>
          </w:p>
        </w:tc>
      </w:tr>
      <w:tr w:rsidR="00241640" w:rsidRPr="00241640" w:rsidTr="008C6FFE">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55</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Межбюджетные трансферты</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500</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36 715,00</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36 715,00</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36 715,00</w:t>
            </w:r>
          </w:p>
        </w:tc>
      </w:tr>
      <w:tr w:rsidR="00241640" w:rsidRPr="00241640" w:rsidTr="008C6FFE">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56</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Иные  межбюджетные трансферты</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540</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36 715,00</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36 715,00</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36 715,00</w:t>
            </w:r>
          </w:p>
        </w:tc>
      </w:tr>
      <w:tr w:rsidR="00241640" w:rsidRPr="00241640" w:rsidTr="008C6FFE">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57</w:t>
            </w:r>
          </w:p>
        </w:tc>
        <w:tc>
          <w:tcPr>
            <w:tcW w:w="63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rPr>
                <w:b/>
                <w:bCs/>
                <w:sz w:val="22"/>
                <w:szCs w:val="22"/>
              </w:rPr>
            </w:pPr>
            <w:r w:rsidRPr="00241640">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540</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0100</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36 715,00</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36 715,00</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36 715,00</w:t>
            </w:r>
          </w:p>
        </w:tc>
      </w:tr>
      <w:tr w:rsidR="00241640" w:rsidRPr="00241640" w:rsidTr="008C6FFE">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58</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Иные  межбюджетные трансферты</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540</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0106</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36 715,00</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36 715,00</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36 715,00</w:t>
            </w:r>
          </w:p>
        </w:tc>
      </w:tr>
      <w:tr w:rsidR="00241640" w:rsidRPr="00241640" w:rsidTr="008C6FFE">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lastRenderedPageBreak/>
              <w:t>59</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Резервные фонды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2 000,00</w:t>
            </w:r>
          </w:p>
        </w:tc>
      </w:tr>
      <w:tr w:rsidR="00241640" w:rsidRPr="00241640" w:rsidTr="008C6FFE">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60</w:t>
            </w:r>
          </w:p>
        </w:tc>
        <w:tc>
          <w:tcPr>
            <w:tcW w:w="6360" w:type="dxa"/>
            <w:tcBorders>
              <w:top w:val="nil"/>
              <w:left w:val="nil"/>
              <w:bottom w:val="single" w:sz="4" w:space="0" w:color="auto"/>
              <w:right w:val="single" w:sz="4" w:space="0" w:color="auto"/>
            </w:tcBorders>
            <w:shd w:val="clear" w:color="auto" w:fill="auto"/>
            <w:noWrap/>
            <w:vAlign w:val="bottom"/>
            <w:hideMark/>
          </w:tcPr>
          <w:p w:rsidR="00241640" w:rsidRPr="00241640" w:rsidRDefault="00241640" w:rsidP="00241640">
            <w:pPr>
              <w:rPr>
                <w:sz w:val="22"/>
                <w:szCs w:val="22"/>
              </w:rPr>
            </w:pPr>
            <w:r w:rsidRPr="00241640">
              <w:rPr>
                <w:sz w:val="22"/>
                <w:szCs w:val="22"/>
              </w:rPr>
              <w:t>Иные бюджетные ассигнования</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800</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2 000,00</w:t>
            </w:r>
          </w:p>
        </w:tc>
      </w:tr>
      <w:tr w:rsidR="00241640" w:rsidRPr="00241640" w:rsidTr="008C6FFE">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61</w:t>
            </w:r>
          </w:p>
        </w:tc>
        <w:tc>
          <w:tcPr>
            <w:tcW w:w="6360" w:type="dxa"/>
            <w:tcBorders>
              <w:top w:val="nil"/>
              <w:left w:val="nil"/>
              <w:bottom w:val="single" w:sz="4" w:space="0" w:color="auto"/>
              <w:right w:val="single" w:sz="4" w:space="0" w:color="auto"/>
            </w:tcBorders>
            <w:shd w:val="clear" w:color="auto" w:fill="auto"/>
            <w:hideMark/>
          </w:tcPr>
          <w:p w:rsidR="00241640" w:rsidRPr="00241640" w:rsidRDefault="00241640" w:rsidP="00241640">
            <w:pPr>
              <w:jc w:val="both"/>
              <w:rPr>
                <w:sz w:val="22"/>
                <w:szCs w:val="22"/>
              </w:rPr>
            </w:pPr>
            <w:r w:rsidRPr="00241640">
              <w:rPr>
                <w:sz w:val="22"/>
                <w:szCs w:val="22"/>
              </w:rPr>
              <w:t>резервные средства</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870</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2 000,00</w:t>
            </w:r>
          </w:p>
        </w:tc>
      </w:tr>
      <w:tr w:rsidR="00241640" w:rsidRPr="00241640" w:rsidTr="008C6FFE">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62</w:t>
            </w:r>
          </w:p>
        </w:tc>
        <w:tc>
          <w:tcPr>
            <w:tcW w:w="63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rPr>
                <w:b/>
                <w:bCs/>
                <w:sz w:val="22"/>
                <w:szCs w:val="22"/>
              </w:rPr>
            </w:pPr>
            <w:r w:rsidRPr="00241640">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870</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0100</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2 000,00</w:t>
            </w:r>
          </w:p>
        </w:tc>
      </w:tr>
      <w:tr w:rsidR="00241640" w:rsidRPr="00241640" w:rsidTr="008C6FFE">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63</w:t>
            </w:r>
          </w:p>
        </w:tc>
        <w:tc>
          <w:tcPr>
            <w:tcW w:w="63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rPr>
                <w:sz w:val="22"/>
                <w:szCs w:val="22"/>
              </w:rPr>
            </w:pPr>
            <w:r w:rsidRPr="00241640">
              <w:rPr>
                <w:sz w:val="22"/>
                <w:szCs w:val="22"/>
              </w:rPr>
              <w:t xml:space="preserve">Резервные фонды  </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870</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0111</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2 000,00</w:t>
            </w:r>
          </w:p>
        </w:tc>
      </w:tr>
      <w:tr w:rsidR="00241640" w:rsidRPr="00241640" w:rsidTr="008C6FFE">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64</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 xml:space="preserve">Осуществление первичного воинского учета на территориях, где отсутствуют военные комиссариаты </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84 451,00</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84 451,00</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85 485,00</w:t>
            </w:r>
          </w:p>
        </w:tc>
      </w:tr>
      <w:tr w:rsidR="00241640" w:rsidRPr="00241640" w:rsidTr="008C6FFE">
        <w:trPr>
          <w:trHeight w:val="12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65</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100</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78 980,00</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75 524,00</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85 485,00</w:t>
            </w:r>
          </w:p>
        </w:tc>
      </w:tr>
      <w:tr w:rsidR="00241640" w:rsidRPr="00241640" w:rsidTr="008C6FFE">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66</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Расходы на выплаты персоналу государственных (муниципальных) органов</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78 980,00</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75 524,00</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85 485,00</w:t>
            </w:r>
          </w:p>
        </w:tc>
      </w:tr>
      <w:tr w:rsidR="00241640" w:rsidRPr="00241640" w:rsidTr="008C6FFE">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67</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b/>
                <w:bCs/>
                <w:sz w:val="22"/>
                <w:szCs w:val="22"/>
              </w:rPr>
            </w:pPr>
            <w:r w:rsidRPr="00241640">
              <w:rPr>
                <w:b/>
                <w:bCs/>
                <w:sz w:val="22"/>
                <w:szCs w:val="22"/>
              </w:rPr>
              <w:t>НАЦИОНАЛЬНАЯ ОБОРОНА</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0200</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78 980,00</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75 524,00</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85 485,00</w:t>
            </w:r>
          </w:p>
        </w:tc>
      </w:tr>
      <w:tr w:rsidR="00241640" w:rsidRPr="00241640" w:rsidTr="008C6FFE">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68</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Мобилизационная и вневойсковая подготовка</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0203</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78 980,00</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75 524,00</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85 485,00</w:t>
            </w:r>
          </w:p>
        </w:tc>
      </w:tr>
      <w:tr w:rsidR="00241640" w:rsidRPr="00241640" w:rsidTr="008C6FFE">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69</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200</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5 471,00</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8 927,00</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0,00</w:t>
            </w:r>
          </w:p>
        </w:tc>
      </w:tr>
      <w:tr w:rsidR="00241640" w:rsidRPr="00241640" w:rsidTr="008C6FFE">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70</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5 471,00</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8 927,00</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0,00</w:t>
            </w:r>
          </w:p>
        </w:tc>
      </w:tr>
      <w:tr w:rsidR="00241640" w:rsidRPr="00241640" w:rsidTr="008C6FFE">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71</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Национальная оборона</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5 471,00</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8 927,00</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0,00</w:t>
            </w:r>
          </w:p>
        </w:tc>
      </w:tr>
      <w:tr w:rsidR="00241640" w:rsidRPr="00241640" w:rsidTr="008C6FFE">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72</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Мобилизационная и вневойсковая подготовка</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5 471,00</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8 927,00</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0,00</w:t>
            </w:r>
          </w:p>
        </w:tc>
      </w:tr>
      <w:tr w:rsidR="00241640" w:rsidRPr="00241640" w:rsidTr="008C6FFE">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73</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содержание здания</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2200008010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869 900,00</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166 980,56</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0,00</w:t>
            </w:r>
          </w:p>
        </w:tc>
      </w:tr>
      <w:tr w:rsidR="00241640" w:rsidRPr="00241640" w:rsidTr="008C6FFE">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74</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2200008010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200</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869 900,00</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166 980,56</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0,00</w:t>
            </w:r>
          </w:p>
        </w:tc>
      </w:tr>
      <w:tr w:rsidR="00241640" w:rsidRPr="00241640" w:rsidTr="008C6FFE">
        <w:trPr>
          <w:trHeight w:val="51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75</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2200008010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869 900,00</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166 980,56</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0,00</w:t>
            </w:r>
          </w:p>
        </w:tc>
      </w:tr>
      <w:tr w:rsidR="00241640" w:rsidRPr="00241640" w:rsidTr="008C6FFE">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76</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2200075140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4 300,00</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4 300,00</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4 300,00</w:t>
            </w:r>
          </w:p>
        </w:tc>
      </w:tr>
      <w:tr w:rsidR="00241640" w:rsidRPr="00241640" w:rsidTr="008C6FFE">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77</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2"/>
                <w:szCs w:val="22"/>
              </w:rPr>
            </w:pPr>
            <w:r w:rsidRPr="0024164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2200075140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200</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4 300,00</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4 300,00</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4 300,00</w:t>
            </w:r>
          </w:p>
        </w:tc>
      </w:tr>
      <w:tr w:rsidR="00241640" w:rsidRPr="00241640" w:rsidTr="008C6FFE">
        <w:trPr>
          <w:trHeight w:val="51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78</w:t>
            </w:r>
          </w:p>
        </w:tc>
        <w:tc>
          <w:tcPr>
            <w:tcW w:w="6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rPr>
                <w:sz w:val="20"/>
                <w:szCs w:val="20"/>
              </w:rPr>
            </w:pPr>
            <w:r w:rsidRPr="00241640">
              <w:rPr>
                <w:sz w:val="20"/>
                <w:szCs w:val="20"/>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2200075140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4 300,00</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4 300,00</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4 300,00</w:t>
            </w:r>
          </w:p>
        </w:tc>
      </w:tr>
      <w:tr w:rsidR="00241640" w:rsidRPr="00241640" w:rsidTr="008C6FFE">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lastRenderedPageBreak/>
              <w:t>79</w:t>
            </w:r>
          </w:p>
        </w:tc>
        <w:tc>
          <w:tcPr>
            <w:tcW w:w="63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rPr>
                <w:b/>
                <w:bCs/>
                <w:sz w:val="22"/>
                <w:szCs w:val="22"/>
              </w:rPr>
            </w:pPr>
            <w:r w:rsidRPr="00241640">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0100</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874 200,00</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171 280,56</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4 300,00</w:t>
            </w:r>
          </w:p>
        </w:tc>
      </w:tr>
      <w:tr w:rsidR="00241640" w:rsidRPr="00241640" w:rsidTr="008C6FFE">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80</w:t>
            </w:r>
          </w:p>
        </w:tc>
        <w:tc>
          <w:tcPr>
            <w:tcW w:w="63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rPr>
                <w:sz w:val="22"/>
                <w:szCs w:val="22"/>
              </w:rPr>
            </w:pPr>
            <w:r w:rsidRPr="00241640">
              <w:rPr>
                <w:sz w:val="22"/>
                <w:szCs w:val="22"/>
              </w:rPr>
              <w:t>Другие 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241640" w:rsidRPr="00241640" w:rsidRDefault="00241640" w:rsidP="00241640">
            <w:pPr>
              <w:jc w:val="center"/>
              <w:rPr>
                <w:sz w:val="22"/>
                <w:szCs w:val="22"/>
              </w:rPr>
            </w:pPr>
            <w:r w:rsidRPr="00241640">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0113</w:t>
            </w:r>
          </w:p>
        </w:tc>
        <w:tc>
          <w:tcPr>
            <w:tcW w:w="140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874 200,00</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171 280,56</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4 300,00</w:t>
            </w:r>
          </w:p>
        </w:tc>
      </w:tr>
      <w:tr w:rsidR="00241640" w:rsidRPr="00241640" w:rsidTr="008C6FFE">
        <w:trPr>
          <w:trHeight w:val="46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81</w:t>
            </w:r>
          </w:p>
        </w:tc>
        <w:tc>
          <w:tcPr>
            <w:tcW w:w="6360" w:type="dxa"/>
            <w:tcBorders>
              <w:top w:val="nil"/>
              <w:left w:val="nil"/>
              <w:bottom w:val="nil"/>
              <w:right w:val="single" w:sz="4" w:space="0" w:color="auto"/>
            </w:tcBorders>
            <w:shd w:val="clear" w:color="auto" w:fill="auto"/>
            <w:noWrap/>
            <w:vAlign w:val="center"/>
            <w:hideMark/>
          </w:tcPr>
          <w:p w:rsidR="00241640" w:rsidRPr="00241640" w:rsidRDefault="00241640" w:rsidP="00241640">
            <w:pPr>
              <w:rPr>
                <w:b/>
                <w:bCs/>
                <w:sz w:val="22"/>
                <w:szCs w:val="22"/>
              </w:rPr>
            </w:pPr>
            <w:r w:rsidRPr="00241640">
              <w:rPr>
                <w:b/>
                <w:bCs/>
                <w:sz w:val="22"/>
                <w:szCs w:val="22"/>
              </w:rPr>
              <w:t xml:space="preserve">Условно </w:t>
            </w:r>
            <w:proofErr w:type="spellStart"/>
            <w:r w:rsidRPr="00241640">
              <w:rPr>
                <w:b/>
                <w:bCs/>
                <w:sz w:val="22"/>
                <w:szCs w:val="22"/>
              </w:rPr>
              <w:t>утвердженные</w:t>
            </w:r>
            <w:proofErr w:type="spellEnd"/>
            <w:r w:rsidRPr="00241640">
              <w:rPr>
                <w:b/>
                <w:bCs/>
                <w:sz w:val="22"/>
                <w:szCs w:val="22"/>
              </w:rPr>
              <w:t xml:space="preserve"> расходы</w:t>
            </w:r>
          </w:p>
        </w:tc>
        <w:tc>
          <w:tcPr>
            <w:tcW w:w="1360" w:type="dxa"/>
            <w:tcBorders>
              <w:top w:val="nil"/>
              <w:left w:val="nil"/>
              <w:bottom w:val="nil"/>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w:t>
            </w:r>
          </w:p>
        </w:tc>
        <w:tc>
          <w:tcPr>
            <w:tcW w:w="804" w:type="dxa"/>
            <w:tcBorders>
              <w:top w:val="nil"/>
              <w:left w:val="nil"/>
              <w:bottom w:val="nil"/>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w:t>
            </w:r>
          </w:p>
        </w:tc>
        <w:tc>
          <w:tcPr>
            <w:tcW w:w="920" w:type="dxa"/>
            <w:tcBorders>
              <w:top w:val="nil"/>
              <w:left w:val="nil"/>
              <w:bottom w:val="nil"/>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w:t>
            </w:r>
          </w:p>
        </w:tc>
        <w:tc>
          <w:tcPr>
            <w:tcW w:w="1400" w:type="dxa"/>
            <w:tcBorders>
              <w:top w:val="nil"/>
              <w:left w:val="nil"/>
              <w:bottom w:val="nil"/>
              <w:right w:val="single" w:sz="4" w:space="0" w:color="auto"/>
            </w:tcBorders>
            <w:shd w:val="clear" w:color="auto" w:fill="auto"/>
            <w:noWrap/>
            <w:vAlign w:val="center"/>
            <w:hideMark/>
          </w:tcPr>
          <w:p w:rsidR="00241640" w:rsidRPr="00241640" w:rsidRDefault="00241640" w:rsidP="00241640">
            <w:pPr>
              <w:jc w:val="center"/>
              <w:rPr>
                <w:b/>
                <w:bCs/>
                <w:sz w:val="22"/>
                <w:szCs w:val="22"/>
              </w:rPr>
            </w:pPr>
            <w:r w:rsidRPr="00241640">
              <w:rPr>
                <w:b/>
                <w:bCs/>
                <w:sz w:val="22"/>
                <w:szCs w:val="22"/>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b/>
                <w:bCs/>
                <w:sz w:val="22"/>
                <w:szCs w:val="22"/>
              </w:rPr>
            </w:pPr>
            <w:r w:rsidRPr="00241640">
              <w:rPr>
                <w:b/>
                <w:bCs/>
                <w:sz w:val="22"/>
                <w:szCs w:val="22"/>
              </w:rPr>
              <w:t>119 000,00</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b/>
                <w:bCs/>
                <w:sz w:val="22"/>
                <w:szCs w:val="22"/>
              </w:rPr>
            </w:pPr>
            <w:r w:rsidRPr="00241640">
              <w:rPr>
                <w:b/>
                <w:bCs/>
                <w:sz w:val="22"/>
                <w:szCs w:val="22"/>
              </w:rPr>
              <w:t>231 000,00</w:t>
            </w:r>
          </w:p>
        </w:tc>
      </w:tr>
      <w:tr w:rsidR="00241640" w:rsidRPr="00241640" w:rsidTr="008C6FFE">
        <w:trPr>
          <w:trHeight w:val="46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241640" w:rsidRPr="00241640" w:rsidRDefault="00241640" w:rsidP="00241640">
            <w:pPr>
              <w:jc w:val="center"/>
              <w:rPr>
                <w:sz w:val="20"/>
                <w:szCs w:val="20"/>
              </w:rPr>
            </w:pPr>
            <w:r w:rsidRPr="00241640">
              <w:rPr>
                <w:sz w:val="20"/>
                <w:szCs w:val="20"/>
              </w:rPr>
              <w:t>82</w:t>
            </w:r>
          </w:p>
        </w:tc>
        <w:tc>
          <w:tcPr>
            <w:tcW w:w="6360" w:type="dxa"/>
            <w:tcBorders>
              <w:top w:val="single" w:sz="4" w:space="0" w:color="auto"/>
              <w:left w:val="nil"/>
              <w:bottom w:val="single" w:sz="4" w:space="0" w:color="auto"/>
              <w:right w:val="single" w:sz="4" w:space="0" w:color="auto"/>
            </w:tcBorders>
            <w:shd w:val="clear" w:color="auto" w:fill="auto"/>
            <w:noWrap/>
            <w:vAlign w:val="center"/>
            <w:hideMark/>
          </w:tcPr>
          <w:p w:rsidR="00241640" w:rsidRPr="00241640" w:rsidRDefault="00241640" w:rsidP="00241640">
            <w:pPr>
              <w:rPr>
                <w:b/>
                <w:bCs/>
                <w:sz w:val="22"/>
                <w:szCs w:val="22"/>
              </w:rPr>
            </w:pPr>
            <w:r w:rsidRPr="00241640">
              <w:rPr>
                <w:b/>
                <w:bCs/>
                <w:sz w:val="22"/>
                <w:szCs w:val="22"/>
              </w:rPr>
              <w:t>Всего</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sz w:val="22"/>
                <w:szCs w:val="22"/>
              </w:rPr>
            </w:pPr>
            <w:r w:rsidRPr="00241640">
              <w:rPr>
                <w:sz w:val="22"/>
                <w:szCs w:val="22"/>
              </w:rPr>
              <w:t>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b/>
                <w:bCs/>
                <w:sz w:val="22"/>
                <w:szCs w:val="22"/>
              </w:rPr>
            </w:pPr>
            <w:r w:rsidRPr="00241640">
              <w:rPr>
                <w:b/>
                <w:bCs/>
                <w:sz w:val="22"/>
                <w:szCs w:val="22"/>
              </w:rPr>
              <w:t>7 431 730,92</w:t>
            </w:r>
          </w:p>
        </w:tc>
        <w:tc>
          <w:tcPr>
            <w:tcW w:w="158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b/>
                <w:bCs/>
                <w:sz w:val="22"/>
                <w:szCs w:val="22"/>
              </w:rPr>
            </w:pPr>
            <w:r w:rsidRPr="00241640">
              <w:rPr>
                <w:b/>
                <w:bCs/>
                <w:sz w:val="22"/>
                <w:szCs w:val="22"/>
              </w:rPr>
              <w:t>4 842 979,00</w:t>
            </w:r>
          </w:p>
        </w:tc>
        <w:tc>
          <w:tcPr>
            <w:tcW w:w="1660" w:type="dxa"/>
            <w:tcBorders>
              <w:top w:val="nil"/>
              <w:left w:val="nil"/>
              <w:bottom w:val="single" w:sz="4" w:space="0" w:color="auto"/>
              <w:right w:val="single" w:sz="4" w:space="0" w:color="auto"/>
            </w:tcBorders>
            <w:shd w:val="clear" w:color="auto" w:fill="auto"/>
            <w:noWrap/>
            <w:vAlign w:val="center"/>
            <w:hideMark/>
          </w:tcPr>
          <w:p w:rsidR="00241640" w:rsidRPr="00241640" w:rsidRDefault="00241640" w:rsidP="00241640">
            <w:pPr>
              <w:jc w:val="center"/>
              <w:rPr>
                <w:b/>
                <w:bCs/>
                <w:sz w:val="22"/>
                <w:szCs w:val="22"/>
              </w:rPr>
            </w:pPr>
            <w:r w:rsidRPr="00241640">
              <w:rPr>
                <w:b/>
                <w:bCs/>
                <w:sz w:val="22"/>
                <w:szCs w:val="22"/>
              </w:rPr>
              <w:t>4 806 519,00</w:t>
            </w:r>
          </w:p>
        </w:tc>
      </w:tr>
    </w:tbl>
    <w:p w:rsidR="00241640" w:rsidRPr="00241640" w:rsidRDefault="00241640" w:rsidP="00241640">
      <w:pPr>
        <w:rPr>
          <w:sz w:val="28"/>
          <w:szCs w:val="28"/>
        </w:rPr>
      </w:pPr>
      <w:r w:rsidRPr="00241640">
        <w:rPr>
          <w:sz w:val="28"/>
          <w:szCs w:val="28"/>
        </w:rPr>
        <w:t xml:space="preserve">                                         </w:t>
      </w:r>
    </w:p>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 w:rsidR="00241640" w:rsidRDefault="00241640" w:rsidP="00801C42">
      <w:pPr>
        <w:sectPr w:rsidR="00241640" w:rsidSect="00241640">
          <w:footerReference w:type="even" r:id="rId18"/>
          <w:footerReference w:type="default" r:id="rId19"/>
          <w:pgSz w:w="16838" w:h="11906" w:orient="landscape"/>
          <w:pgMar w:top="567" w:right="1134" w:bottom="1418" w:left="567" w:header="720" w:footer="720" w:gutter="0"/>
          <w:cols w:space="720"/>
          <w:docGrid w:linePitch="326"/>
        </w:sectPr>
      </w:pPr>
    </w:p>
    <w:p w:rsidR="00241640" w:rsidRPr="00241640" w:rsidRDefault="00241640" w:rsidP="00241640">
      <w:pPr>
        <w:spacing w:before="100" w:beforeAutospacing="1" w:after="100" w:afterAutospacing="1"/>
        <w:jc w:val="center"/>
        <w:rPr>
          <w:bCs/>
          <w:sz w:val="28"/>
        </w:rPr>
      </w:pPr>
      <w:r w:rsidRPr="00241640">
        <w:rPr>
          <w:noProof/>
        </w:rPr>
        <w:lastRenderedPageBreak/>
        <w:drawing>
          <wp:anchor distT="0" distB="0" distL="114300" distR="114300" simplePos="0" relativeHeight="251667456" behindDoc="0" locked="0" layoutInCell="1" allowOverlap="1" wp14:anchorId="4C1A1614" wp14:editId="1FCDEC89">
            <wp:simplePos x="0" y="0"/>
            <wp:positionH relativeFrom="column">
              <wp:posOffset>2644140</wp:posOffset>
            </wp:positionH>
            <wp:positionV relativeFrom="paragraph">
              <wp:posOffset>-453390</wp:posOffset>
            </wp:positionV>
            <wp:extent cx="584835" cy="714375"/>
            <wp:effectExtent l="19050" t="0" r="571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714375"/>
                    </a:xfrm>
                    <a:prstGeom prst="rect">
                      <a:avLst/>
                    </a:prstGeom>
                    <a:noFill/>
                  </pic:spPr>
                </pic:pic>
              </a:graphicData>
            </a:graphic>
          </wp:anchor>
        </w:drawing>
      </w:r>
      <w:r w:rsidRPr="00241640">
        <w:rPr>
          <w:bCs/>
          <w:sz w:val="28"/>
        </w:rPr>
        <w:t xml:space="preserve"> </w:t>
      </w:r>
    </w:p>
    <w:p w:rsidR="00241640" w:rsidRPr="00241640" w:rsidRDefault="00241640" w:rsidP="00241640">
      <w:pPr>
        <w:jc w:val="center"/>
        <w:rPr>
          <w:sz w:val="32"/>
          <w:szCs w:val="32"/>
        </w:rPr>
      </w:pPr>
      <w:r w:rsidRPr="00241640">
        <w:rPr>
          <w:sz w:val="32"/>
          <w:szCs w:val="32"/>
        </w:rPr>
        <w:t>Российская Федерация</w:t>
      </w:r>
    </w:p>
    <w:p w:rsidR="00241640" w:rsidRPr="00241640" w:rsidRDefault="00241640" w:rsidP="00241640">
      <w:pPr>
        <w:jc w:val="center"/>
        <w:rPr>
          <w:sz w:val="32"/>
          <w:szCs w:val="32"/>
        </w:rPr>
      </w:pPr>
      <w:proofErr w:type="spellStart"/>
      <w:r w:rsidRPr="00241640">
        <w:rPr>
          <w:sz w:val="32"/>
          <w:szCs w:val="32"/>
        </w:rPr>
        <w:t>Усть-Ярульский</w:t>
      </w:r>
      <w:proofErr w:type="spellEnd"/>
      <w:r w:rsidRPr="00241640">
        <w:rPr>
          <w:sz w:val="32"/>
          <w:szCs w:val="32"/>
        </w:rPr>
        <w:t xml:space="preserve">  сельский Совет депутатов</w:t>
      </w:r>
    </w:p>
    <w:p w:rsidR="00241640" w:rsidRPr="00241640" w:rsidRDefault="00241640" w:rsidP="00241640">
      <w:pPr>
        <w:jc w:val="center"/>
        <w:rPr>
          <w:sz w:val="32"/>
          <w:szCs w:val="32"/>
        </w:rPr>
      </w:pPr>
      <w:proofErr w:type="spellStart"/>
      <w:r w:rsidRPr="00241640">
        <w:rPr>
          <w:sz w:val="32"/>
          <w:szCs w:val="32"/>
        </w:rPr>
        <w:t>Ирбейского</w:t>
      </w:r>
      <w:proofErr w:type="spellEnd"/>
      <w:r w:rsidRPr="00241640">
        <w:rPr>
          <w:sz w:val="32"/>
          <w:szCs w:val="32"/>
        </w:rPr>
        <w:t xml:space="preserve"> района Красноярского края</w:t>
      </w:r>
    </w:p>
    <w:p w:rsidR="00241640" w:rsidRPr="00241640" w:rsidRDefault="00241640" w:rsidP="00241640">
      <w:pPr>
        <w:jc w:val="center"/>
        <w:rPr>
          <w:b/>
          <w:sz w:val="52"/>
          <w:szCs w:val="52"/>
        </w:rPr>
      </w:pPr>
      <w:r w:rsidRPr="00241640">
        <w:rPr>
          <w:b/>
          <w:sz w:val="52"/>
          <w:szCs w:val="52"/>
        </w:rPr>
        <w:t>РЕШЕНИЕ</w:t>
      </w:r>
    </w:p>
    <w:p w:rsidR="00241640" w:rsidRPr="00241640" w:rsidRDefault="00241640" w:rsidP="00241640">
      <w:pPr>
        <w:spacing w:line="276" w:lineRule="auto"/>
        <w:rPr>
          <w:rFonts w:ascii="Calibri" w:hAnsi="Calibri"/>
          <w:b/>
          <w:sz w:val="16"/>
          <w:szCs w:val="16"/>
        </w:rPr>
      </w:pPr>
    </w:p>
    <w:p w:rsidR="00241640" w:rsidRPr="00241640" w:rsidRDefault="00241640" w:rsidP="00241640">
      <w:pPr>
        <w:spacing w:after="200" w:line="276" w:lineRule="auto"/>
        <w:ind w:firstLine="142"/>
        <w:rPr>
          <w:rFonts w:ascii="Calibri" w:hAnsi="Calibri"/>
          <w:sz w:val="28"/>
          <w:szCs w:val="28"/>
        </w:rPr>
      </w:pPr>
      <w:r w:rsidRPr="00241640">
        <w:rPr>
          <w:rFonts w:ascii="Calibri" w:hAnsi="Calibri"/>
          <w:sz w:val="28"/>
          <w:szCs w:val="28"/>
        </w:rPr>
        <w:t xml:space="preserve">29.03.2019 г.                               </w:t>
      </w:r>
      <w:r w:rsidRPr="00241640">
        <w:rPr>
          <w:sz w:val="28"/>
          <w:szCs w:val="28"/>
        </w:rPr>
        <w:t xml:space="preserve">с. </w:t>
      </w:r>
      <w:proofErr w:type="spellStart"/>
      <w:r w:rsidRPr="00241640">
        <w:rPr>
          <w:sz w:val="28"/>
          <w:szCs w:val="28"/>
        </w:rPr>
        <w:t>Усть-Яруль</w:t>
      </w:r>
      <w:proofErr w:type="spellEnd"/>
      <w:r w:rsidRPr="00241640">
        <w:rPr>
          <w:rFonts w:ascii="Calibri" w:hAnsi="Calibri"/>
          <w:sz w:val="28"/>
          <w:szCs w:val="28"/>
        </w:rPr>
        <w:t xml:space="preserve">                                                   № 103  </w:t>
      </w:r>
    </w:p>
    <w:p w:rsidR="00241640" w:rsidRPr="00241640" w:rsidRDefault="00241640" w:rsidP="00241640">
      <w:pPr>
        <w:jc w:val="both"/>
        <w:rPr>
          <w:sz w:val="28"/>
          <w:szCs w:val="28"/>
        </w:rPr>
      </w:pPr>
      <w:r w:rsidRPr="00241640">
        <w:rPr>
          <w:sz w:val="28"/>
          <w:szCs w:val="28"/>
        </w:rPr>
        <w:t xml:space="preserve">О формировании избирательной комиссии </w:t>
      </w:r>
    </w:p>
    <w:p w:rsidR="00241640" w:rsidRPr="00241640" w:rsidRDefault="00241640" w:rsidP="00241640">
      <w:pPr>
        <w:jc w:val="both"/>
        <w:rPr>
          <w:sz w:val="28"/>
          <w:szCs w:val="28"/>
        </w:rPr>
      </w:pPr>
      <w:r w:rsidRPr="00241640">
        <w:rPr>
          <w:sz w:val="28"/>
          <w:szCs w:val="28"/>
        </w:rPr>
        <w:t>муниципального образования «</w:t>
      </w:r>
      <w:proofErr w:type="spellStart"/>
      <w:r w:rsidRPr="00241640">
        <w:rPr>
          <w:sz w:val="28"/>
          <w:szCs w:val="28"/>
        </w:rPr>
        <w:t>Усть-Ярульский</w:t>
      </w:r>
      <w:proofErr w:type="spellEnd"/>
      <w:r w:rsidRPr="00241640">
        <w:rPr>
          <w:sz w:val="28"/>
          <w:szCs w:val="28"/>
        </w:rPr>
        <w:t xml:space="preserve"> сельсовет»</w:t>
      </w:r>
    </w:p>
    <w:p w:rsidR="00241640" w:rsidRPr="00241640" w:rsidRDefault="00241640" w:rsidP="00241640">
      <w:pPr>
        <w:jc w:val="both"/>
        <w:rPr>
          <w:rFonts w:ascii="Calibri" w:hAnsi="Calibri"/>
          <w:sz w:val="28"/>
          <w:szCs w:val="28"/>
        </w:rPr>
      </w:pPr>
    </w:p>
    <w:p w:rsidR="00241640" w:rsidRPr="00241640" w:rsidRDefault="00241640" w:rsidP="00241640">
      <w:pPr>
        <w:jc w:val="both"/>
        <w:rPr>
          <w:sz w:val="28"/>
          <w:szCs w:val="28"/>
        </w:rPr>
      </w:pPr>
      <w:r w:rsidRPr="00241640">
        <w:rPr>
          <w:rFonts w:ascii="Calibri" w:hAnsi="Calibri"/>
          <w:sz w:val="28"/>
          <w:szCs w:val="28"/>
        </w:rPr>
        <w:t xml:space="preserve">       </w:t>
      </w:r>
      <w:r w:rsidRPr="00241640">
        <w:rPr>
          <w:sz w:val="28"/>
          <w:szCs w:val="28"/>
        </w:rPr>
        <w:t xml:space="preserve"> В соответствии со статьями 22,24 Федерального закона от 12 июня 2002 года № 67-ФЗ «Об основных гарантиях избирательных прав и права на участие в референдуме граждан российской Федерации », статьей 13 Устава </w:t>
      </w:r>
      <w:proofErr w:type="spellStart"/>
      <w:r w:rsidRPr="00241640">
        <w:rPr>
          <w:sz w:val="28"/>
          <w:szCs w:val="28"/>
        </w:rPr>
        <w:t>Усть-Ярульского</w:t>
      </w:r>
      <w:proofErr w:type="spellEnd"/>
      <w:r w:rsidRPr="00241640">
        <w:rPr>
          <w:sz w:val="28"/>
          <w:szCs w:val="28"/>
        </w:rPr>
        <w:t xml:space="preserve"> сельсовета,</w:t>
      </w:r>
      <w:r w:rsidRPr="00241640">
        <w:rPr>
          <w:szCs w:val="28"/>
        </w:rPr>
        <w:t xml:space="preserve"> </w:t>
      </w:r>
      <w:proofErr w:type="spellStart"/>
      <w:r w:rsidRPr="00241640">
        <w:rPr>
          <w:sz w:val="28"/>
          <w:szCs w:val="28"/>
        </w:rPr>
        <w:t>Усть-Ярульский</w:t>
      </w:r>
      <w:proofErr w:type="spellEnd"/>
      <w:r w:rsidRPr="00241640">
        <w:rPr>
          <w:sz w:val="28"/>
          <w:szCs w:val="28"/>
        </w:rPr>
        <w:t xml:space="preserve"> сельский Совет депутатов </w:t>
      </w:r>
      <w:proofErr w:type="spellStart"/>
      <w:r w:rsidRPr="00241640">
        <w:rPr>
          <w:sz w:val="28"/>
          <w:szCs w:val="28"/>
        </w:rPr>
        <w:t>Ирбейского</w:t>
      </w:r>
      <w:proofErr w:type="spellEnd"/>
      <w:r w:rsidRPr="00241640">
        <w:rPr>
          <w:sz w:val="28"/>
          <w:szCs w:val="28"/>
        </w:rPr>
        <w:t xml:space="preserve"> района Красноярского края РЕШИЛ:</w:t>
      </w:r>
    </w:p>
    <w:p w:rsidR="00241640" w:rsidRPr="00241640" w:rsidRDefault="00241640" w:rsidP="00241640">
      <w:pPr>
        <w:numPr>
          <w:ilvl w:val="0"/>
          <w:numId w:val="3"/>
        </w:numPr>
        <w:spacing w:after="200" w:line="276" w:lineRule="auto"/>
        <w:contextualSpacing/>
        <w:jc w:val="both"/>
        <w:rPr>
          <w:sz w:val="28"/>
          <w:szCs w:val="28"/>
        </w:rPr>
      </w:pPr>
      <w:r w:rsidRPr="00241640">
        <w:rPr>
          <w:sz w:val="28"/>
          <w:szCs w:val="28"/>
        </w:rPr>
        <w:t xml:space="preserve">Сформировать избирательную комиссию муниципального образования </w:t>
      </w:r>
      <w:proofErr w:type="spellStart"/>
      <w:r w:rsidRPr="00241640">
        <w:rPr>
          <w:sz w:val="28"/>
          <w:szCs w:val="28"/>
        </w:rPr>
        <w:t>Усть-Ярульский</w:t>
      </w:r>
      <w:proofErr w:type="spellEnd"/>
      <w:r w:rsidRPr="00241640">
        <w:rPr>
          <w:sz w:val="28"/>
          <w:szCs w:val="28"/>
        </w:rPr>
        <w:t xml:space="preserve"> сельсовет в количестве шести человек с правом решающего голоса в следующем составе:</w:t>
      </w:r>
    </w:p>
    <w:p w:rsidR="00241640" w:rsidRPr="00241640" w:rsidRDefault="00241640" w:rsidP="00241640">
      <w:pPr>
        <w:numPr>
          <w:ilvl w:val="0"/>
          <w:numId w:val="4"/>
        </w:numPr>
        <w:spacing w:after="200" w:line="276" w:lineRule="auto"/>
        <w:ind w:left="1134" w:hanging="425"/>
        <w:contextualSpacing/>
        <w:rPr>
          <w:sz w:val="28"/>
          <w:szCs w:val="28"/>
        </w:rPr>
      </w:pPr>
      <w:r w:rsidRPr="00241640">
        <w:rPr>
          <w:sz w:val="28"/>
          <w:szCs w:val="28"/>
        </w:rPr>
        <w:t xml:space="preserve"> Мельникова  Ольга Васильевна 23.12.1979г.р. образование</w:t>
      </w:r>
      <w:r w:rsidRPr="00241640">
        <w:rPr>
          <w:rFonts w:ascii="Calibri" w:hAnsi="Calibri"/>
          <w:sz w:val="22"/>
          <w:szCs w:val="22"/>
        </w:rPr>
        <w:t xml:space="preserve">   </w:t>
      </w:r>
      <w:r w:rsidRPr="00241640">
        <w:rPr>
          <w:sz w:val="28"/>
          <w:szCs w:val="28"/>
        </w:rPr>
        <w:t>средне  специальное, безработная, от собрания  избирателей</w:t>
      </w:r>
      <w:r w:rsidRPr="00241640">
        <w:rPr>
          <w:rFonts w:ascii="Calibri" w:hAnsi="Calibri"/>
          <w:sz w:val="28"/>
          <w:szCs w:val="28"/>
        </w:rPr>
        <w:t xml:space="preserve">   с. </w:t>
      </w:r>
      <w:proofErr w:type="spellStart"/>
      <w:r w:rsidRPr="00241640">
        <w:rPr>
          <w:rFonts w:ascii="Calibri" w:hAnsi="Calibri"/>
          <w:sz w:val="28"/>
          <w:szCs w:val="28"/>
        </w:rPr>
        <w:t>Усть-</w:t>
      </w:r>
      <w:r w:rsidRPr="00241640">
        <w:rPr>
          <w:sz w:val="28"/>
          <w:szCs w:val="28"/>
        </w:rPr>
        <w:t>Яруль</w:t>
      </w:r>
      <w:proofErr w:type="spellEnd"/>
      <w:r w:rsidRPr="00241640">
        <w:rPr>
          <w:rFonts w:ascii="Calibri" w:hAnsi="Calibri"/>
          <w:sz w:val="28"/>
          <w:szCs w:val="28"/>
        </w:rPr>
        <w:t>.</w:t>
      </w:r>
      <w:r w:rsidRPr="00241640">
        <w:rPr>
          <w:sz w:val="28"/>
          <w:szCs w:val="28"/>
        </w:rPr>
        <w:t xml:space="preserve">                                  </w:t>
      </w:r>
    </w:p>
    <w:p w:rsidR="00241640" w:rsidRPr="00241640" w:rsidRDefault="00241640" w:rsidP="00241640">
      <w:pPr>
        <w:numPr>
          <w:ilvl w:val="0"/>
          <w:numId w:val="4"/>
        </w:numPr>
        <w:spacing w:after="200" w:line="276" w:lineRule="auto"/>
        <w:contextualSpacing/>
        <w:jc w:val="both"/>
        <w:rPr>
          <w:sz w:val="28"/>
          <w:szCs w:val="28"/>
        </w:rPr>
      </w:pPr>
      <w:r w:rsidRPr="00241640">
        <w:rPr>
          <w:sz w:val="28"/>
          <w:szCs w:val="28"/>
        </w:rPr>
        <w:t xml:space="preserve">Корнеева  Светлана Александровна 19.02.1973, образование высшее, воспитатель </w:t>
      </w:r>
      <w:proofErr w:type="spellStart"/>
      <w:r w:rsidRPr="00241640">
        <w:rPr>
          <w:sz w:val="28"/>
          <w:szCs w:val="28"/>
        </w:rPr>
        <w:t>дет</w:t>
      </w:r>
      <w:proofErr w:type="gramStart"/>
      <w:r w:rsidRPr="00241640">
        <w:rPr>
          <w:sz w:val="28"/>
          <w:szCs w:val="28"/>
        </w:rPr>
        <w:t>.с</w:t>
      </w:r>
      <w:proofErr w:type="gramEnd"/>
      <w:r w:rsidRPr="00241640">
        <w:rPr>
          <w:sz w:val="28"/>
          <w:szCs w:val="28"/>
        </w:rPr>
        <w:t>ад</w:t>
      </w:r>
      <w:proofErr w:type="spellEnd"/>
      <w:r w:rsidRPr="00241640">
        <w:rPr>
          <w:sz w:val="28"/>
          <w:szCs w:val="28"/>
        </w:rPr>
        <w:t xml:space="preserve">, от собрания избирателей МОБУ </w:t>
      </w:r>
    </w:p>
    <w:p w:rsidR="00241640" w:rsidRPr="00241640" w:rsidRDefault="00241640" w:rsidP="00241640">
      <w:pPr>
        <w:ind w:left="1080"/>
        <w:contextualSpacing/>
        <w:jc w:val="both"/>
        <w:rPr>
          <w:sz w:val="28"/>
          <w:szCs w:val="28"/>
        </w:rPr>
      </w:pPr>
      <w:r w:rsidRPr="00241640">
        <w:rPr>
          <w:sz w:val="28"/>
          <w:szCs w:val="28"/>
        </w:rPr>
        <w:t xml:space="preserve"> </w:t>
      </w:r>
      <w:proofErr w:type="spellStart"/>
      <w:r w:rsidRPr="00241640">
        <w:rPr>
          <w:sz w:val="28"/>
          <w:szCs w:val="28"/>
        </w:rPr>
        <w:t>Усть-Ярульской</w:t>
      </w:r>
      <w:proofErr w:type="spellEnd"/>
      <w:r w:rsidRPr="00241640">
        <w:rPr>
          <w:sz w:val="28"/>
          <w:szCs w:val="28"/>
        </w:rPr>
        <w:t xml:space="preserve"> СОШ.</w:t>
      </w:r>
    </w:p>
    <w:p w:rsidR="00241640" w:rsidRPr="00241640" w:rsidRDefault="00241640" w:rsidP="00241640">
      <w:pPr>
        <w:tabs>
          <w:tab w:val="left" w:pos="284"/>
          <w:tab w:val="left" w:pos="709"/>
        </w:tabs>
        <w:ind w:left="1134" w:hanging="1276"/>
        <w:jc w:val="both"/>
        <w:rPr>
          <w:sz w:val="28"/>
          <w:szCs w:val="28"/>
        </w:rPr>
      </w:pPr>
      <w:r w:rsidRPr="00241640">
        <w:rPr>
          <w:sz w:val="28"/>
          <w:szCs w:val="28"/>
        </w:rPr>
        <w:t xml:space="preserve">           3) </w:t>
      </w:r>
      <w:proofErr w:type="spellStart"/>
      <w:r w:rsidRPr="00241640">
        <w:rPr>
          <w:sz w:val="28"/>
          <w:szCs w:val="28"/>
        </w:rPr>
        <w:t>Барышева</w:t>
      </w:r>
      <w:proofErr w:type="spellEnd"/>
      <w:r w:rsidRPr="00241640">
        <w:rPr>
          <w:sz w:val="28"/>
          <w:szCs w:val="28"/>
        </w:rPr>
        <w:t xml:space="preserve"> Лидия Ивановна 05.05.1950 г.р. образование среднее   специальное, пенсионерка, от избирательного объединения «</w:t>
      </w:r>
      <w:proofErr w:type="spellStart"/>
      <w:r w:rsidRPr="00241640">
        <w:rPr>
          <w:sz w:val="28"/>
          <w:szCs w:val="28"/>
        </w:rPr>
        <w:t>Ирбейское</w:t>
      </w:r>
      <w:proofErr w:type="spellEnd"/>
      <w:r w:rsidRPr="00241640">
        <w:rPr>
          <w:sz w:val="28"/>
          <w:szCs w:val="28"/>
        </w:rPr>
        <w:t xml:space="preserve"> местное отделение Всероссийской политической партии «Единая Россия»</w:t>
      </w:r>
    </w:p>
    <w:p w:rsidR="00241640" w:rsidRPr="00241640" w:rsidRDefault="00241640" w:rsidP="00241640">
      <w:pPr>
        <w:ind w:left="1134" w:hanging="425"/>
        <w:rPr>
          <w:sz w:val="28"/>
          <w:szCs w:val="28"/>
        </w:rPr>
      </w:pPr>
      <w:r w:rsidRPr="00241640">
        <w:rPr>
          <w:sz w:val="28"/>
          <w:szCs w:val="28"/>
        </w:rPr>
        <w:t xml:space="preserve">4)  </w:t>
      </w:r>
      <w:proofErr w:type="spellStart"/>
      <w:r w:rsidRPr="00241640">
        <w:rPr>
          <w:sz w:val="28"/>
          <w:szCs w:val="28"/>
        </w:rPr>
        <w:t>Куприченко</w:t>
      </w:r>
      <w:proofErr w:type="spellEnd"/>
      <w:r w:rsidRPr="00241640">
        <w:rPr>
          <w:sz w:val="28"/>
          <w:szCs w:val="28"/>
        </w:rPr>
        <w:t xml:space="preserve"> Ольга Александровна 25.07.1970 г</w:t>
      </w:r>
      <w:r w:rsidRPr="00241640">
        <w:rPr>
          <w:rFonts w:ascii="Calibri" w:hAnsi="Calibri"/>
          <w:sz w:val="22"/>
          <w:szCs w:val="22"/>
        </w:rPr>
        <w:t>.</w:t>
      </w:r>
      <w:r w:rsidRPr="00241640">
        <w:rPr>
          <w:sz w:val="28"/>
          <w:szCs w:val="28"/>
        </w:rPr>
        <w:t>р</w:t>
      </w:r>
      <w:r w:rsidRPr="00241640">
        <w:rPr>
          <w:rFonts w:ascii="Calibri" w:hAnsi="Calibri"/>
          <w:sz w:val="22"/>
          <w:szCs w:val="22"/>
        </w:rPr>
        <w:t>.</w:t>
      </w:r>
      <w:r w:rsidRPr="00241640">
        <w:rPr>
          <w:sz w:val="28"/>
          <w:szCs w:val="28"/>
        </w:rPr>
        <w:t xml:space="preserve"> образование   среднее, техперсонал </w:t>
      </w:r>
      <w:proofErr w:type="spellStart"/>
      <w:r w:rsidRPr="00241640">
        <w:rPr>
          <w:sz w:val="28"/>
          <w:szCs w:val="28"/>
        </w:rPr>
        <w:t>Усть-Ярульская</w:t>
      </w:r>
      <w:proofErr w:type="spellEnd"/>
      <w:r w:rsidRPr="00241640">
        <w:rPr>
          <w:sz w:val="28"/>
          <w:szCs w:val="28"/>
        </w:rPr>
        <w:t xml:space="preserve"> СОШ  от собрания  избирателей</w:t>
      </w:r>
      <w:r w:rsidRPr="00241640">
        <w:rPr>
          <w:rFonts w:ascii="Calibri" w:hAnsi="Calibri"/>
          <w:sz w:val="28"/>
          <w:szCs w:val="28"/>
        </w:rPr>
        <w:t xml:space="preserve">   с. </w:t>
      </w:r>
      <w:proofErr w:type="spellStart"/>
      <w:r w:rsidRPr="00241640">
        <w:rPr>
          <w:rFonts w:ascii="Calibri" w:hAnsi="Calibri"/>
          <w:sz w:val="28"/>
          <w:szCs w:val="28"/>
        </w:rPr>
        <w:t>Усть-</w:t>
      </w:r>
      <w:r w:rsidRPr="00241640">
        <w:rPr>
          <w:sz w:val="28"/>
          <w:szCs w:val="28"/>
        </w:rPr>
        <w:t>Яруль</w:t>
      </w:r>
      <w:proofErr w:type="spellEnd"/>
      <w:r w:rsidRPr="00241640">
        <w:rPr>
          <w:sz w:val="28"/>
          <w:szCs w:val="28"/>
        </w:rPr>
        <w:t xml:space="preserve"> </w:t>
      </w:r>
    </w:p>
    <w:p w:rsidR="00241640" w:rsidRPr="00241640" w:rsidRDefault="00241640" w:rsidP="00241640">
      <w:pPr>
        <w:ind w:left="1134" w:hanging="425"/>
        <w:jc w:val="both"/>
        <w:rPr>
          <w:sz w:val="28"/>
          <w:szCs w:val="28"/>
        </w:rPr>
      </w:pPr>
      <w:r w:rsidRPr="00241640">
        <w:rPr>
          <w:sz w:val="28"/>
          <w:szCs w:val="28"/>
        </w:rPr>
        <w:t>5) Бурей Светлана Михайловна 30.04.1976,образование высшее,    бухгалтер МУП «Тройка» от собрания  избирателей</w:t>
      </w:r>
      <w:r w:rsidRPr="00241640">
        <w:rPr>
          <w:rFonts w:ascii="Calibri" w:hAnsi="Calibri"/>
          <w:sz w:val="28"/>
          <w:szCs w:val="28"/>
        </w:rPr>
        <w:t xml:space="preserve">   с. </w:t>
      </w:r>
      <w:proofErr w:type="spellStart"/>
      <w:r w:rsidRPr="00241640">
        <w:rPr>
          <w:rFonts w:ascii="Calibri" w:hAnsi="Calibri"/>
          <w:sz w:val="28"/>
          <w:szCs w:val="28"/>
        </w:rPr>
        <w:t>Усть-</w:t>
      </w:r>
      <w:r w:rsidRPr="00241640">
        <w:rPr>
          <w:sz w:val="28"/>
          <w:szCs w:val="28"/>
        </w:rPr>
        <w:t>Яруль</w:t>
      </w:r>
      <w:proofErr w:type="spellEnd"/>
      <w:r w:rsidRPr="00241640">
        <w:rPr>
          <w:rFonts w:ascii="Calibri" w:hAnsi="Calibri"/>
          <w:sz w:val="28"/>
          <w:szCs w:val="28"/>
        </w:rPr>
        <w:t>.</w:t>
      </w:r>
      <w:r w:rsidRPr="00241640">
        <w:rPr>
          <w:sz w:val="28"/>
          <w:szCs w:val="28"/>
        </w:rPr>
        <w:t xml:space="preserve"> </w:t>
      </w:r>
    </w:p>
    <w:p w:rsidR="00241640" w:rsidRPr="00241640" w:rsidRDefault="00241640" w:rsidP="00241640">
      <w:pPr>
        <w:ind w:left="1134" w:hanging="425"/>
        <w:jc w:val="both"/>
        <w:rPr>
          <w:sz w:val="28"/>
          <w:szCs w:val="28"/>
        </w:rPr>
      </w:pPr>
      <w:r w:rsidRPr="00241640">
        <w:rPr>
          <w:sz w:val="28"/>
          <w:szCs w:val="28"/>
        </w:rPr>
        <w:t xml:space="preserve">6)   Стефаненко Елена </w:t>
      </w:r>
      <w:proofErr w:type="spellStart"/>
      <w:r w:rsidRPr="00241640">
        <w:rPr>
          <w:sz w:val="28"/>
          <w:szCs w:val="28"/>
        </w:rPr>
        <w:t>Станиславна</w:t>
      </w:r>
      <w:proofErr w:type="spellEnd"/>
      <w:r w:rsidRPr="00241640">
        <w:rPr>
          <w:sz w:val="28"/>
          <w:szCs w:val="28"/>
        </w:rPr>
        <w:t xml:space="preserve"> 12.10.1973 г.р. образование средне специальное,     техперсонал</w:t>
      </w:r>
      <w:r w:rsidRPr="00241640">
        <w:rPr>
          <w:rFonts w:ascii="Calibri" w:hAnsi="Calibri"/>
          <w:sz w:val="22"/>
          <w:szCs w:val="22"/>
        </w:rPr>
        <w:t xml:space="preserve"> </w:t>
      </w:r>
      <w:r w:rsidRPr="00241640">
        <w:rPr>
          <w:sz w:val="28"/>
          <w:szCs w:val="28"/>
        </w:rPr>
        <w:t xml:space="preserve"> </w:t>
      </w:r>
      <w:proofErr w:type="spellStart"/>
      <w:r w:rsidRPr="00241640">
        <w:rPr>
          <w:sz w:val="28"/>
          <w:szCs w:val="28"/>
        </w:rPr>
        <w:t>Усть-Ярульская</w:t>
      </w:r>
      <w:proofErr w:type="spellEnd"/>
      <w:r w:rsidRPr="00241640">
        <w:rPr>
          <w:sz w:val="28"/>
          <w:szCs w:val="28"/>
        </w:rPr>
        <w:t xml:space="preserve"> ФАП от собрания  избирателей</w:t>
      </w:r>
      <w:r w:rsidRPr="00241640">
        <w:rPr>
          <w:rFonts w:ascii="Calibri" w:hAnsi="Calibri"/>
          <w:sz w:val="28"/>
          <w:szCs w:val="28"/>
        </w:rPr>
        <w:t xml:space="preserve">   с. </w:t>
      </w:r>
      <w:proofErr w:type="spellStart"/>
      <w:r w:rsidRPr="00241640">
        <w:rPr>
          <w:rFonts w:ascii="Calibri" w:hAnsi="Calibri"/>
          <w:sz w:val="28"/>
          <w:szCs w:val="28"/>
        </w:rPr>
        <w:t>Усть-</w:t>
      </w:r>
      <w:r w:rsidRPr="00241640">
        <w:rPr>
          <w:sz w:val="28"/>
          <w:szCs w:val="28"/>
        </w:rPr>
        <w:t>Яруль</w:t>
      </w:r>
      <w:proofErr w:type="spellEnd"/>
      <w:r w:rsidRPr="00241640">
        <w:rPr>
          <w:sz w:val="28"/>
          <w:szCs w:val="28"/>
        </w:rPr>
        <w:t xml:space="preserve">                               </w:t>
      </w:r>
    </w:p>
    <w:p w:rsidR="00241640" w:rsidRPr="00241640" w:rsidRDefault="00241640" w:rsidP="00241640">
      <w:pPr>
        <w:numPr>
          <w:ilvl w:val="0"/>
          <w:numId w:val="3"/>
        </w:numPr>
        <w:spacing w:after="200" w:line="276" w:lineRule="auto"/>
        <w:contextualSpacing/>
        <w:jc w:val="both"/>
        <w:rPr>
          <w:sz w:val="28"/>
          <w:szCs w:val="28"/>
        </w:rPr>
      </w:pPr>
      <w:r w:rsidRPr="00241640">
        <w:rPr>
          <w:sz w:val="28"/>
          <w:szCs w:val="28"/>
        </w:rPr>
        <w:t>Настоящее решение вступает в силу с момента опубликования газете «</w:t>
      </w:r>
      <w:proofErr w:type="spellStart"/>
      <w:r w:rsidRPr="00241640">
        <w:rPr>
          <w:sz w:val="28"/>
          <w:szCs w:val="28"/>
        </w:rPr>
        <w:t>Усть-Ярульский</w:t>
      </w:r>
      <w:proofErr w:type="spellEnd"/>
      <w:r w:rsidRPr="00241640">
        <w:rPr>
          <w:sz w:val="28"/>
          <w:szCs w:val="28"/>
        </w:rPr>
        <w:t xml:space="preserve"> вестник»</w:t>
      </w:r>
    </w:p>
    <w:p w:rsidR="00241640" w:rsidRDefault="00241640" w:rsidP="00241640">
      <w:pPr>
        <w:spacing w:line="276" w:lineRule="auto"/>
        <w:rPr>
          <w:sz w:val="28"/>
          <w:szCs w:val="28"/>
        </w:rPr>
      </w:pPr>
      <w:r w:rsidRPr="00241640">
        <w:rPr>
          <w:sz w:val="28"/>
          <w:szCs w:val="28"/>
        </w:rPr>
        <w:t xml:space="preserve">              Глава  сельсовета </w:t>
      </w:r>
      <w:r w:rsidRPr="00241640">
        <w:rPr>
          <w:sz w:val="28"/>
          <w:szCs w:val="28"/>
          <w:u w:val="single"/>
        </w:rPr>
        <w:t xml:space="preserve">                                   </w:t>
      </w:r>
      <w:r w:rsidRPr="00241640">
        <w:rPr>
          <w:sz w:val="28"/>
          <w:szCs w:val="28"/>
        </w:rPr>
        <w:t xml:space="preserve"> М.Д. </w:t>
      </w:r>
      <w:proofErr w:type="spellStart"/>
      <w:r w:rsidRPr="00241640">
        <w:rPr>
          <w:sz w:val="28"/>
          <w:szCs w:val="28"/>
        </w:rPr>
        <w:t>Дезиндорф</w:t>
      </w:r>
      <w:proofErr w:type="spellEnd"/>
    </w:p>
    <w:p w:rsidR="00241640" w:rsidRPr="00241640" w:rsidRDefault="00241640" w:rsidP="00241640">
      <w:pPr>
        <w:spacing w:line="276" w:lineRule="auto"/>
        <w:rPr>
          <w:sz w:val="28"/>
          <w:szCs w:val="28"/>
        </w:rPr>
      </w:pPr>
    </w:p>
    <w:p w:rsidR="00241640" w:rsidRPr="00241640" w:rsidRDefault="00241640" w:rsidP="00241640">
      <w:pPr>
        <w:spacing w:after="200" w:line="276" w:lineRule="auto"/>
        <w:rPr>
          <w:rFonts w:ascii="Calibri" w:hAnsi="Calibri"/>
          <w:sz w:val="22"/>
          <w:szCs w:val="22"/>
        </w:rPr>
      </w:pPr>
      <w:r w:rsidRPr="00241640">
        <w:rPr>
          <w:sz w:val="28"/>
          <w:szCs w:val="28"/>
        </w:rPr>
        <w:t xml:space="preserve">         Председатель сельского Совета</w:t>
      </w:r>
      <w:r w:rsidRPr="00241640">
        <w:rPr>
          <w:sz w:val="28"/>
          <w:szCs w:val="28"/>
          <w:u w:val="single"/>
        </w:rPr>
        <w:t xml:space="preserve">                                          </w:t>
      </w:r>
      <w:r w:rsidRPr="00241640">
        <w:rPr>
          <w:sz w:val="28"/>
          <w:szCs w:val="28"/>
        </w:rPr>
        <w:t xml:space="preserve">Л. Л. </w:t>
      </w:r>
      <w:proofErr w:type="spellStart"/>
      <w:r w:rsidRPr="00241640">
        <w:rPr>
          <w:sz w:val="28"/>
          <w:szCs w:val="28"/>
        </w:rPr>
        <w:t>Пекки</w:t>
      </w:r>
      <w:proofErr w:type="spellEnd"/>
      <w:r w:rsidRPr="00241640">
        <w:rPr>
          <w:sz w:val="28"/>
          <w:szCs w:val="28"/>
        </w:rPr>
        <w:t xml:space="preserve">               </w:t>
      </w:r>
    </w:p>
    <w:sectPr w:rsidR="00241640" w:rsidRPr="00241640" w:rsidSect="00FE7D9E">
      <w:pgSz w:w="11906" w:h="16838"/>
      <w:pgMar w:top="1134"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819" w:rsidRDefault="002C7819" w:rsidP="00053018">
      <w:r>
        <w:separator/>
      </w:r>
    </w:p>
  </w:endnote>
  <w:endnote w:type="continuationSeparator" w:id="0">
    <w:p w:rsidR="002C7819" w:rsidRDefault="002C7819" w:rsidP="0005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141" w:rsidRDefault="004C2141" w:rsidP="004C2141">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C2141" w:rsidRDefault="004C2141" w:rsidP="004C2141">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141" w:rsidRDefault="004C2141" w:rsidP="004C2141">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241640">
      <w:rPr>
        <w:rStyle w:val="af6"/>
        <w:noProof/>
      </w:rPr>
      <w:t>58</w:t>
    </w:r>
    <w:r>
      <w:rPr>
        <w:rStyle w:val="af6"/>
      </w:rPr>
      <w:fldChar w:fldCharType="end"/>
    </w:r>
  </w:p>
  <w:p w:rsidR="004C2141" w:rsidRDefault="004C2141" w:rsidP="004C2141">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819" w:rsidRDefault="002C7819" w:rsidP="00053018">
      <w:r>
        <w:separator/>
      </w:r>
    </w:p>
  </w:footnote>
  <w:footnote w:type="continuationSeparator" w:id="0">
    <w:p w:rsidR="002C7819" w:rsidRDefault="002C7819" w:rsidP="00053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5ED9"/>
    <w:multiLevelType w:val="hybridMultilevel"/>
    <w:tmpl w:val="EDCA2392"/>
    <w:lvl w:ilvl="0" w:tplc="164E2B32">
      <w:start w:val="1"/>
      <w:numFmt w:val="decimal"/>
      <w:lvlText w:val="%1."/>
      <w:lvlJc w:val="left"/>
      <w:pPr>
        <w:ind w:left="1596" w:hanging="105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2BA590A"/>
    <w:multiLevelType w:val="hybridMultilevel"/>
    <w:tmpl w:val="CDBE7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35BEB"/>
    <w:multiLevelType w:val="hybridMultilevel"/>
    <w:tmpl w:val="79B226C4"/>
    <w:lvl w:ilvl="0" w:tplc="57167F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4277C2A"/>
    <w:multiLevelType w:val="multilevel"/>
    <w:tmpl w:val="3EC4468A"/>
    <w:lvl w:ilvl="0">
      <w:start w:val="1"/>
      <w:numFmt w:val="bullet"/>
      <w:lvlText w:val=""/>
      <w:lvlJc w:val="left"/>
      <w:pPr>
        <w:tabs>
          <w:tab w:val="num" w:pos="1305"/>
        </w:tabs>
        <w:ind w:left="1305" w:hanging="360"/>
      </w:pPr>
      <w:rPr>
        <w:rFonts w:ascii="Symbol" w:hAnsi="Symbol" w:hint="default"/>
      </w:rPr>
    </w:lvl>
    <w:lvl w:ilvl="1" w:tentative="1">
      <w:start w:val="1"/>
      <w:numFmt w:val="bullet"/>
      <w:lvlText w:val="o"/>
      <w:lvlJc w:val="left"/>
      <w:pPr>
        <w:tabs>
          <w:tab w:val="num" w:pos="2025"/>
        </w:tabs>
        <w:ind w:left="2025" w:hanging="360"/>
      </w:pPr>
      <w:rPr>
        <w:rFonts w:ascii="Courier New" w:hAnsi="Courier New" w:cs="Wingdings" w:hint="default"/>
      </w:rPr>
    </w:lvl>
    <w:lvl w:ilvl="2" w:tentative="1">
      <w:start w:val="1"/>
      <w:numFmt w:val="bullet"/>
      <w:lvlText w:val=""/>
      <w:lvlJc w:val="left"/>
      <w:pPr>
        <w:tabs>
          <w:tab w:val="num" w:pos="2745"/>
        </w:tabs>
        <w:ind w:left="2745" w:hanging="360"/>
      </w:pPr>
      <w:rPr>
        <w:rFonts w:ascii="Wingdings" w:hAnsi="Wingdings" w:hint="default"/>
      </w:rPr>
    </w:lvl>
    <w:lvl w:ilvl="3" w:tentative="1">
      <w:start w:val="1"/>
      <w:numFmt w:val="bullet"/>
      <w:lvlText w:val=""/>
      <w:lvlJc w:val="left"/>
      <w:pPr>
        <w:tabs>
          <w:tab w:val="num" w:pos="3465"/>
        </w:tabs>
        <w:ind w:left="3465" w:hanging="360"/>
      </w:pPr>
      <w:rPr>
        <w:rFonts w:ascii="Symbol" w:hAnsi="Symbol" w:hint="default"/>
      </w:rPr>
    </w:lvl>
    <w:lvl w:ilvl="4" w:tentative="1">
      <w:start w:val="1"/>
      <w:numFmt w:val="bullet"/>
      <w:lvlText w:val="o"/>
      <w:lvlJc w:val="left"/>
      <w:pPr>
        <w:tabs>
          <w:tab w:val="num" w:pos="4185"/>
        </w:tabs>
        <w:ind w:left="4185" w:hanging="360"/>
      </w:pPr>
      <w:rPr>
        <w:rFonts w:ascii="Courier New" w:hAnsi="Courier New" w:cs="Wingdings" w:hint="default"/>
      </w:rPr>
    </w:lvl>
    <w:lvl w:ilvl="5" w:tentative="1">
      <w:start w:val="1"/>
      <w:numFmt w:val="bullet"/>
      <w:lvlText w:val=""/>
      <w:lvlJc w:val="left"/>
      <w:pPr>
        <w:tabs>
          <w:tab w:val="num" w:pos="4905"/>
        </w:tabs>
        <w:ind w:left="4905" w:hanging="360"/>
      </w:pPr>
      <w:rPr>
        <w:rFonts w:ascii="Wingdings" w:hAnsi="Wingdings" w:hint="default"/>
      </w:rPr>
    </w:lvl>
    <w:lvl w:ilvl="6" w:tentative="1">
      <w:start w:val="1"/>
      <w:numFmt w:val="bullet"/>
      <w:lvlText w:val=""/>
      <w:lvlJc w:val="left"/>
      <w:pPr>
        <w:tabs>
          <w:tab w:val="num" w:pos="5625"/>
        </w:tabs>
        <w:ind w:left="5625" w:hanging="360"/>
      </w:pPr>
      <w:rPr>
        <w:rFonts w:ascii="Symbol" w:hAnsi="Symbol" w:hint="default"/>
      </w:rPr>
    </w:lvl>
    <w:lvl w:ilvl="7" w:tentative="1">
      <w:start w:val="1"/>
      <w:numFmt w:val="bullet"/>
      <w:lvlText w:val="o"/>
      <w:lvlJc w:val="left"/>
      <w:pPr>
        <w:tabs>
          <w:tab w:val="num" w:pos="6345"/>
        </w:tabs>
        <w:ind w:left="6345" w:hanging="360"/>
      </w:pPr>
      <w:rPr>
        <w:rFonts w:ascii="Courier New" w:hAnsi="Courier New" w:cs="Wingdings" w:hint="default"/>
      </w:rPr>
    </w:lvl>
    <w:lvl w:ilvl="8" w:tentative="1">
      <w:start w:val="1"/>
      <w:numFmt w:val="bullet"/>
      <w:lvlText w:val=""/>
      <w:lvlJc w:val="left"/>
      <w:pPr>
        <w:tabs>
          <w:tab w:val="num" w:pos="7065"/>
        </w:tabs>
        <w:ind w:left="7065" w:hanging="360"/>
      </w:pPr>
      <w:rPr>
        <w:rFonts w:ascii="Wingdings" w:hAnsi="Wingdings" w:hint="default"/>
      </w:rPr>
    </w:lvl>
  </w:abstractNum>
  <w:abstractNum w:abstractNumId="4">
    <w:nsid w:val="049B58C3"/>
    <w:multiLevelType w:val="multilevel"/>
    <w:tmpl w:val="390E3E88"/>
    <w:lvl w:ilvl="0">
      <w:start w:val="1"/>
      <w:numFmt w:val="decimal"/>
      <w:lvlText w:val="%1."/>
      <w:lvlJc w:val="left"/>
      <w:pPr>
        <w:tabs>
          <w:tab w:val="num" w:pos="945"/>
        </w:tabs>
        <w:ind w:left="945" w:hanging="360"/>
      </w:pPr>
      <w:rPr>
        <w:rFonts w:hint="default"/>
      </w:rPr>
    </w:lvl>
    <w:lvl w:ilvl="1" w:tentative="1">
      <w:start w:val="1"/>
      <w:numFmt w:val="lowerLetter"/>
      <w:lvlText w:val="%2."/>
      <w:lvlJc w:val="left"/>
      <w:pPr>
        <w:tabs>
          <w:tab w:val="num" w:pos="1665"/>
        </w:tabs>
        <w:ind w:left="1665" w:hanging="360"/>
      </w:pPr>
    </w:lvl>
    <w:lvl w:ilvl="2" w:tentative="1">
      <w:start w:val="1"/>
      <w:numFmt w:val="lowerRoman"/>
      <w:lvlText w:val="%3."/>
      <w:lvlJc w:val="right"/>
      <w:pPr>
        <w:tabs>
          <w:tab w:val="num" w:pos="2385"/>
        </w:tabs>
        <w:ind w:left="2385" w:hanging="180"/>
      </w:pPr>
    </w:lvl>
    <w:lvl w:ilvl="3" w:tentative="1">
      <w:start w:val="1"/>
      <w:numFmt w:val="decimal"/>
      <w:lvlText w:val="%4."/>
      <w:lvlJc w:val="left"/>
      <w:pPr>
        <w:tabs>
          <w:tab w:val="num" w:pos="3105"/>
        </w:tabs>
        <w:ind w:left="3105" w:hanging="360"/>
      </w:pPr>
    </w:lvl>
    <w:lvl w:ilvl="4" w:tentative="1">
      <w:start w:val="1"/>
      <w:numFmt w:val="lowerLetter"/>
      <w:lvlText w:val="%5."/>
      <w:lvlJc w:val="left"/>
      <w:pPr>
        <w:tabs>
          <w:tab w:val="num" w:pos="3825"/>
        </w:tabs>
        <w:ind w:left="3825" w:hanging="360"/>
      </w:pPr>
    </w:lvl>
    <w:lvl w:ilvl="5" w:tentative="1">
      <w:start w:val="1"/>
      <w:numFmt w:val="lowerRoman"/>
      <w:lvlText w:val="%6."/>
      <w:lvlJc w:val="right"/>
      <w:pPr>
        <w:tabs>
          <w:tab w:val="num" w:pos="4545"/>
        </w:tabs>
        <w:ind w:left="4545" w:hanging="180"/>
      </w:pPr>
    </w:lvl>
    <w:lvl w:ilvl="6" w:tentative="1">
      <w:start w:val="1"/>
      <w:numFmt w:val="decimal"/>
      <w:lvlText w:val="%7."/>
      <w:lvlJc w:val="left"/>
      <w:pPr>
        <w:tabs>
          <w:tab w:val="num" w:pos="5265"/>
        </w:tabs>
        <w:ind w:left="5265" w:hanging="360"/>
      </w:pPr>
    </w:lvl>
    <w:lvl w:ilvl="7" w:tentative="1">
      <w:start w:val="1"/>
      <w:numFmt w:val="lowerLetter"/>
      <w:lvlText w:val="%8."/>
      <w:lvlJc w:val="left"/>
      <w:pPr>
        <w:tabs>
          <w:tab w:val="num" w:pos="5985"/>
        </w:tabs>
        <w:ind w:left="5985" w:hanging="360"/>
      </w:pPr>
    </w:lvl>
    <w:lvl w:ilvl="8" w:tentative="1">
      <w:start w:val="1"/>
      <w:numFmt w:val="lowerRoman"/>
      <w:lvlText w:val="%9."/>
      <w:lvlJc w:val="right"/>
      <w:pPr>
        <w:tabs>
          <w:tab w:val="num" w:pos="6705"/>
        </w:tabs>
        <w:ind w:left="6705" w:hanging="180"/>
      </w:pPr>
    </w:lvl>
  </w:abstractNum>
  <w:abstractNum w:abstractNumId="5">
    <w:nsid w:val="0840310C"/>
    <w:multiLevelType w:val="multilevel"/>
    <w:tmpl w:val="C31C9C66"/>
    <w:lvl w:ilvl="0">
      <w:start w:val="1"/>
      <w:numFmt w:val="decimal"/>
      <w:lvlText w:val="%1."/>
      <w:lvlJc w:val="left"/>
      <w:pPr>
        <w:tabs>
          <w:tab w:val="num" w:pos="945"/>
        </w:tabs>
        <w:ind w:left="945" w:hanging="360"/>
      </w:pPr>
      <w:rPr>
        <w:rFonts w:hint="default"/>
      </w:rPr>
    </w:lvl>
    <w:lvl w:ilvl="1" w:tentative="1">
      <w:start w:val="1"/>
      <w:numFmt w:val="lowerLetter"/>
      <w:lvlText w:val="%2."/>
      <w:lvlJc w:val="left"/>
      <w:pPr>
        <w:tabs>
          <w:tab w:val="num" w:pos="1665"/>
        </w:tabs>
        <w:ind w:left="1665" w:hanging="360"/>
      </w:pPr>
    </w:lvl>
    <w:lvl w:ilvl="2" w:tentative="1">
      <w:start w:val="1"/>
      <w:numFmt w:val="lowerRoman"/>
      <w:lvlText w:val="%3."/>
      <w:lvlJc w:val="right"/>
      <w:pPr>
        <w:tabs>
          <w:tab w:val="num" w:pos="2385"/>
        </w:tabs>
        <w:ind w:left="2385" w:hanging="180"/>
      </w:pPr>
    </w:lvl>
    <w:lvl w:ilvl="3" w:tentative="1">
      <w:start w:val="1"/>
      <w:numFmt w:val="decimal"/>
      <w:lvlText w:val="%4."/>
      <w:lvlJc w:val="left"/>
      <w:pPr>
        <w:tabs>
          <w:tab w:val="num" w:pos="3105"/>
        </w:tabs>
        <w:ind w:left="3105" w:hanging="360"/>
      </w:pPr>
    </w:lvl>
    <w:lvl w:ilvl="4" w:tentative="1">
      <w:start w:val="1"/>
      <w:numFmt w:val="lowerLetter"/>
      <w:lvlText w:val="%5."/>
      <w:lvlJc w:val="left"/>
      <w:pPr>
        <w:tabs>
          <w:tab w:val="num" w:pos="3825"/>
        </w:tabs>
        <w:ind w:left="3825" w:hanging="360"/>
      </w:pPr>
    </w:lvl>
    <w:lvl w:ilvl="5" w:tentative="1">
      <w:start w:val="1"/>
      <w:numFmt w:val="lowerRoman"/>
      <w:lvlText w:val="%6."/>
      <w:lvlJc w:val="right"/>
      <w:pPr>
        <w:tabs>
          <w:tab w:val="num" w:pos="4545"/>
        </w:tabs>
        <w:ind w:left="4545" w:hanging="180"/>
      </w:pPr>
    </w:lvl>
    <w:lvl w:ilvl="6" w:tentative="1">
      <w:start w:val="1"/>
      <w:numFmt w:val="decimal"/>
      <w:lvlText w:val="%7."/>
      <w:lvlJc w:val="left"/>
      <w:pPr>
        <w:tabs>
          <w:tab w:val="num" w:pos="5265"/>
        </w:tabs>
        <w:ind w:left="5265" w:hanging="360"/>
      </w:pPr>
    </w:lvl>
    <w:lvl w:ilvl="7" w:tentative="1">
      <w:start w:val="1"/>
      <w:numFmt w:val="lowerLetter"/>
      <w:lvlText w:val="%8."/>
      <w:lvlJc w:val="left"/>
      <w:pPr>
        <w:tabs>
          <w:tab w:val="num" w:pos="5985"/>
        </w:tabs>
        <w:ind w:left="5985" w:hanging="360"/>
      </w:pPr>
    </w:lvl>
    <w:lvl w:ilvl="8" w:tentative="1">
      <w:start w:val="1"/>
      <w:numFmt w:val="lowerRoman"/>
      <w:lvlText w:val="%9."/>
      <w:lvlJc w:val="right"/>
      <w:pPr>
        <w:tabs>
          <w:tab w:val="num" w:pos="6705"/>
        </w:tabs>
        <w:ind w:left="6705" w:hanging="180"/>
      </w:pPr>
    </w:lvl>
  </w:abstractNum>
  <w:abstractNum w:abstractNumId="6">
    <w:nsid w:val="0A9A5E62"/>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0D103E59"/>
    <w:multiLevelType w:val="multilevel"/>
    <w:tmpl w:val="F9585912"/>
    <w:lvl w:ilvl="0">
      <w:start w:val="1"/>
      <w:numFmt w:val="decimal"/>
      <w:lvlText w:val="%1."/>
      <w:lvlJc w:val="left"/>
      <w:pPr>
        <w:tabs>
          <w:tab w:val="num" w:pos="945"/>
        </w:tabs>
        <w:ind w:left="945" w:hanging="360"/>
      </w:pPr>
      <w:rPr>
        <w:rFonts w:hint="default"/>
      </w:rPr>
    </w:lvl>
    <w:lvl w:ilvl="1" w:tentative="1">
      <w:start w:val="1"/>
      <w:numFmt w:val="lowerLetter"/>
      <w:lvlText w:val="%2."/>
      <w:lvlJc w:val="left"/>
      <w:pPr>
        <w:tabs>
          <w:tab w:val="num" w:pos="1665"/>
        </w:tabs>
        <w:ind w:left="1665" w:hanging="360"/>
      </w:pPr>
    </w:lvl>
    <w:lvl w:ilvl="2" w:tentative="1">
      <w:start w:val="1"/>
      <w:numFmt w:val="lowerRoman"/>
      <w:lvlText w:val="%3."/>
      <w:lvlJc w:val="right"/>
      <w:pPr>
        <w:tabs>
          <w:tab w:val="num" w:pos="2385"/>
        </w:tabs>
        <w:ind w:left="2385" w:hanging="180"/>
      </w:pPr>
    </w:lvl>
    <w:lvl w:ilvl="3" w:tentative="1">
      <w:start w:val="1"/>
      <w:numFmt w:val="decimal"/>
      <w:lvlText w:val="%4."/>
      <w:lvlJc w:val="left"/>
      <w:pPr>
        <w:tabs>
          <w:tab w:val="num" w:pos="3105"/>
        </w:tabs>
        <w:ind w:left="3105" w:hanging="360"/>
      </w:pPr>
    </w:lvl>
    <w:lvl w:ilvl="4" w:tentative="1">
      <w:start w:val="1"/>
      <w:numFmt w:val="lowerLetter"/>
      <w:lvlText w:val="%5."/>
      <w:lvlJc w:val="left"/>
      <w:pPr>
        <w:tabs>
          <w:tab w:val="num" w:pos="3825"/>
        </w:tabs>
        <w:ind w:left="3825" w:hanging="360"/>
      </w:pPr>
    </w:lvl>
    <w:lvl w:ilvl="5" w:tentative="1">
      <w:start w:val="1"/>
      <w:numFmt w:val="lowerRoman"/>
      <w:lvlText w:val="%6."/>
      <w:lvlJc w:val="right"/>
      <w:pPr>
        <w:tabs>
          <w:tab w:val="num" w:pos="4545"/>
        </w:tabs>
        <w:ind w:left="4545" w:hanging="180"/>
      </w:pPr>
    </w:lvl>
    <w:lvl w:ilvl="6" w:tentative="1">
      <w:start w:val="1"/>
      <w:numFmt w:val="decimal"/>
      <w:lvlText w:val="%7."/>
      <w:lvlJc w:val="left"/>
      <w:pPr>
        <w:tabs>
          <w:tab w:val="num" w:pos="5265"/>
        </w:tabs>
        <w:ind w:left="5265" w:hanging="360"/>
      </w:pPr>
    </w:lvl>
    <w:lvl w:ilvl="7" w:tentative="1">
      <w:start w:val="1"/>
      <w:numFmt w:val="lowerLetter"/>
      <w:lvlText w:val="%8."/>
      <w:lvlJc w:val="left"/>
      <w:pPr>
        <w:tabs>
          <w:tab w:val="num" w:pos="5985"/>
        </w:tabs>
        <w:ind w:left="5985" w:hanging="360"/>
      </w:pPr>
    </w:lvl>
    <w:lvl w:ilvl="8" w:tentative="1">
      <w:start w:val="1"/>
      <w:numFmt w:val="lowerRoman"/>
      <w:lvlText w:val="%9."/>
      <w:lvlJc w:val="right"/>
      <w:pPr>
        <w:tabs>
          <w:tab w:val="num" w:pos="6705"/>
        </w:tabs>
        <w:ind w:left="6705" w:hanging="180"/>
      </w:pPr>
    </w:lvl>
  </w:abstractNum>
  <w:abstractNum w:abstractNumId="8">
    <w:nsid w:val="0E905B91"/>
    <w:multiLevelType w:val="multilevel"/>
    <w:tmpl w:val="7AE2C74A"/>
    <w:lvl w:ilvl="0">
      <w:start w:val="1"/>
      <w:numFmt w:val="decimal"/>
      <w:lvlText w:val="%1."/>
      <w:lvlJc w:val="left"/>
      <w:pPr>
        <w:tabs>
          <w:tab w:val="num" w:pos="964"/>
        </w:tabs>
        <w:ind w:left="0" w:firstLine="709"/>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0EDD54BD"/>
    <w:multiLevelType w:val="multilevel"/>
    <w:tmpl w:val="AA562508"/>
    <w:lvl w:ilvl="0">
      <w:start w:val="1"/>
      <w:numFmt w:val="decimal"/>
      <w:lvlText w:val="%1."/>
      <w:lvlJc w:val="left"/>
      <w:pPr>
        <w:tabs>
          <w:tab w:val="num" w:pos="945"/>
        </w:tabs>
        <w:ind w:left="945" w:hanging="360"/>
      </w:pPr>
      <w:rPr>
        <w:rFonts w:hint="default"/>
      </w:rPr>
    </w:lvl>
    <w:lvl w:ilvl="1">
      <w:start w:val="1"/>
      <w:numFmt w:val="bullet"/>
      <w:lvlText w:val=""/>
      <w:lvlJc w:val="left"/>
      <w:pPr>
        <w:tabs>
          <w:tab w:val="num" w:pos="1665"/>
        </w:tabs>
        <w:ind w:left="1665" w:hanging="360"/>
      </w:pPr>
      <w:rPr>
        <w:rFonts w:ascii="Symbol" w:hAnsi="Symbol" w:hint="default"/>
      </w:rPr>
    </w:lvl>
    <w:lvl w:ilvl="2" w:tentative="1">
      <w:start w:val="1"/>
      <w:numFmt w:val="lowerRoman"/>
      <w:lvlText w:val="%3."/>
      <w:lvlJc w:val="right"/>
      <w:pPr>
        <w:tabs>
          <w:tab w:val="num" w:pos="2385"/>
        </w:tabs>
        <w:ind w:left="2385" w:hanging="180"/>
      </w:pPr>
    </w:lvl>
    <w:lvl w:ilvl="3" w:tentative="1">
      <w:start w:val="1"/>
      <w:numFmt w:val="decimal"/>
      <w:lvlText w:val="%4."/>
      <w:lvlJc w:val="left"/>
      <w:pPr>
        <w:tabs>
          <w:tab w:val="num" w:pos="3105"/>
        </w:tabs>
        <w:ind w:left="3105" w:hanging="360"/>
      </w:pPr>
    </w:lvl>
    <w:lvl w:ilvl="4" w:tentative="1">
      <w:start w:val="1"/>
      <w:numFmt w:val="lowerLetter"/>
      <w:lvlText w:val="%5."/>
      <w:lvlJc w:val="left"/>
      <w:pPr>
        <w:tabs>
          <w:tab w:val="num" w:pos="3825"/>
        </w:tabs>
        <w:ind w:left="3825" w:hanging="360"/>
      </w:pPr>
    </w:lvl>
    <w:lvl w:ilvl="5" w:tentative="1">
      <w:start w:val="1"/>
      <w:numFmt w:val="lowerRoman"/>
      <w:lvlText w:val="%6."/>
      <w:lvlJc w:val="right"/>
      <w:pPr>
        <w:tabs>
          <w:tab w:val="num" w:pos="4545"/>
        </w:tabs>
        <w:ind w:left="4545" w:hanging="180"/>
      </w:pPr>
    </w:lvl>
    <w:lvl w:ilvl="6" w:tentative="1">
      <w:start w:val="1"/>
      <w:numFmt w:val="decimal"/>
      <w:lvlText w:val="%7."/>
      <w:lvlJc w:val="left"/>
      <w:pPr>
        <w:tabs>
          <w:tab w:val="num" w:pos="5265"/>
        </w:tabs>
        <w:ind w:left="5265" w:hanging="360"/>
      </w:pPr>
    </w:lvl>
    <w:lvl w:ilvl="7" w:tentative="1">
      <w:start w:val="1"/>
      <w:numFmt w:val="lowerLetter"/>
      <w:lvlText w:val="%8."/>
      <w:lvlJc w:val="left"/>
      <w:pPr>
        <w:tabs>
          <w:tab w:val="num" w:pos="5985"/>
        </w:tabs>
        <w:ind w:left="5985" w:hanging="360"/>
      </w:pPr>
    </w:lvl>
    <w:lvl w:ilvl="8" w:tentative="1">
      <w:start w:val="1"/>
      <w:numFmt w:val="lowerRoman"/>
      <w:lvlText w:val="%9."/>
      <w:lvlJc w:val="right"/>
      <w:pPr>
        <w:tabs>
          <w:tab w:val="num" w:pos="6705"/>
        </w:tabs>
        <w:ind w:left="6705" w:hanging="180"/>
      </w:pPr>
    </w:lvl>
  </w:abstractNum>
  <w:abstractNum w:abstractNumId="10">
    <w:nsid w:val="0EE17342"/>
    <w:multiLevelType w:val="hybridMultilevel"/>
    <w:tmpl w:val="C792B5E0"/>
    <w:lvl w:ilvl="0" w:tplc="E3C8203C">
      <w:start w:val="1"/>
      <w:numFmt w:val="decimal"/>
      <w:lvlText w:val="2.%1."/>
      <w:lvlJc w:val="left"/>
      <w:pPr>
        <w:ind w:left="1425" w:hanging="360"/>
      </w:pPr>
      <w:rPr>
        <w:rFonts w:cs="Times New Roman" w:hint="default"/>
      </w:rPr>
    </w:lvl>
    <w:lvl w:ilvl="1" w:tplc="0654FF84">
      <w:start w:val="1"/>
      <w:numFmt w:val="decimal"/>
      <w:lvlText w:val="2.%2."/>
      <w:lvlJc w:val="left"/>
      <w:pPr>
        <w:ind w:left="928"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F277E1C"/>
    <w:multiLevelType w:val="multilevel"/>
    <w:tmpl w:val="4418AAC4"/>
    <w:lvl w:ilvl="0">
      <w:start w:val="1"/>
      <w:numFmt w:val="decimal"/>
      <w:lvlText w:val="%1."/>
      <w:lvlJc w:val="left"/>
      <w:pPr>
        <w:ind w:left="1211"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0FE749CA"/>
    <w:multiLevelType w:val="multilevel"/>
    <w:tmpl w:val="266417E2"/>
    <w:lvl w:ilvl="0">
      <w:start w:val="1"/>
      <w:numFmt w:val="bullet"/>
      <w:lvlText w:val="-"/>
      <w:lvlJc w:val="left"/>
      <w:rPr>
        <w:rFonts w:ascii="Times New Roman" w:eastAsia="Times New Roman" w:hAnsi="Times New Roman"/>
        <w:b w:val="0"/>
        <w:i w:val="0"/>
        <w:smallCaps w:val="0"/>
        <w:strike w:val="0"/>
        <w:color w:val="000000"/>
        <w:spacing w:val="3"/>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1FA5C23"/>
    <w:multiLevelType w:val="multilevel"/>
    <w:tmpl w:val="EB4C5C9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nsid w:val="12515F61"/>
    <w:multiLevelType w:val="multilevel"/>
    <w:tmpl w:val="C85E7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74A16AA"/>
    <w:multiLevelType w:val="multilevel"/>
    <w:tmpl w:val="59A6A40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5696C24"/>
    <w:multiLevelType w:val="multilevel"/>
    <w:tmpl w:val="89C8240C"/>
    <w:lvl w:ilvl="0">
      <w:start w:val="1"/>
      <w:numFmt w:val="decimal"/>
      <w:lvlText w:val="%1."/>
      <w:lvlJc w:val="left"/>
      <w:pPr>
        <w:tabs>
          <w:tab w:val="num" w:pos="795"/>
        </w:tabs>
        <w:ind w:left="795" w:hanging="360"/>
      </w:pPr>
      <w:rPr>
        <w:rFonts w:hint="default"/>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17">
    <w:nsid w:val="28F86C75"/>
    <w:multiLevelType w:val="multilevel"/>
    <w:tmpl w:val="4B381390"/>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9820E98"/>
    <w:multiLevelType w:val="hybridMultilevel"/>
    <w:tmpl w:val="3FA899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7484CA6">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B202704"/>
    <w:multiLevelType w:val="multilevel"/>
    <w:tmpl w:val="210C502C"/>
    <w:lvl w:ilvl="0">
      <w:start w:val="1"/>
      <w:numFmt w:val="decimal"/>
      <w:lvlText w:val="%1."/>
      <w:lvlJc w:val="left"/>
      <w:pPr>
        <w:tabs>
          <w:tab w:val="num" w:pos="1020"/>
        </w:tabs>
        <w:ind w:left="1020" w:hanging="360"/>
      </w:pPr>
      <w:rPr>
        <w:rFonts w:hint="default"/>
      </w:rPr>
    </w:lvl>
    <w:lvl w:ilvl="1" w:tentative="1">
      <w:start w:val="1"/>
      <w:numFmt w:val="lowerLetter"/>
      <w:lvlText w:val="%2."/>
      <w:lvlJc w:val="left"/>
      <w:pPr>
        <w:tabs>
          <w:tab w:val="num" w:pos="1740"/>
        </w:tabs>
        <w:ind w:left="1740" w:hanging="360"/>
      </w:pPr>
    </w:lvl>
    <w:lvl w:ilvl="2" w:tentative="1">
      <w:start w:val="1"/>
      <w:numFmt w:val="lowerRoman"/>
      <w:lvlText w:val="%3."/>
      <w:lvlJc w:val="right"/>
      <w:pPr>
        <w:tabs>
          <w:tab w:val="num" w:pos="2460"/>
        </w:tabs>
        <w:ind w:left="2460" w:hanging="180"/>
      </w:pPr>
    </w:lvl>
    <w:lvl w:ilvl="3" w:tentative="1">
      <w:start w:val="1"/>
      <w:numFmt w:val="decimal"/>
      <w:lvlText w:val="%4."/>
      <w:lvlJc w:val="left"/>
      <w:pPr>
        <w:tabs>
          <w:tab w:val="num" w:pos="3180"/>
        </w:tabs>
        <w:ind w:left="3180" w:hanging="360"/>
      </w:p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20">
    <w:nsid w:val="2E19207B"/>
    <w:multiLevelType w:val="multilevel"/>
    <w:tmpl w:val="E2380894"/>
    <w:lvl w:ilvl="0">
      <w:start w:val="1"/>
      <w:numFmt w:val="decimal"/>
      <w:lvlText w:val="%1."/>
      <w:lvlJc w:val="left"/>
      <w:pPr>
        <w:tabs>
          <w:tab w:val="num" w:pos="915"/>
        </w:tabs>
        <w:ind w:left="915" w:hanging="48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21">
    <w:nsid w:val="37A162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85D7BF2"/>
    <w:multiLevelType w:val="hybridMultilevel"/>
    <w:tmpl w:val="30C07EF8"/>
    <w:lvl w:ilvl="0" w:tplc="2708BDAE">
      <w:start w:val="6"/>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3">
    <w:nsid w:val="3B9D438D"/>
    <w:multiLevelType w:val="multilevel"/>
    <w:tmpl w:val="3948CE08"/>
    <w:lvl w:ilvl="0">
      <w:start w:val="1"/>
      <w:numFmt w:val="decimal"/>
      <w:lvlText w:val="%1."/>
      <w:lvlJc w:val="left"/>
      <w:pPr>
        <w:tabs>
          <w:tab w:val="num" w:pos="1830"/>
        </w:tabs>
        <w:ind w:left="1830" w:hanging="111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4">
    <w:nsid w:val="47536D97"/>
    <w:multiLevelType w:val="multilevel"/>
    <w:tmpl w:val="F1502C7C"/>
    <w:lvl w:ilvl="0">
      <w:start w:val="1"/>
      <w:numFmt w:val="decimal"/>
      <w:lvlText w:val="%1."/>
      <w:lvlJc w:val="left"/>
      <w:pPr>
        <w:tabs>
          <w:tab w:val="num" w:pos="945"/>
        </w:tabs>
        <w:ind w:left="945" w:hanging="360"/>
      </w:pPr>
      <w:rPr>
        <w:rFonts w:hint="default"/>
      </w:rPr>
    </w:lvl>
    <w:lvl w:ilvl="1" w:tentative="1">
      <w:start w:val="1"/>
      <w:numFmt w:val="lowerLetter"/>
      <w:lvlText w:val="%2."/>
      <w:lvlJc w:val="left"/>
      <w:pPr>
        <w:tabs>
          <w:tab w:val="num" w:pos="1665"/>
        </w:tabs>
        <w:ind w:left="1665" w:hanging="360"/>
      </w:pPr>
    </w:lvl>
    <w:lvl w:ilvl="2" w:tentative="1">
      <w:start w:val="1"/>
      <w:numFmt w:val="lowerRoman"/>
      <w:lvlText w:val="%3."/>
      <w:lvlJc w:val="right"/>
      <w:pPr>
        <w:tabs>
          <w:tab w:val="num" w:pos="2385"/>
        </w:tabs>
        <w:ind w:left="2385" w:hanging="180"/>
      </w:pPr>
    </w:lvl>
    <w:lvl w:ilvl="3" w:tentative="1">
      <w:start w:val="1"/>
      <w:numFmt w:val="decimal"/>
      <w:lvlText w:val="%4."/>
      <w:lvlJc w:val="left"/>
      <w:pPr>
        <w:tabs>
          <w:tab w:val="num" w:pos="3105"/>
        </w:tabs>
        <w:ind w:left="3105" w:hanging="360"/>
      </w:pPr>
    </w:lvl>
    <w:lvl w:ilvl="4" w:tentative="1">
      <w:start w:val="1"/>
      <w:numFmt w:val="lowerLetter"/>
      <w:lvlText w:val="%5."/>
      <w:lvlJc w:val="left"/>
      <w:pPr>
        <w:tabs>
          <w:tab w:val="num" w:pos="3825"/>
        </w:tabs>
        <w:ind w:left="3825" w:hanging="360"/>
      </w:pPr>
    </w:lvl>
    <w:lvl w:ilvl="5" w:tentative="1">
      <w:start w:val="1"/>
      <w:numFmt w:val="lowerRoman"/>
      <w:lvlText w:val="%6."/>
      <w:lvlJc w:val="right"/>
      <w:pPr>
        <w:tabs>
          <w:tab w:val="num" w:pos="4545"/>
        </w:tabs>
        <w:ind w:left="4545" w:hanging="180"/>
      </w:pPr>
    </w:lvl>
    <w:lvl w:ilvl="6" w:tentative="1">
      <w:start w:val="1"/>
      <w:numFmt w:val="decimal"/>
      <w:lvlText w:val="%7."/>
      <w:lvlJc w:val="left"/>
      <w:pPr>
        <w:tabs>
          <w:tab w:val="num" w:pos="5265"/>
        </w:tabs>
        <w:ind w:left="5265" w:hanging="360"/>
      </w:pPr>
    </w:lvl>
    <w:lvl w:ilvl="7" w:tentative="1">
      <w:start w:val="1"/>
      <w:numFmt w:val="lowerLetter"/>
      <w:lvlText w:val="%8."/>
      <w:lvlJc w:val="left"/>
      <w:pPr>
        <w:tabs>
          <w:tab w:val="num" w:pos="5985"/>
        </w:tabs>
        <w:ind w:left="5985" w:hanging="360"/>
      </w:pPr>
    </w:lvl>
    <w:lvl w:ilvl="8" w:tentative="1">
      <w:start w:val="1"/>
      <w:numFmt w:val="lowerRoman"/>
      <w:lvlText w:val="%9."/>
      <w:lvlJc w:val="right"/>
      <w:pPr>
        <w:tabs>
          <w:tab w:val="num" w:pos="6705"/>
        </w:tabs>
        <w:ind w:left="6705" w:hanging="180"/>
      </w:pPr>
    </w:lvl>
  </w:abstractNum>
  <w:abstractNum w:abstractNumId="25">
    <w:nsid w:val="478A4150"/>
    <w:multiLevelType w:val="hybridMultilevel"/>
    <w:tmpl w:val="3022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4396D"/>
    <w:multiLevelType w:val="hybridMultilevel"/>
    <w:tmpl w:val="9C5E6016"/>
    <w:lvl w:ilvl="0" w:tplc="6A524A4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8946351"/>
    <w:multiLevelType w:val="multilevel"/>
    <w:tmpl w:val="D98E9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F6D20A8"/>
    <w:multiLevelType w:val="multilevel"/>
    <w:tmpl w:val="D69A8F9A"/>
    <w:lvl w:ilvl="0">
      <w:start w:val="1"/>
      <w:numFmt w:val="decimal"/>
      <w:lvlText w:val="%1."/>
      <w:lvlJc w:val="left"/>
      <w:pPr>
        <w:ind w:left="1065" w:hanging="360"/>
      </w:pPr>
      <w:rPr>
        <w:rFonts w:cs="Times New Roman"/>
        <w:b/>
      </w:rPr>
    </w:lvl>
    <w:lvl w:ilvl="1">
      <w:start w:val="1"/>
      <w:numFmt w:val="decimal"/>
      <w:isLgl/>
      <w:lvlText w:val="%1.%2."/>
      <w:lvlJc w:val="left"/>
      <w:pPr>
        <w:ind w:left="1785" w:hanging="720"/>
      </w:pPr>
      <w:rPr>
        <w:rFonts w:cs="Times New Roman"/>
        <w:b w:val="0"/>
      </w:rPr>
    </w:lvl>
    <w:lvl w:ilvl="2">
      <w:start w:val="1"/>
      <w:numFmt w:val="decimal"/>
      <w:isLgl/>
      <w:lvlText w:val="%1.%2.%3."/>
      <w:lvlJc w:val="left"/>
      <w:pPr>
        <w:ind w:left="2145" w:hanging="720"/>
      </w:pPr>
      <w:rPr>
        <w:rFonts w:cs="Times New Roman"/>
      </w:rPr>
    </w:lvl>
    <w:lvl w:ilvl="3">
      <w:start w:val="1"/>
      <w:numFmt w:val="decimal"/>
      <w:isLgl/>
      <w:lvlText w:val="%1.%2.%3.%4."/>
      <w:lvlJc w:val="left"/>
      <w:pPr>
        <w:ind w:left="2865" w:hanging="1080"/>
      </w:pPr>
      <w:rPr>
        <w:rFonts w:cs="Times New Roman"/>
      </w:rPr>
    </w:lvl>
    <w:lvl w:ilvl="4">
      <w:start w:val="1"/>
      <w:numFmt w:val="decimal"/>
      <w:isLgl/>
      <w:lvlText w:val="%1.%2.%3.%4.%5."/>
      <w:lvlJc w:val="left"/>
      <w:pPr>
        <w:ind w:left="3225" w:hanging="1080"/>
      </w:pPr>
      <w:rPr>
        <w:rFonts w:cs="Times New Roman"/>
      </w:rPr>
    </w:lvl>
    <w:lvl w:ilvl="5">
      <w:start w:val="1"/>
      <w:numFmt w:val="decimal"/>
      <w:isLgl/>
      <w:lvlText w:val="%1.%2.%3.%4.%5.%6."/>
      <w:lvlJc w:val="left"/>
      <w:pPr>
        <w:ind w:left="3945" w:hanging="1440"/>
      </w:pPr>
      <w:rPr>
        <w:rFonts w:cs="Times New Roman"/>
      </w:rPr>
    </w:lvl>
    <w:lvl w:ilvl="6">
      <w:start w:val="1"/>
      <w:numFmt w:val="decimal"/>
      <w:isLgl/>
      <w:lvlText w:val="%1.%2.%3.%4.%5.%6.%7."/>
      <w:lvlJc w:val="left"/>
      <w:pPr>
        <w:ind w:left="4665" w:hanging="1800"/>
      </w:pPr>
      <w:rPr>
        <w:rFonts w:cs="Times New Roman"/>
      </w:rPr>
    </w:lvl>
    <w:lvl w:ilvl="7">
      <w:start w:val="1"/>
      <w:numFmt w:val="decimal"/>
      <w:isLgl/>
      <w:lvlText w:val="%1.%2.%3.%4.%5.%6.%7.%8."/>
      <w:lvlJc w:val="left"/>
      <w:pPr>
        <w:ind w:left="5025" w:hanging="1800"/>
      </w:pPr>
      <w:rPr>
        <w:rFonts w:cs="Times New Roman"/>
      </w:rPr>
    </w:lvl>
    <w:lvl w:ilvl="8">
      <w:start w:val="1"/>
      <w:numFmt w:val="decimal"/>
      <w:isLgl/>
      <w:lvlText w:val="%1.%2.%3.%4.%5.%6.%7.%8.%9."/>
      <w:lvlJc w:val="left"/>
      <w:pPr>
        <w:ind w:left="5745" w:hanging="2160"/>
      </w:pPr>
      <w:rPr>
        <w:rFonts w:cs="Times New Roman"/>
      </w:rPr>
    </w:lvl>
  </w:abstractNum>
  <w:abstractNum w:abstractNumId="29">
    <w:nsid w:val="5F9700DA"/>
    <w:multiLevelType w:val="multilevel"/>
    <w:tmpl w:val="91E444C8"/>
    <w:lvl w:ilvl="0">
      <w:start w:val="1"/>
      <w:numFmt w:val="decimal"/>
      <w:lvlText w:val="%1."/>
      <w:lvlJc w:val="left"/>
      <w:pPr>
        <w:tabs>
          <w:tab w:val="num" w:pos="510"/>
        </w:tabs>
        <w:ind w:left="510" w:hanging="360"/>
      </w:pPr>
      <w:rPr>
        <w:rFonts w:hint="default"/>
      </w:rPr>
    </w:lvl>
    <w:lvl w:ilvl="1">
      <w:start w:val="1"/>
      <w:numFmt w:val="lowerLetter"/>
      <w:lvlText w:val="%2."/>
      <w:lvlJc w:val="left"/>
      <w:pPr>
        <w:tabs>
          <w:tab w:val="num" w:pos="1230"/>
        </w:tabs>
        <w:ind w:left="1230" w:hanging="360"/>
      </w:pPr>
    </w:lvl>
    <w:lvl w:ilvl="2">
      <w:start w:val="1"/>
      <w:numFmt w:val="lowerRoman"/>
      <w:lvlText w:val="%3."/>
      <w:lvlJc w:val="right"/>
      <w:pPr>
        <w:tabs>
          <w:tab w:val="num" w:pos="1950"/>
        </w:tabs>
        <w:ind w:left="1950" w:hanging="180"/>
      </w:pPr>
    </w:lvl>
    <w:lvl w:ilvl="3">
      <w:start w:val="1"/>
      <w:numFmt w:val="decimal"/>
      <w:lvlText w:val="%4."/>
      <w:lvlJc w:val="left"/>
      <w:pPr>
        <w:tabs>
          <w:tab w:val="num" w:pos="2670"/>
        </w:tabs>
        <w:ind w:left="2670" w:hanging="360"/>
      </w:pPr>
    </w:lvl>
    <w:lvl w:ilvl="4">
      <w:start w:val="1"/>
      <w:numFmt w:val="lowerLetter"/>
      <w:lvlText w:val="%5."/>
      <w:lvlJc w:val="left"/>
      <w:pPr>
        <w:tabs>
          <w:tab w:val="num" w:pos="3390"/>
        </w:tabs>
        <w:ind w:left="3390" w:hanging="360"/>
      </w:pPr>
    </w:lvl>
    <w:lvl w:ilvl="5">
      <w:start w:val="1"/>
      <w:numFmt w:val="lowerRoman"/>
      <w:lvlText w:val="%6."/>
      <w:lvlJc w:val="right"/>
      <w:pPr>
        <w:tabs>
          <w:tab w:val="num" w:pos="4110"/>
        </w:tabs>
        <w:ind w:left="4110" w:hanging="180"/>
      </w:pPr>
    </w:lvl>
    <w:lvl w:ilvl="6">
      <w:start w:val="1"/>
      <w:numFmt w:val="decimal"/>
      <w:lvlText w:val="%7."/>
      <w:lvlJc w:val="left"/>
      <w:pPr>
        <w:tabs>
          <w:tab w:val="num" w:pos="4830"/>
        </w:tabs>
        <w:ind w:left="4830" w:hanging="360"/>
      </w:pPr>
    </w:lvl>
    <w:lvl w:ilvl="7">
      <w:start w:val="1"/>
      <w:numFmt w:val="lowerLetter"/>
      <w:lvlText w:val="%8."/>
      <w:lvlJc w:val="left"/>
      <w:pPr>
        <w:tabs>
          <w:tab w:val="num" w:pos="5550"/>
        </w:tabs>
        <w:ind w:left="5550" w:hanging="360"/>
      </w:pPr>
    </w:lvl>
    <w:lvl w:ilvl="8">
      <w:start w:val="1"/>
      <w:numFmt w:val="lowerRoman"/>
      <w:lvlText w:val="%9."/>
      <w:lvlJc w:val="right"/>
      <w:pPr>
        <w:tabs>
          <w:tab w:val="num" w:pos="6270"/>
        </w:tabs>
        <w:ind w:left="6270" w:hanging="180"/>
      </w:pPr>
    </w:lvl>
  </w:abstractNum>
  <w:abstractNum w:abstractNumId="30">
    <w:nsid w:val="63B033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646F3421"/>
    <w:multiLevelType w:val="multilevel"/>
    <w:tmpl w:val="1A905C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82C3D5B"/>
    <w:multiLevelType w:val="hybridMultilevel"/>
    <w:tmpl w:val="9CB8CBBA"/>
    <w:lvl w:ilvl="0" w:tplc="B590ED98">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6C153C62"/>
    <w:multiLevelType w:val="hybridMultilevel"/>
    <w:tmpl w:val="68F01B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E977783"/>
    <w:multiLevelType w:val="multilevel"/>
    <w:tmpl w:val="53DCA8A4"/>
    <w:lvl w:ilvl="0">
      <w:start w:val="14"/>
      <w:numFmt w:val="decimal"/>
      <w:lvlText w:val="4.1.%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EED3E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78470CD9"/>
    <w:multiLevelType w:val="multilevel"/>
    <w:tmpl w:val="F3165476"/>
    <w:lvl w:ilvl="0">
      <w:start w:val="1"/>
      <w:numFmt w:val="decimal"/>
      <w:lvlText w:val="%1."/>
      <w:lvlJc w:val="left"/>
      <w:pPr>
        <w:tabs>
          <w:tab w:val="num" w:pos="945"/>
        </w:tabs>
        <w:ind w:left="945" w:hanging="360"/>
      </w:pPr>
      <w:rPr>
        <w:rFonts w:hint="default"/>
      </w:rPr>
    </w:lvl>
    <w:lvl w:ilvl="1">
      <w:start w:val="1"/>
      <w:numFmt w:val="bullet"/>
      <w:lvlText w:val=""/>
      <w:lvlJc w:val="left"/>
      <w:pPr>
        <w:tabs>
          <w:tab w:val="num" w:pos="1665"/>
        </w:tabs>
        <w:ind w:left="1665" w:hanging="360"/>
      </w:pPr>
      <w:rPr>
        <w:rFonts w:ascii="Symbol" w:hAnsi="Symbol" w:hint="default"/>
      </w:rPr>
    </w:lvl>
    <w:lvl w:ilvl="2" w:tentative="1">
      <w:start w:val="1"/>
      <w:numFmt w:val="lowerRoman"/>
      <w:lvlText w:val="%3."/>
      <w:lvlJc w:val="right"/>
      <w:pPr>
        <w:tabs>
          <w:tab w:val="num" w:pos="2385"/>
        </w:tabs>
        <w:ind w:left="2385" w:hanging="180"/>
      </w:pPr>
    </w:lvl>
    <w:lvl w:ilvl="3" w:tentative="1">
      <w:start w:val="1"/>
      <w:numFmt w:val="decimal"/>
      <w:lvlText w:val="%4."/>
      <w:lvlJc w:val="left"/>
      <w:pPr>
        <w:tabs>
          <w:tab w:val="num" w:pos="3105"/>
        </w:tabs>
        <w:ind w:left="3105" w:hanging="360"/>
      </w:pPr>
    </w:lvl>
    <w:lvl w:ilvl="4" w:tentative="1">
      <w:start w:val="1"/>
      <w:numFmt w:val="lowerLetter"/>
      <w:lvlText w:val="%5."/>
      <w:lvlJc w:val="left"/>
      <w:pPr>
        <w:tabs>
          <w:tab w:val="num" w:pos="3825"/>
        </w:tabs>
        <w:ind w:left="3825" w:hanging="360"/>
      </w:pPr>
    </w:lvl>
    <w:lvl w:ilvl="5" w:tentative="1">
      <w:start w:val="1"/>
      <w:numFmt w:val="lowerRoman"/>
      <w:lvlText w:val="%6."/>
      <w:lvlJc w:val="right"/>
      <w:pPr>
        <w:tabs>
          <w:tab w:val="num" w:pos="4545"/>
        </w:tabs>
        <w:ind w:left="4545" w:hanging="180"/>
      </w:pPr>
    </w:lvl>
    <w:lvl w:ilvl="6" w:tentative="1">
      <w:start w:val="1"/>
      <w:numFmt w:val="decimal"/>
      <w:lvlText w:val="%7."/>
      <w:lvlJc w:val="left"/>
      <w:pPr>
        <w:tabs>
          <w:tab w:val="num" w:pos="5265"/>
        </w:tabs>
        <w:ind w:left="5265" w:hanging="360"/>
      </w:pPr>
    </w:lvl>
    <w:lvl w:ilvl="7" w:tentative="1">
      <w:start w:val="1"/>
      <w:numFmt w:val="lowerLetter"/>
      <w:lvlText w:val="%8."/>
      <w:lvlJc w:val="left"/>
      <w:pPr>
        <w:tabs>
          <w:tab w:val="num" w:pos="5985"/>
        </w:tabs>
        <w:ind w:left="5985" w:hanging="360"/>
      </w:pPr>
    </w:lvl>
    <w:lvl w:ilvl="8" w:tentative="1">
      <w:start w:val="1"/>
      <w:numFmt w:val="lowerRoman"/>
      <w:lvlText w:val="%9."/>
      <w:lvlJc w:val="right"/>
      <w:pPr>
        <w:tabs>
          <w:tab w:val="num" w:pos="6705"/>
        </w:tabs>
        <w:ind w:left="6705" w:hanging="180"/>
      </w:pPr>
    </w:lvl>
  </w:abstractNum>
  <w:abstractNum w:abstractNumId="37">
    <w:nsid w:val="7E652CFF"/>
    <w:multiLevelType w:val="hybridMultilevel"/>
    <w:tmpl w:val="4F68DDD2"/>
    <w:lvl w:ilvl="0" w:tplc="A8740E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18"/>
  </w:num>
  <w:num w:numId="3">
    <w:abstractNumId w:val="25"/>
  </w:num>
  <w:num w:numId="4">
    <w:abstractNumId w:val="33"/>
  </w:num>
  <w:num w:numId="5">
    <w:abstractNumId w:val="27"/>
  </w:num>
  <w:num w:numId="6">
    <w:abstractNumId w:val="14"/>
  </w:num>
  <w:num w:numId="7">
    <w:abstractNumId w:val="17"/>
  </w:num>
  <w:num w:numId="8">
    <w:abstractNumId w:val="31"/>
  </w:num>
  <w:num w:numId="9">
    <w:abstractNumId w:val="15"/>
  </w:num>
  <w:num w:numId="10">
    <w:abstractNumId w:val="34"/>
  </w:num>
  <w:num w:numId="11">
    <w:abstractNumId w:val="12"/>
  </w:num>
  <w:num w:numId="12">
    <w:abstractNumId w:val="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6"/>
  </w:num>
  <w:num w:numId="16">
    <w:abstractNumId w:val="1"/>
  </w:num>
  <w:num w:numId="17">
    <w:abstractNumId w:val="0"/>
  </w:num>
  <w:num w:numId="18">
    <w:abstractNumId w:val="13"/>
  </w:num>
  <w:num w:numId="19">
    <w:abstractNumId w:val="21"/>
  </w:num>
  <w:num w:numId="20">
    <w:abstractNumId w:val="35"/>
  </w:num>
  <w:num w:numId="21">
    <w:abstractNumId w:val="30"/>
  </w:num>
  <w:num w:numId="22">
    <w:abstractNumId w:val="6"/>
  </w:num>
  <w:num w:numId="23">
    <w:abstractNumId w:val="32"/>
  </w:num>
  <w:num w:numId="24">
    <w:abstractNumId w:val="23"/>
  </w:num>
  <w:num w:numId="25">
    <w:abstractNumId w:val="37"/>
  </w:num>
  <w:num w:numId="26">
    <w:abstractNumId w:val="20"/>
  </w:num>
  <w:num w:numId="27">
    <w:abstractNumId w:val="29"/>
  </w:num>
  <w:num w:numId="28">
    <w:abstractNumId w:val="16"/>
  </w:num>
  <w:num w:numId="29">
    <w:abstractNumId w:val="9"/>
  </w:num>
  <w:num w:numId="30">
    <w:abstractNumId w:val="3"/>
  </w:num>
  <w:num w:numId="31">
    <w:abstractNumId w:val="36"/>
  </w:num>
  <w:num w:numId="32">
    <w:abstractNumId w:val="24"/>
  </w:num>
  <w:num w:numId="33">
    <w:abstractNumId w:val="7"/>
  </w:num>
  <w:num w:numId="34">
    <w:abstractNumId w:val="4"/>
  </w:num>
  <w:num w:numId="35">
    <w:abstractNumId w:val="5"/>
  </w:num>
  <w:num w:numId="36">
    <w:abstractNumId w:val="19"/>
  </w:num>
  <w:num w:numId="37">
    <w:abstractNumId w:val="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42"/>
    <w:rsid w:val="00032108"/>
    <w:rsid w:val="00052909"/>
    <w:rsid w:val="00053018"/>
    <w:rsid w:val="00064FB5"/>
    <w:rsid w:val="00067E6C"/>
    <w:rsid w:val="00082ACE"/>
    <w:rsid w:val="000D08A3"/>
    <w:rsid w:val="000E4B9F"/>
    <w:rsid w:val="000F73CB"/>
    <w:rsid w:val="00176B5F"/>
    <w:rsid w:val="001D7AE1"/>
    <w:rsid w:val="00215C86"/>
    <w:rsid w:val="002266C8"/>
    <w:rsid w:val="00241640"/>
    <w:rsid w:val="002504AD"/>
    <w:rsid w:val="002649C8"/>
    <w:rsid w:val="00285257"/>
    <w:rsid w:val="002C58CF"/>
    <w:rsid w:val="002C7819"/>
    <w:rsid w:val="0033656D"/>
    <w:rsid w:val="0034256A"/>
    <w:rsid w:val="00365F11"/>
    <w:rsid w:val="00384931"/>
    <w:rsid w:val="003D5095"/>
    <w:rsid w:val="003F165D"/>
    <w:rsid w:val="004443F3"/>
    <w:rsid w:val="004C2141"/>
    <w:rsid w:val="00555C1B"/>
    <w:rsid w:val="0058210F"/>
    <w:rsid w:val="00597D09"/>
    <w:rsid w:val="005C6225"/>
    <w:rsid w:val="00674D0A"/>
    <w:rsid w:val="006C1521"/>
    <w:rsid w:val="00781437"/>
    <w:rsid w:val="0079036F"/>
    <w:rsid w:val="007A1E8A"/>
    <w:rsid w:val="007F6FD1"/>
    <w:rsid w:val="00801C42"/>
    <w:rsid w:val="0081722B"/>
    <w:rsid w:val="00882915"/>
    <w:rsid w:val="008829D0"/>
    <w:rsid w:val="008B6534"/>
    <w:rsid w:val="0091382F"/>
    <w:rsid w:val="00930728"/>
    <w:rsid w:val="0095738B"/>
    <w:rsid w:val="00980092"/>
    <w:rsid w:val="009A4D7C"/>
    <w:rsid w:val="009B1A29"/>
    <w:rsid w:val="009B1ACE"/>
    <w:rsid w:val="009D7489"/>
    <w:rsid w:val="009E52F7"/>
    <w:rsid w:val="00A13BDA"/>
    <w:rsid w:val="00A77F0D"/>
    <w:rsid w:val="00AC4B46"/>
    <w:rsid w:val="00AC74BF"/>
    <w:rsid w:val="00B30567"/>
    <w:rsid w:val="00B53FFD"/>
    <w:rsid w:val="00BA2EBF"/>
    <w:rsid w:val="00C13FF8"/>
    <w:rsid w:val="00C5122C"/>
    <w:rsid w:val="00C660B2"/>
    <w:rsid w:val="00D502FC"/>
    <w:rsid w:val="00D552E4"/>
    <w:rsid w:val="00D629BD"/>
    <w:rsid w:val="00DE211E"/>
    <w:rsid w:val="00E037F4"/>
    <w:rsid w:val="00E1110F"/>
    <w:rsid w:val="00E30A01"/>
    <w:rsid w:val="00E45BC1"/>
    <w:rsid w:val="00EA32C6"/>
    <w:rsid w:val="00EE0FF9"/>
    <w:rsid w:val="00F572BA"/>
    <w:rsid w:val="00F72C60"/>
    <w:rsid w:val="00FA1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285257"/>
    <w:pPr>
      <w:keepNext/>
      <w:jc w:val="center"/>
      <w:outlineLvl w:val="0"/>
    </w:pPr>
    <w:rPr>
      <w:sz w:val="28"/>
    </w:rPr>
  </w:style>
  <w:style w:type="paragraph" w:styleId="2">
    <w:name w:val="heading 2"/>
    <w:basedOn w:val="a"/>
    <w:next w:val="a"/>
    <w:link w:val="20"/>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C2141"/>
    <w:pPr>
      <w:keepNext/>
      <w:tabs>
        <w:tab w:val="left" w:pos="2300"/>
      </w:tabs>
      <w:outlineLvl w:val="2"/>
    </w:pPr>
    <w:rPr>
      <w:b/>
      <w:sz w:val="28"/>
      <w:szCs w:val="20"/>
    </w:rPr>
  </w:style>
  <w:style w:type="paragraph" w:styleId="4">
    <w:name w:val="heading 4"/>
    <w:basedOn w:val="a"/>
    <w:next w:val="a"/>
    <w:link w:val="40"/>
    <w:qFormat/>
    <w:rsid w:val="004C2141"/>
    <w:pPr>
      <w:keepNext/>
      <w:tabs>
        <w:tab w:val="left" w:pos="2300"/>
      </w:tabs>
      <w:ind w:left="585" w:hanging="585"/>
      <w:outlineLvl w:val="3"/>
    </w:pPr>
    <w:rPr>
      <w:b/>
      <w:sz w:val="28"/>
      <w:szCs w:val="20"/>
    </w:rPr>
  </w:style>
  <w:style w:type="paragraph" w:styleId="5">
    <w:name w:val="heading 5"/>
    <w:basedOn w:val="a"/>
    <w:next w:val="a"/>
    <w:link w:val="50"/>
    <w:qFormat/>
    <w:rsid w:val="004C2141"/>
    <w:pPr>
      <w:keepNext/>
      <w:tabs>
        <w:tab w:val="left" w:pos="2300"/>
      </w:tabs>
      <w:jc w:val="both"/>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uiPriority w:val="99"/>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styleId="23">
    <w:name w:val="Body Text Indent 2"/>
    <w:basedOn w:val="a"/>
    <w:link w:val="24"/>
    <w:unhideWhenUsed/>
    <w:rsid w:val="00052909"/>
    <w:pPr>
      <w:spacing w:after="120" w:line="480" w:lineRule="auto"/>
      <w:ind w:left="283"/>
    </w:pPr>
  </w:style>
  <w:style w:type="character" w:customStyle="1" w:styleId="24">
    <w:name w:val="Основной текст с отступом 2 Знак"/>
    <w:basedOn w:val="a0"/>
    <w:link w:val="23"/>
    <w:uiPriority w:val="99"/>
    <w:semiHidden/>
    <w:rsid w:val="00052909"/>
    <w:rPr>
      <w:rFonts w:ascii="Times New Roman" w:eastAsia="Times New Roman" w:hAnsi="Times New Roman" w:cs="Times New Roman"/>
      <w:sz w:val="24"/>
      <w:szCs w:val="24"/>
      <w:lang w:eastAsia="ru-RU"/>
    </w:rPr>
  </w:style>
  <w:style w:type="character" w:styleId="af">
    <w:name w:val="footnote reference"/>
    <w:unhideWhenUsed/>
    <w:rsid w:val="00053018"/>
    <w:rPr>
      <w:vertAlign w:val="superscript"/>
    </w:rPr>
  </w:style>
  <w:style w:type="paragraph" w:styleId="af0">
    <w:name w:val="Balloon Text"/>
    <w:basedOn w:val="a"/>
    <w:link w:val="af1"/>
    <w:semiHidden/>
    <w:unhideWhenUsed/>
    <w:rsid w:val="00053018"/>
    <w:rPr>
      <w:rFonts w:ascii="Tahoma" w:hAnsi="Tahoma" w:cs="Tahoma"/>
      <w:sz w:val="16"/>
      <w:szCs w:val="16"/>
    </w:rPr>
  </w:style>
  <w:style w:type="character" w:customStyle="1" w:styleId="af1">
    <w:name w:val="Текст выноски Знак"/>
    <w:basedOn w:val="a0"/>
    <w:link w:val="af0"/>
    <w:uiPriority w:val="99"/>
    <w:semiHidden/>
    <w:rsid w:val="00053018"/>
    <w:rPr>
      <w:rFonts w:ascii="Tahoma" w:eastAsia="Times New Roman" w:hAnsi="Tahoma" w:cs="Tahoma"/>
      <w:sz w:val="16"/>
      <w:szCs w:val="16"/>
      <w:lang w:eastAsia="ru-RU"/>
    </w:rPr>
  </w:style>
  <w:style w:type="paragraph" w:customStyle="1" w:styleId="11">
    <w:name w:val="Абзац списка1"/>
    <w:basedOn w:val="a"/>
    <w:rsid w:val="00A77F0D"/>
    <w:pPr>
      <w:spacing w:after="200" w:line="276" w:lineRule="auto"/>
      <w:ind w:left="720"/>
      <w:contextualSpacing/>
    </w:pPr>
    <w:rPr>
      <w:rFonts w:ascii="Calibri" w:hAnsi="Calibri"/>
      <w:sz w:val="22"/>
      <w:szCs w:val="22"/>
      <w:lang w:eastAsia="en-US"/>
    </w:rPr>
  </w:style>
  <w:style w:type="paragraph" w:customStyle="1" w:styleId="formattext">
    <w:name w:val="formattext"/>
    <w:basedOn w:val="a"/>
    <w:rsid w:val="00A77F0D"/>
    <w:pPr>
      <w:spacing w:before="100" w:beforeAutospacing="1" w:after="100" w:afterAutospacing="1"/>
    </w:pPr>
  </w:style>
  <w:style w:type="character" w:customStyle="1" w:styleId="30">
    <w:name w:val="Заголовок 3 Знак"/>
    <w:basedOn w:val="a0"/>
    <w:link w:val="3"/>
    <w:rsid w:val="004C2141"/>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4C2141"/>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4C2141"/>
    <w:rPr>
      <w:rFonts w:ascii="Times New Roman" w:eastAsia="Times New Roman" w:hAnsi="Times New Roman" w:cs="Times New Roman"/>
      <w:b/>
      <w:sz w:val="28"/>
      <w:szCs w:val="20"/>
      <w:lang w:eastAsia="ru-RU"/>
    </w:rPr>
  </w:style>
  <w:style w:type="numbering" w:customStyle="1" w:styleId="12">
    <w:name w:val="Нет списка1"/>
    <w:next w:val="a2"/>
    <w:semiHidden/>
    <w:rsid w:val="004C2141"/>
  </w:style>
  <w:style w:type="paragraph" w:customStyle="1" w:styleId="ConsTitle">
    <w:name w:val="ConsTitle"/>
    <w:rsid w:val="004C214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2">
    <w:name w:val="Body Text Indent"/>
    <w:basedOn w:val="a"/>
    <w:link w:val="af3"/>
    <w:rsid w:val="004C2141"/>
    <w:pPr>
      <w:ind w:firstLine="708"/>
    </w:pPr>
    <w:rPr>
      <w:color w:val="333399"/>
      <w:sz w:val="20"/>
    </w:rPr>
  </w:style>
  <w:style w:type="character" w:customStyle="1" w:styleId="af3">
    <w:name w:val="Основной текст с отступом Знак"/>
    <w:basedOn w:val="a0"/>
    <w:link w:val="af2"/>
    <w:rsid w:val="004C2141"/>
    <w:rPr>
      <w:rFonts w:ascii="Times New Roman" w:eastAsia="Times New Roman" w:hAnsi="Times New Roman" w:cs="Times New Roman"/>
      <w:color w:val="333399"/>
      <w:sz w:val="20"/>
      <w:szCs w:val="24"/>
      <w:lang w:eastAsia="ru-RU"/>
    </w:rPr>
  </w:style>
  <w:style w:type="paragraph" w:customStyle="1" w:styleId="ConsNormal">
    <w:name w:val="ConsNormal"/>
    <w:rsid w:val="004C21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4C2141"/>
    <w:pPr>
      <w:autoSpaceDE w:val="0"/>
      <w:autoSpaceDN w:val="0"/>
      <w:ind w:firstLine="720"/>
    </w:pPr>
    <w:rPr>
      <w:rFonts w:ascii="Arial" w:hAnsi="Arial" w:cs="Arial"/>
      <w:sz w:val="20"/>
      <w:szCs w:val="20"/>
      <w:lang w:val="en-US" w:eastAsia="en-US"/>
    </w:rPr>
  </w:style>
  <w:style w:type="paragraph" w:customStyle="1" w:styleId="consnonformat0">
    <w:name w:val="consnonformat"/>
    <w:basedOn w:val="a"/>
    <w:rsid w:val="004C2141"/>
    <w:pPr>
      <w:autoSpaceDE w:val="0"/>
      <w:autoSpaceDN w:val="0"/>
    </w:pPr>
    <w:rPr>
      <w:rFonts w:ascii="Courier New" w:hAnsi="Courier New" w:cs="Courier New"/>
      <w:sz w:val="20"/>
      <w:szCs w:val="20"/>
      <w:lang w:val="en-US" w:eastAsia="en-US"/>
    </w:rPr>
  </w:style>
  <w:style w:type="paragraph" w:customStyle="1" w:styleId="constitle0">
    <w:name w:val="constitle"/>
    <w:basedOn w:val="a"/>
    <w:rsid w:val="004C2141"/>
    <w:pPr>
      <w:autoSpaceDE w:val="0"/>
      <w:autoSpaceDN w:val="0"/>
    </w:pPr>
    <w:rPr>
      <w:rFonts w:ascii="Arial" w:hAnsi="Arial" w:cs="Arial"/>
      <w:b/>
      <w:bCs/>
      <w:sz w:val="16"/>
      <w:szCs w:val="16"/>
      <w:lang w:val="en-US" w:eastAsia="en-US"/>
    </w:rPr>
  </w:style>
  <w:style w:type="paragraph" w:styleId="af4">
    <w:name w:val="footer"/>
    <w:basedOn w:val="a"/>
    <w:link w:val="af5"/>
    <w:rsid w:val="004C2141"/>
    <w:pPr>
      <w:tabs>
        <w:tab w:val="center" w:pos="4677"/>
        <w:tab w:val="right" w:pos="9355"/>
      </w:tabs>
    </w:pPr>
    <w:rPr>
      <w:sz w:val="28"/>
      <w:szCs w:val="20"/>
    </w:rPr>
  </w:style>
  <w:style w:type="character" w:customStyle="1" w:styleId="af5">
    <w:name w:val="Нижний колонтитул Знак"/>
    <w:basedOn w:val="a0"/>
    <w:link w:val="af4"/>
    <w:rsid w:val="004C2141"/>
    <w:rPr>
      <w:rFonts w:ascii="Times New Roman" w:eastAsia="Times New Roman" w:hAnsi="Times New Roman" w:cs="Times New Roman"/>
      <w:sz w:val="28"/>
      <w:szCs w:val="20"/>
      <w:lang w:eastAsia="ru-RU"/>
    </w:rPr>
  </w:style>
  <w:style w:type="character" w:styleId="af6">
    <w:name w:val="page number"/>
    <w:basedOn w:val="a0"/>
    <w:rsid w:val="004C2141"/>
  </w:style>
  <w:style w:type="paragraph" w:styleId="31">
    <w:name w:val="Body Text Indent 3"/>
    <w:basedOn w:val="a"/>
    <w:link w:val="32"/>
    <w:rsid w:val="004C2141"/>
    <w:pPr>
      <w:ind w:hanging="426"/>
    </w:pPr>
    <w:rPr>
      <w:sz w:val="28"/>
      <w:szCs w:val="20"/>
    </w:rPr>
  </w:style>
  <w:style w:type="character" w:customStyle="1" w:styleId="32">
    <w:name w:val="Основной текст с отступом 3 Знак"/>
    <w:basedOn w:val="a0"/>
    <w:link w:val="31"/>
    <w:rsid w:val="004C2141"/>
    <w:rPr>
      <w:rFonts w:ascii="Times New Roman" w:eastAsia="Times New Roman" w:hAnsi="Times New Roman" w:cs="Times New Roman"/>
      <w:sz w:val="28"/>
      <w:szCs w:val="20"/>
      <w:lang w:eastAsia="ru-RU"/>
    </w:rPr>
  </w:style>
  <w:style w:type="table" w:styleId="af7">
    <w:name w:val="Table Grid"/>
    <w:basedOn w:val="a1"/>
    <w:rsid w:val="004C21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сновной текст_"/>
    <w:basedOn w:val="a0"/>
    <w:link w:val="13"/>
    <w:rsid w:val="004C2141"/>
    <w:rPr>
      <w:b/>
      <w:bCs/>
      <w:spacing w:val="9"/>
      <w:shd w:val="clear" w:color="auto" w:fill="FFFFFF"/>
    </w:rPr>
  </w:style>
  <w:style w:type="character" w:customStyle="1" w:styleId="95pt0pt">
    <w:name w:val="Основной текст + 9;5 pt;Не полужирный;Интервал 0 pt"/>
    <w:basedOn w:val="af8"/>
    <w:rsid w:val="004C2141"/>
    <w:rPr>
      <w:b/>
      <w:bCs/>
      <w:color w:val="000000"/>
      <w:spacing w:val="10"/>
      <w:w w:val="100"/>
      <w:position w:val="0"/>
      <w:sz w:val="19"/>
      <w:szCs w:val="19"/>
      <w:shd w:val="clear" w:color="auto" w:fill="FFFFFF"/>
      <w:lang w:val="ru-RU"/>
    </w:rPr>
  </w:style>
  <w:style w:type="paragraph" w:customStyle="1" w:styleId="13">
    <w:name w:val="Основной текст1"/>
    <w:basedOn w:val="a"/>
    <w:link w:val="af8"/>
    <w:rsid w:val="004C2141"/>
    <w:pPr>
      <w:widowControl w:val="0"/>
      <w:shd w:val="clear" w:color="auto" w:fill="FFFFFF"/>
      <w:spacing w:line="264" w:lineRule="exact"/>
    </w:pPr>
    <w:rPr>
      <w:rFonts w:asciiTheme="minorHAnsi" w:eastAsiaTheme="minorHAnsi" w:hAnsiTheme="minorHAnsi" w:cstheme="minorBidi"/>
      <w:b/>
      <w:bCs/>
      <w:spacing w:val="9"/>
      <w:sz w:val="22"/>
      <w:szCs w:val="22"/>
      <w:lang w:eastAsia="en-US"/>
    </w:rPr>
  </w:style>
  <w:style w:type="character" w:customStyle="1" w:styleId="25">
    <w:name w:val="Основной текст (2)_"/>
    <w:basedOn w:val="a0"/>
    <w:link w:val="26"/>
    <w:rsid w:val="004C2141"/>
    <w:rPr>
      <w:sz w:val="19"/>
      <w:szCs w:val="19"/>
      <w:shd w:val="clear" w:color="auto" w:fill="FFFFFF"/>
    </w:rPr>
  </w:style>
  <w:style w:type="character" w:customStyle="1" w:styleId="0pt">
    <w:name w:val="Основной текст + Не полужирный;Интервал 0 pt"/>
    <w:basedOn w:val="af8"/>
    <w:rsid w:val="004C214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26">
    <w:name w:val="Основной текст (2)"/>
    <w:basedOn w:val="a"/>
    <w:link w:val="25"/>
    <w:rsid w:val="004C2141"/>
    <w:pPr>
      <w:widowControl w:val="0"/>
      <w:shd w:val="clear" w:color="auto" w:fill="FFFFFF"/>
      <w:spacing w:after="60" w:line="0" w:lineRule="atLeast"/>
    </w:pPr>
    <w:rPr>
      <w:rFonts w:asciiTheme="minorHAnsi" w:eastAsiaTheme="minorHAnsi" w:hAnsiTheme="minorHAnsi" w:cstheme="minorBidi"/>
      <w:sz w:val="19"/>
      <w:szCs w:val="19"/>
      <w:lang w:eastAsia="en-US"/>
    </w:rPr>
  </w:style>
  <w:style w:type="paragraph" w:customStyle="1" w:styleId="27">
    <w:name w:val="Основной текст2"/>
    <w:basedOn w:val="a"/>
    <w:rsid w:val="004C2141"/>
    <w:pPr>
      <w:widowControl w:val="0"/>
      <w:shd w:val="clear" w:color="auto" w:fill="FFFFFF"/>
      <w:spacing w:before="240" w:line="278" w:lineRule="exact"/>
      <w:jc w:val="both"/>
    </w:pPr>
    <w:rPr>
      <w:b/>
      <w:bCs/>
      <w:color w:val="000000"/>
      <w:spacing w:val="-2"/>
      <w:sz w:val="19"/>
      <w:szCs w:val="19"/>
    </w:rPr>
  </w:style>
  <w:style w:type="table" w:customStyle="1" w:styleId="14">
    <w:name w:val="Сетка таблицы1"/>
    <w:basedOn w:val="a1"/>
    <w:next w:val="af7"/>
    <w:rsid w:val="00241640"/>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unhideWhenUsed/>
    <w:rsid w:val="00241640"/>
    <w:rPr>
      <w:color w:val="0000FF"/>
      <w:u w:val="single"/>
    </w:rPr>
  </w:style>
  <w:style w:type="character" w:styleId="afa">
    <w:name w:val="FollowedHyperlink"/>
    <w:uiPriority w:val="99"/>
    <w:unhideWhenUsed/>
    <w:rsid w:val="0024164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285257"/>
    <w:pPr>
      <w:keepNext/>
      <w:jc w:val="center"/>
      <w:outlineLvl w:val="0"/>
    </w:pPr>
    <w:rPr>
      <w:sz w:val="28"/>
    </w:rPr>
  </w:style>
  <w:style w:type="paragraph" w:styleId="2">
    <w:name w:val="heading 2"/>
    <w:basedOn w:val="a"/>
    <w:next w:val="a"/>
    <w:link w:val="20"/>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C2141"/>
    <w:pPr>
      <w:keepNext/>
      <w:tabs>
        <w:tab w:val="left" w:pos="2300"/>
      </w:tabs>
      <w:outlineLvl w:val="2"/>
    </w:pPr>
    <w:rPr>
      <w:b/>
      <w:sz w:val="28"/>
      <w:szCs w:val="20"/>
    </w:rPr>
  </w:style>
  <w:style w:type="paragraph" w:styleId="4">
    <w:name w:val="heading 4"/>
    <w:basedOn w:val="a"/>
    <w:next w:val="a"/>
    <w:link w:val="40"/>
    <w:qFormat/>
    <w:rsid w:val="004C2141"/>
    <w:pPr>
      <w:keepNext/>
      <w:tabs>
        <w:tab w:val="left" w:pos="2300"/>
      </w:tabs>
      <w:ind w:left="585" w:hanging="585"/>
      <w:outlineLvl w:val="3"/>
    </w:pPr>
    <w:rPr>
      <w:b/>
      <w:sz w:val="28"/>
      <w:szCs w:val="20"/>
    </w:rPr>
  </w:style>
  <w:style w:type="paragraph" w:styleId="5">
    <w:name w:val="heading 5"/>
    <w:basedOn w:val="a"/>
    <w:next w:val="a"/>
    <w:link w:val="50"/>
    <w:qFormat/>
    <w:rsid w:val="004C2141"/>
    <w:pPr>
      <w:keepNext/>
      <w:tabs>
        <w:tab w:val="left" w:pos="2300"/>
      </w:tabs>
      <w:jc w:val="both"/>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uiPriority w:val="99"/>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styleId="23">
    <w:name w:val="Body Text Indent 2"/>
    <w:basedOn w:val="a"/>
    <w:link w:val="24"/>
    <w:unhideWhenUsed/>
    <w:rsid w:val="00052909"/>
    <w:pPr>
      <w:spacing w:after="120" w:line="480" w:lineRule="auto"/>
      <w:ind w:left="283"/>
    </w:pPr>
  </w:style>
  <w:style w:type="character" w:customStyle="1" w:styleId="24">
    <w:name w:val="Основной текст с отступом 2 Знак"/>
    <w:basedOn w:val="a0"/>
    <w:link w:val="23"/>
    <w:uiPriority w:val="99"/>
    <w:semiHidden/>
    <w:rsid w:val="00052909"/>
    <w:rPr>
      <w:rFonts w:ascii="Times New Roman" w:eastAsia="Times New Roman" w:hAnsi="Times New Roman" w:cs="Times New Roman"/>
      <w:sz w:val="24"/>
      <w:szCs w:val="24"/>
      <w:lang w:eastAsia="ru-RU"/>
    </w:rPr>
  </w:style>
  <w:style w:type="character" w:styleId="af">
    <w:name w:val="footnote reference"/>
    <w:unhideWhenUsed/>
    <w:rsid w:val="00053018"/>
    <w:rPr>
      <w:vertAlign w:val="superscript"/>
    </w:rPr>
  </w:style>
  <w:style w:type="paragraph" w:styleId="af0">
    <w:name w:val="Balloon Text"/>
    <w:basedOn w:val="a"/>
    <w:link w:val="af1"/>
    <w:semiHidden/>
    <w:unhideWhenUsed/>
    <w:rsid w:val="00053018"/>
    <w:rPr>
      <w:rFonts w:ascii="Tahoma" w:hAnsi="Tahoma" w:cs="Tahoma"/>
      <w:sz w:val="16"/>
      <w:szCs w:val="16"/>
    </w:rPr>
  </w:style>
  <w:style w:type="character" w:customStyle="1" w:styleId="af1">
    <w:name w:val="Текст выноски Знак"/>
    <w:basedOn w:val="a0"/>
    <w:link w:val="af0"/>
    <w:uiPriority w:val="99"/>
    <w:semiHidden/>
    <w:rsid w:val="00053018"/>
    <w:rPr>
      <w:rFonts w:ascii="Tahoma" w:eastAsia="Times New Roman" w:hAnsi="Tahoma" w:cs="Tahoma"/>
      <w:sz w:val="16"/>
      <w:szCs w:val="16"/>
      <w:lang w:eastAsia="ru-RU"/>
    </w:rPr>
  </w:style>
  <w:style w:type="paragraph" w:customStyle="1" w:styleId="11">
    <w:name w:val="Абзац списка1"/>
    <w:basedOn w:val="a"/>
    <w:rsid w:val="00A77F0D"/>
    <w:pPr>
      <w:spacing w:after="200" w:line="276" w:lineRule="auto"/>
      <w:ind w:left="720"/>
      <w:contextualSpacing/>
    </w:pPr>
    <w:rPr>
      <w:rFonts w:ascii="Calibri" w:hAnsi="Calibri"/>
      <w:sz w:val="22"/>
      <w:szCs w:val="22"/>
      <w:lang w:eastAsia="en-US"/>
    </w:rPr>
  </w:style>
  <w:style w:type="paragraph" w:customStyle="1" w:styleId="formattext">
    <w:name w:val="formattext"/>
    <w:basedOn w:val="a"/>
    <w:rsid w:val="00A77F0D"/>
    <w:pPr>
      <w:spacing w:before="100" w:beforeAutospacing="1" w:after="100" w:afterAutospacing="1"/>
    </w:pPr>
  </w:style>
  <w:style w:type="character" w:customStyle="1" w:styleId="30">
    <w:name w:val="Заголовок 3 Знак"/>
    <w:basedOn w:val="a0"/>
    <w:link w:val="3"/>
    <w:rsid w:val="004C2141"/>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4C2141"/>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4C2141"/>
    <w:rPr>
      <w:rFonts w:ascii="Times New Roman" w:eastAsia="Times New Roman" w:hAnsi="Times New Roman" w:cs="Times New Roman"/>
      <w:b/>
      <w:sz w:val="28"/>
      <w:szCs w:val="20"/>
      <w:lang w:eastAsia="ru-RU"/>
    </w:rPr>
  </w:style>
  <w:style w:type="numbering" w:customStyle="1" w:styleId="12">
    <w:name w:val="Нет списка1"/>
    <w:next w:val="a2"/>
    <w:semiHidden/>
    <w:rsid w:val="004C2141"/>
  </w:style>
  <w:style w:type="paragraph" w:customStyle="1" w:styleId="ConsTitle">
    <w:name w:val="ConsTitle"/>
    <w:rsid w:val="004C214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2">
    <w:name w:val="Body Text Indent"/>
    <w:basedOn w:val="a"/>
    <w:link w:val="af3"/>
    <w:rsid w:val="004C2141"/>
    <w:pPr>
      <w:ind w:firstLine="708"/>
    </w:pPr>
    <w:rPr>
      <w:color w:val="333399"/>
      <w:sz w:val="20"/>
    </w:rPr>
  </w:style>
  <w:style w:type="character" w:customStyle="1" w:styleId="af3">
    <w:name w:val="Основной текст с отступом Знак"/>
    <w:basedOn w:val="a0"/>
    <w:link w:val="af2"/>
    <w:rsid w:val="004C2141"/>
    <w:rPr>
      <w:rFonts w:ascii="Times New Roman" w:eastAsia="Times New Roman" w:hAnsi="Times New Roman" w:cs="Times New Roman"/>
      <w:color w:val="333399"/>
      <w:sz w:val="20"/>
      <w:szCs w:val="24"/>
      <w:lang w:eastAsia="ru-RU"/>
    </w:rPr>
  </w:style>
  <w:style w:type="paragraph" w:customStyle="1" w:styleId="ConsNormal">
    <w:name w:val="ConsNormal"/>
    <w:rsid w:val="004C21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4C2141"/>
    <w:pPr>
      <w:autoSpaceDE w:val="0"/>
      <w:autoSpaceDN w:val="0"/>
      <w:ind w:firstLine="720"/>
    </w:pPr>
    <w:rPr>
      <w:rFonts w:ascii="Arial" w:hAnsi="Arial" w:cs="Arial"/>
      <w:sz w:val="20"/>
      <w:szCs w:val="20"/>
      <w:lang w:val="en-US" w:eastAsia="en-US"/>
    </w:rPr>
  </w:style>
  <w:style w:type="paragraph" w:customStyle="1" w:styleId="consnonformat0">
    <w:name w:val="consnonformat"/>
    <w:basedOn w:val="a"/>
    <w:rsid w:val="004C2141"/>
    <w:pPr>
      <w:autoSpaceDE w:val="0"/>
      <w:autoSpaceDN w:val="0"/>
    </w:pPr>
    <w:rPr>
      <w:rFonts w:ascii="Courier New" w:hAnsi="Courier New" w:cs="Courier New"/>
      <w:sz w:val="20"/>
      <w:szCs w:val="20"/>
      <w:lang w:val="en-US" w:eastAsia="en-US"/>
    </w:rPr>
  </w:style>
  <w:style w:type="paragraph" w:customStyle="1" w:styleId="constitle0">
    <w:name w:val="constitle"/>
    <w:basedOn w:val="a"/>
    <w:rsid w:val="004C2141"/>
    <w:pPr>
      <w:autoSpaceDE w:val="0"/>
      <w:autoSpaceDN w:val="0"/>
    </w:pPr>
    <w:rPr>
      <w:rFonts w:ascii="Arial" w:hAnsi="Arial" w:cs="Arial"/>
      <w:b/>
      <w:bCs/>
      <w:sz w:val="16"/>
      <w:szCs w:val="16"/>
      <w:lang w:val="en-US" w:eastAsia="en-US"/>
    </w:rPr>
  </w:style>
  <w:style w:type="paragraph" w:styleId="af4">
    <w:name w:val="footer"/>
    <w:basedOn w:val="a"/>
    <w:link w:val="af5"/>
    <w:rsid w:val="004C2141"/>
    <w:pPr>
      <w:tabs>
        <w:tab w:val="center" w:pos="4677"/>
        <w:tab w:val="right" w:pos="9355"/>
      </w:tabs>
    </w:pPr>
    <w:rPr>
      <w:sz w:val="28"/>
      <w:szCs w:val="20"/>
    </w:rPr>
  </w:style>
  <w:style w:type="character" w:customStyle="1" w:styleId="af5">
    <w:name w:val="Нижний колонтитул Знак"/>
    <w:basedOn w:val="a0"/>
    <w:link w:val="af4"/>
    <w:rsid w:val="004C2141"/>
    <w:rPr>
      <w:rFonts w:ascii="Times New Roman" w:eastAsia="Times New Roman" w:hAnsi="Times New Roman" w:cs="Times New Roman"/>
      <w:sz w:val="28"/>
      <w:szCs w:val="20"/>
      <w:lang w:eastAsia="ru-RU"/>
    </w:rPr>
  </w:style>
  <w:style w:type="character" w:styleId="af6">
    <w:name w:val="page number"/>
    <w:basedOn w:val="a0"/>
    <w:rsid w:val="004C2141"/>
  </w:style>
  <w:style w:type="paragraph" w:styleId="31">
    <w:name w:val="Body Text Indent 3"/>
    <w:basedOn w:val="a"/>
    <w:link w:val="32"/>
    <w:rsid w:val="004C2141"/>
    <w:pPr>
      <w:ind w:hanging="426"/>
    </w:pPr>
    <w:rPr>
      <w:sz w:val="28"/>
      <w:szCs w:val="20"/>
    </w:rPr>
  </w:style>
  <w:style w:type="character" w:customStyle="1" w:styleId="32">
    <w:name w:val="Основной текст с отступом 3 Знак"/>
    <w:basedOn w:val="a0"/>
    <w:link w:val="31"/>
    <w:rsid w:val="004C2141"/>
    <w:rPr>
      <w:rFonts w:ascii="Times New Roman" w:eastAsia="Times New Roman" w:hAnsi="Times New Roman" w:cs="Times New Roman"/>
      <w:sz w:val="28"/>
      <w:szCs w:val="20"/>
      <w:lang w:eastAsia="ru-RU"/>
    </w:rPr>
  </w:style>
  <w:style w:type="table" w:styleId="af7">
    <w:name w:val="Table Grid"/>
    <w:basedOn w:val="a1"/>
    <w:rsid w:val="004C21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сновной текст_"/>
    <w:basedOn w:val="a0"/>
    <w:link w:val="13"/>
    <w:rsid w:val="004C2141"/>
    <w:rPr>
      <w:b/>
      <w:bCs/>
      <w:spacing w:val="9"/>
      <w:shd w:val="clear" w:color="auto" w:fill="FFFFFF"/>
    </w:rPr>
  </w:style>
  <w:style w:type="character" w:customStyle="1" w:styleId="95pt0pt">
    <w:name w:val="Основной текст + 9;5 pt;Не полужирный;Интервал 0 pt"/>
    <w:basedOn w:val="af8"/>
    <w:rsid w:val="004C2141"/>
    <w:rPr>
      <w:b/>
      <w:bCs/>
      <w:color w:val="000000"/>
      <w:spacing w:val="10"/>
      <w:w w:val="100"/>
      <w:position w:val="0"/>
      <w:sz w:val="19"/>
      <w:szCs w:val="19"/>
      <w:shd w:val="clear" w:color="auto" w:fill="FFFFFF"/>
      <w:lang w:val="ru-RU"/>
    </w:rPr>
  </w:style>
  <w:style w:type="paragraph" w:customStyle="1" w:styleId="13">
    <w:name w:val="Основной текст1"/>
    <w:basedOn w:val="a"/>
    <w:link w:val="af8"/>
    <w:rsid w:val="004C2141"/>
    <w:pPr>
      <w:widowControl w:val="0"/>
      <w:shd w:val="clear" w:color="auto" w:fill="FFFFFF"/>
      <w:spacing w:line="264" w:lineRule="exact"/>
    </w:pPr>
    <w:rPr>
      <w:rFonts w:asciiTheme="minorHAnsi" w:eastAsiaTheme="minorHAnsi" w:hAnsiTheme="minorHAnsi" w:cstheme="minorBidi"/>
      <w:b/>
      <w:bCs/>
      <w:spacing w:val="9"/>
      <w:sz w:val="22"/>
      <w:szCs w:val="22"/>
      <w:lang w:eastAsia="en-US"/>
    </w:rPr>
  </w:style>
  <w:style w:type="character" w:customStyle="1" w:styleId="25">
    <w:name w:val="Основной текст (2)_"/>
    <w:basedOn w:val="a0"/>
    <w:link w:val="26"/>
    <w:rsid w:val="004C2141"/>
    <w:rPr>
      <w:sz w:val="19"/>
      <w:szCs w:val="19"/>
      <w:shd w:val="clear" w:color="auto" w:fill="FFFFFF"/>
    </w:rPr>
  </w:style>
  <w:style w:type="character" w:customStyle="1" w:styleId="0pt">
    <w:name w:val="Основной текст + Не полужирный;Интервал 0 pt"/>
    <w:basedOn w:val="af8"/>
    <w:rsid w:val="004C214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26">
    <w:name w:val="Основной текст (2)"/>
    <w:basedOn w:val="a"/>
    <w:link w:val="25"/>
    <w:rsid w:val="004C2141"/>
    <w:pPr>
      <w:widowControl w:val="0"/>
      <w:shd w:val="clear" w:color="auto" w:fill="FFFFFF"/>
      <w:spacing w:after="60" w:line="0" w:lineRule="atLeast"/>
    </w:pPr>
    <w:rPr>
      <w:rFonts w:asciiTheme="minorHAnsi" w:eastAsiaTheme="minorHAnsi" w:hAnsiTheme="minorHAnsi" w:cstheme="minorBidi"/>
      <w:sz w:val="19"/>
      <w:szCs w:val="19"/>
      <w:lang w:eastAsia="en-US"/>
    </w:rPr>
  </w:style>
  <w:style w:type="paragraph" w:customStyle="1" w:styleId="27">
    <w:name w:val="Основной текст2"/>
    <w:basedOn w:val="a"/>
    <w:rsid w:val="004C2141"/>
    <w:pPr>
      <w:widowControl w:val="0"/>
      <w:shd w:val="clear" w:color="auto" w:fill="FFFFFF"/>
      <w:spacing w:before="240" w:line="278" w:lineRule="exact"/>
      <w:jc w:val="both"/>
    </w:pPr>
    <w:rPr>
      <w:b/>
      <w:bCs/>
      <w:color w:val="000000"/>
      <w:spacing w:val="-2"/>
      <w:sz w:val="19"/>
      <w:szCs w:val="19"/>
    </w:rPr>
  </w:style>
  <w:style w:type="table" w:customStyle="1" w:styleId="14">
    <w:name w:val="Сетка таблицы1"/>
    <w:basedOn w:val="a1"/>
    <w:next w:val="af7"/>
    <w:rsid w:val="00241640"/>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unhideWhenUsed/>
    <w:rsid w:val="00241640"/>
    <w:rPr>
      <w:color w:val="0000FF"/>
      <w:u w:val="single"/>
    </w:rPr>
  </w:style>
  <w:style w:type="character" w:styleId="afa">
    <w:name w:val="FollowedHyperlink"/>
    <w:uiPriority w:val="99"/>
    <w:unhideWhenUsed/>
    <w:rsid w:val="0024164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05F31D85928816B7CDE27FD262146D76F502147D7DBFD39D88923B2C50E2596E493C478A3044F7F6C25DE58C7DCC194C61CEB74CEECD139r8P5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E2658A068FF05DB7965D3FF05F262288D47BE2C7744741E732FA39DF7988476DF82F35B4877g7u3E" TargetMode="Externa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E2658A068FF05DB7965D3FF05F262288D47BE2C7744741E732FA39DF7988476DF82F35B4878g7u4E" TargetMode="External"/><Relationship Id="rId5" Type="http://schemas.openxmlformats.org/officeDocument/2006/relationships/webSettings" Target="webSettings.xml"/><Relationship Id="rId15" Type="http://schemas.openxmlformats.org/officeDocument/2006/relationships/hyperlink" Target="consultantplus://offline/ref=905F31D85928816B7CDE27FD262146D76F502147D7DBFD39D88923B2C50E2596E493C478A3044F7E6C25DE58C7DCC194C61CEB74CEECD139r8P5E"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905F31D85928816B7CDE27FD262146D76F502147D7DBFD39D88923B2C50E2596E493C478A3044F7E6E25DE58C7DCC194C61CEB74CEECD139r8P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58</Pages>
  <Words>14115</Words>
  <Characters>80460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4</cp:revision>
  <dcterms:created xsi:type="dcterms:W3CDTF">2019-03-27T04:41:00Z</dcterms:created>
  <dcterms:modified xsi:type="dcterms:W3CDTF">2019-04-10T02:42:00Z</dcterms:modified>
</cp:coreProperties>
</file>