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F87D64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F87D64" w:rsidP="00801C42">
      <w:r>
        <w:t>19</w:t>
      </w:r>
      <w:bookmarkStart w:id="0" w:name="_GoBack"/>
      <w:bookmarkEnd w:id="0"/>
      <w:r>
        <w:t>.07.2018 № 27</w:t>
      </w:r>
      <w:r w:rsidR="00293334">
        <w:t xml:space="preserve"> (2017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F87D64">
        <w:rPr>
          <w:rFonts w:cs="Arial"/>
          <w:b/>
          <w:lang w:eastAsia="en-US"/>
        </w:rPr>
        <w:t xml:space="preserve"> краю 10</w:t>
      </w:r>
      <w:r w:rsidRPr="006D559D">
        <w:rPr>
          <w:rFonts w:cs="Arial"/>
          <w:b/>
          <w:lang w:eastAsia="en-US"/>
        </w:rPr>
        <w:t xml:space="preserve"> </w:t>
      </w:r>
      <w:r w:rsidR="00F87D64">
        <w:rPr>
          <w:rFonts w:cs="Arial"/>
          <w:b/>
          <w:lang w:eastAsia="en-US"/>
        </w:rPr>
        <w:t>июля</w:t>
      </w:r>
      <w:r w:rsidR="002D4AB5">
        <w:rPr>
          <w:rFonts w:cs="Arial"/>
          <w:b/>
          <w:lang w:eastAsia="en-US"/>
        </w:rPr>
        <w:t xml:space="preserve"> </w:t>
      </w:r>
      <w:r w:rsidR="00F87D64">
        <w:rPr>
          <w:rFonts w:cs="Arial"/>
          <w:b/>
          <w:lang w:eastAsia="en-US"/>
        </w:rPr>
        <w:t>2018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Государственный регистрационный № RU 245163</w:t>
      </w:r>
      <w:r w:rsidR="002D4AB5">
        <w:rPr>
          <w:rFonts w:cs="Arial"/>
          <w:b/>
          <w:lang w:eastAsia="en-US"/>
        </w:rPr>
        <w:t>162</w:t>
      </w:r>
      <w:r w:rsidR="00F87D64">
        <w:rPr>
          <w:rFonts w:cs="Arial"/>
          <w:b/>
          <w:lang w:eastAsia="en-US"/>
        </w:rPr>
        <w:t>018</w:t>
      </w:r>
      <w:r w:rsidRPr="006D559D">
        <w:rPr>
          <w:rFonts w:cs="Arial"/>
          <w:b/>
          <w:lang w:eastAsia="en-US"/>
        </w:rPr>
        <w:t>001</w:t>
      </w:r>
    </w:p>
    <w:p w:rsidR="006D559D" w:rsidRDefault="006D559D" w:rsidP="00801C42"/>
    <w:p w:rsidR="006D559D" w:rsidRDefault="006D559D" w:rsidP="00801C42"/>
    <w:p w:rsidR="006D559D" w:rsidRDefault="006D559D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357370E2" wp14:editId="28BE6F96">
            <wp:simplePos x="0" y="0"/>
            <wp:positionH relativeFrom="column">
              <wp:posOffset>2692400</wp:posOffset>
            </wp:positionH>
            <wp:positionV relativeFrom="paragraph">
              <wp:posOffset>67945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9D" w:rsidRDefault="006D559D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Pr="00F87D64" w:rsidRDefault="007F6FD1" w:rsidP="007F6FD1">
      <w:pPr>
        <w:pStyle w:val="ae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87D64">
        <w:rPr>
          <w:rFonts w:ascii="Times New Roman" w:hAnsi="Times New Roman"/>
          <w:sz w:val="36"/>
          <w:szCs w:val="36"/>
        </w:rPr>
        <w:t>Усть-Ярульский</w:t>
      </w:r>
      <w:proofErr w:type="spellEnd"/>
      <w:r w:rsidRPr="00F87D64">
        <w:rPr>
          <w:rFonts w:ascii="Times New Roman" w:hAnsi="Times New Roman"/>
          <w:sz w:val="36"/>
          <w:szCs w:val="36"/>
        </w:rPr>
        <w:t xml:space="preserve"> сельский Совет депутатов</w:t>
      </w:r>
    </w:p>
    <w:p w:rsidR="00807F4B" w:rsidRDefault="007F6FD1" w:rsidP="00F87D64">
      <w:pPr>
        <w:pStyle w:val="ae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87D64">
        <w:rPr>
          <w:rFonts w:ascii="Times New Roman" w:hAnsi="Times New Roman"/>
          <w:sz w:val="36"/>
          <w:szCs w:val="36"/>
        </w:rPr>
        <w:t>Ирбейского</w:t>
      </w:r>
      <w:proofErr w:type="spellEnd"/>
      <w:r w:rsidRPr="00F87D64">
        <w:rPr>
          <w:rFonts w:ascii="Times New Roman" w:hAnsi="Times New Roman"/>
          <w:sz w:val="36"/>
          <w:szCs w:val="36"/>
        </w:rPr>
        <w:t xml:space="preserve"> района Красноярского края</w:t>
      </w:r>
    </w:p>
    <w:p w:rsidR="00F87D64" w:rsidRPr="00F87D64" w:rsidRDefault="00F87D64" w:rsidP="00F87D64">
      <w:pPr>
        <w:pStyle w:val="ae"/>
        <w:jc w:val="center"/>
        <w:rPr>
          <w:rFonts w:ascii="Times New Roman" w:hAnsi="Times New Roman"/>
          <w:sz w:val="36"/>
          <w:szCs w:val="36"/>
        </w:rPr>
      </w:pPr>
    </w:p>
    <w:tbl>
      <w:tblPr>
        <w:tblW w:w="10726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3290"/>
        <w:gridCol w:w="3290"/>
        <w:gridCol w:w="3290"/>
        <w:gridCol w:w="435"/>
        <w:gridCol w:w="327"/>
        <w:gridCol w:w="100"/>
      </w:tblGrid>
      <w:tr w:rsidR="006D62F0" w:rsidRPr="00F87D64" w:rsidTr="00F87D64">
        <w:trPr>
          <w:gridAfter w:val="1"/>
          <w:wAfter w:w="84" w:type="dxa"/>
          <w:trHeight w:val="720"/>
        </w:trPr>
        <w:tc>
          <w:tcPr>
            <w:tcW w:w="106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4B" w:rsidRDefault="006D62F0" w:rsidP="00D02943">
            <w:pPr>
              <w:ind w:right="656"/>
              <w:jc w:val="center"/>
              <w:rPr>
                <w:sz w:val="36"/>
                <w:szCs w:val="36"/>
              </w:rPr>
            </w:pPr>
            <w:proofErr w:type="gramStart"/>
            <w:r w:rsidRPr="00F87D64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Е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Ш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Е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Н</w:t>
            </w:r>
            <w:r w:rsidRPr="00F87D64">
              <w:rPr>
                <w:sz w:val="36"/>
                <w:szCs w:val="36"/>
              </w:rPr>
              <w:t xml:space="preserve"> </w:t>
            </w:r>
            <w:r w:rsidRPr="00F87D64">
              <w:rPr>
                <w:rFonts w:hint="eastAsia"/>
                <w:sz w:val="36"/>
                <w:szCs w:val="36"/>
              </w:rPr>
              <w:t>И</w:t>
            </w:r>
            <w:r w:rsidRPr="00F87D64">
              <w:rPr>
                <w:sz w:val="36"/>
                <w:szCs w:val="36"/>
              </w:rPr>
              <w:t xml:space="preserve"> Е</w:t>
            </w:r>
          </w:p>
          <w:p w:rsidR="00F87D64" w:rsidRPr="00F87D64" w:rsidRDefault="00F87D64" w:rsidP="00D02943">
            <w:pPr>
              <w:ind w:right="656"/>
              <w:jc w:val="center"/>
              <w:rPr>
                <w:sz w:val="36"/>
                <w:szCs w:val="36"/>
              </w:rPr>
            </w:pPr>
          </w:p>
        </w:tc>
      </w:tr>
      <w:tr w:rsidR="006D62F0" w:rsidRPr="006D62F0" w:rsidTr="00F87D6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02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D02943">
            <w:pPr>
              <w:ind w:right="1045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  <w:tr w:rsidR="00F87D64" w:rsidRPr="00F87D64" w:rsidTr="00F87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3"/>
          <w:wBefore w:w="252" w:type="dxa"/>
          <w:wAfter w:w="619" w:type="dxa"/>
        </w:trPr>
        <w:tc>
          <w:tcPr>
            <w:tcW w:w="3285" w:type="dxa"/>
          </w:tcPr>
          <w:p w:rsidR="00F87D64" w:rsidRPr="00F87D64" w:rsidRDefault="00F87D64" w:rsidP="00F87D64">
            <w:pPr>
              <w:keepNext/>
              <w:keepLines/>
              <w:ind w:right="-1"/>
              <w:outlineLvl w:val="0"/>
              <w:rPr>
                <w:bCs/>
                <w:sz w:val="28"/>
                <w:szCs w:val="28"/>
              </w:rPr>
            </w:pPr>
            <w:r w:rsidRPr="00F87D64">
              <w:rPr>
                <w:bCs/>
                <w:sz w:val="28"/>
                <w:szCs w:val="28"/>
              </w:rPr>
              <w:t>14.06.2018г</w:t>
            </w:r>
          </w:p>
        </w:tc>
        <w:tc>
          <w:tcPr>
            <w:tcW w:w="3285" w:type="dxa"/>
          </w:tcPr>
          <w:p w:rsidR="00F87D64" w:rsidRPr="00F87D64" w:rsidRDefault="00F87D64" w:rsidP="00F87D64">
            <w:pPr>
              <w:keepNext/>
              <w:keepLines/>
              <w:ind w:right="-1"/>
              <w:jc w:val="center"/>
              <w:outlineLvl w:val="0"/>
              <w:rPr>
                <w:bCs/>
                <w:sz w:val="28"/>
                <w:szCs w:val="28"/>
              </w:rPr>
            </w:pPr>
            <w:r w:rsidRPr="00F87D64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F87D64">
              <w:rPr>
                <w:bCs/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3285" w:type="dxa"/>
          </w:tcPr>
          <w:p w:rsidR="00F87D64" w:rsidRPr="00F87D64" w:rsidRDefault="00F87D64" w:rsidP="00F87D64">
            <w:pPr>
              <w:keepNext/>
              <w:keepLines/>
              <w:ind w:right="-1"/>
              <w:jc w:val="right"/>
              <w:outlineLvl w:val="0"/>
              <w:rPr>
                <w:bCs/>
                <w:sz w:val="28"/>
                <w:szCs w:val="28"/>
              </w:rPr>
            </w:pPr>
            <w:r w:rsidRPr="00F87D64">
              <w:rPr>
                <w:bCs/>
                <w:sz w:val="28"/>
                <w:szCs w:val="28"/>
              </w:rPr>
              <w:t>№ 84</w:t>
            </w:r>
          </w:p>
        </w:tc>
      </w:tr>
    </w:tbl>
    <w:p w:rsidR="00F87D64" w:rsidRPr="00F87D64" w:rsidRDefault="00F87D64" w:rsidP="00F87D64">
      <w:pPr>
        <w:rPr>
          <w:i/>
          <w:sz w:val="28"/>
          <w:szCs w:val="28"/>
        </w:rPr>
      </w:pPr>
    </w:p>
    <w:p w:rsidR="00F87D64" w:rsidRPr="00F87D64" w:rsidRDefault="00F87D64" w:rsidP="00F87D64">
      <w:pPr>
        <w:rPr>
          <w:sz w:val="28"/>
          <w:szCs w:val="28"/>
        </w:rPr>
      </w:pPr>
    </w:p>
    <w:p w:rsidR="00F87D64" w:rsidRPr="00F87D64" w:rsidRDefault="00F87D64" w:rsidP="00F87D64">
      <w:pPr>
        <w:rPr>
          <w:sz w:val="28"/>
          <w:szCs w:val="28"/>
        </w:rPr>
      </w:pPr>
      <w:r w:rsidRPr="00F87D64">
        <w:rPr>
          <w:sz w:val="28"/>
          <w:szCs w:val="28"/>
        </w:rPr>
        <w:t>О внесении изменений и дополнений</w:t>
      </w:r>
    </w:p>
    <w:p w:rsidR="00F87D64" w:rsidRPr="00F87D64" w:rsidRDefault="00F87D64" w:rsidP="00F87D64">
      <w:pPr>
        <w:rPr>
          <w:sz w:val="28"/>
          <w:szCs w:val="28"/>
        </w:rPr>
      </w:pPr>
      <w:r w:rsidRPr="00F87D64">
        <w:rPr>
          <w:sz w:val="28"/>
          <w:szCs w:val="28"/>
        </w:rPr>
        <w:t xml:space="preserve">в Устав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сельсовета</w:t>
      </w:r>
    </w:p>
    <w:p w:rsidR="00F87D64" w:rsidRPr="00F87D64" w:rsidRDefault="00F87D64" w:rsidP="00F87D64">
      <w:pPr>
        <w:rPr>
          <w:sz w:val="28"/>
          <w:szCs w:val="28"/>
        </w:rPr>
      </w:pPr>
      <w:proofErr w:type="spellStart"/>
      <w:r w:rsidRPr="00F87D64">
        <w:rPr>
          <w:sz w:val="28"/>
          <w:szCs w:val="28"/>
        </w:rPr>
        <w:t>Ирбейского</w:t>
      </w:r>
      <w:proofErr w:type="spellEnd"/>
      <w:r w:rsidRPr="00F87D64">
        <w:rPr>
          <w:sz w:val="28"/>
          <w:szCs w:val="28"/>
        </w:rPr>
        <w:t xml:space="preserve"> района Красноярского края  </w:t>
      </w:r>
    </w:p>
    <w:p w:rsidR="00F87D64" w:rsidRPr="00F87D64" w:rsidRDefault="00F87D64" w:rsidP="00F87D64">
      <w:pPr>
        <w:rPr>
          <w:sz w:val="28"/>
          <w:szCs w:val="28"/>
        </w:rPr>
      </w:pP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В целях приведения Устава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сельсовета </w:t>
      </w:r>
      <w:proofErr w:type="spellStart"/>
      <w:r w:rsidRPr="00F87D64">
        <w:rPr>
          <w:sz w:val="28"/>
          <w:szCs w:val="28"/>
        </w:rPr>
        <w:t>Ирбейского</w:t>
      </w:r>
      <w:proofErr w:type="spellEnd"/>
      <w:r w:rsidRPr="00F87D64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сельсовета </w:t>
      </w:r>
      <w:proofErr w:type="spellStart"/>
      <w:r w:rsidRPr="00F87D64">
        <w:rPr>
          <w:sz w:val="28"/>
          <w:szCs w:val="28"/>
        </w:rPr>
        <w:t>Ирбейского</w:t>
      </w:r>
      <w:proofErr w:type="spellEnd"/>
      <w:r w:rsidRPr="00F87D64">
        <w:rPr>
          <w:sz w:val="28"/>
          <w:szCs w:val="28"/>
        </w:rPr>
        <w:t xml:space="preserve"> района Красноярского края, </w:t>
      </w:r>
      <w:proofErr w:type="spellStart"/>
      <w:r w:rsidRPr="00F87D64">
        <w:rPr>
          <w:sz w:val="28"/>
          <w:szCs w:val="28"/>
        </w:rPr>
        <w:t>Усть-Ярульский</w:t>
      </w:r>
      <w:proofErr w:type="spellEnd"/>
      <w:r w:rsidRPr="00F87D64">
        <w:rPr>
          <w:sz w:val="28"/>
          <w:szCs w:val="28"/>
        </w:rPr>
        <w:t xml:space="preserve"> сельский Совет депутатов РЕШИЛ: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b/>
          <w:sz w:val="28"/>
          <w:szCs w:val="28"/>
        </w:rPr>
        <w:t>1.</w:t>
      </w:r>
      <w:r w:rsidRPr="00F87D64">
        <w:rPr>
          <w:sz w:val="28"/>
          <w:szCs w:val="28"/>
        </w:rPr>
        <w:t xml:space="preserve"> Внести в Устав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сельсовета </w:t>
      </w:r>
      <w:proofErr w:type="spellStart"/>
      <w:r w:rsidRPr="00F87D64">
        <w:rPr>
          <w:sz w:val="28"/>
          <w:szCs w:val="28"/>
        </w:rPr>
        <w:t>Ирбейского</w:t>
      </w:r>
      <w:proofErr w:type="spellEnd"/>
      <w:r w:rsidRPr="00F87D64">
        <w:rPr>
          <w:sz w:val="28"/>
          <w:szCs w:val="28"/>
        </w:rPr>
        <w:t xml:space="preserve"> района Красноярского края следующие изменения: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 xml:space="preserve">1.1. </w:t>
      </w:r>
      <w:r w:rsidRPr="00F87D64">
        <w:rPr>
          <w:b/>
          <w:bCs/>
          <w:kern w:val="32"/>
          <w:sz w:val="28"/>
          <w:szCs w:val="28"/>
        </w:rPr>
        <w:t>в статье 9:</w:t>
      </w:r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bCs/>
          <w:kern w:val="32"/>
          <w:sz w:val="28"/>
          <w:szCs w:val="28"/>
        </w:rPr>
      </w:pPr>
      <w:r w:rsidRPr="00F87D64">
        <w:rPr>
          <w:b/>
          <w:bCs/>
          <w:kern w:val="32"/>
          <w:sz w:val="28"/>
          <w:szCs w:val="28"/>
        </w:rPr>
        <w:t>- подпункт 9 пункта 1 изложить в следующей редакции: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rFonts w:eastAsia="Calibri"/>
          <w:sz w:val="28"/>
          <w:szCs w:val="28"/>
          <w:lang w:eastAsia="en-US"/>
        </w:rPr>
        <w:lastRenderedPageBreak/>
        <w:t>«9)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F87D64">
        <w:rPr>
          <w:rFonts w:eastAsia="Calibri"/>
          <w:sz w:val="28"/>
          <w:szCs w:val="28"/>
          <w:lang w:eastAsia="en-US"/>
        </w:rPr>
        <w:t>;</w:t>
      </w:r>
      <w:r w:rsidRPr="00F87D64">
        <w:rPr>
          <w:color w:val="000000"/>
          <w:sz w:val="28"/>
          <w:szCs w:val="28"/>
        </w:rPr>
        <w:t>»</w:t>
      </w:r>
      <w:proofErr w:type="gramEnd"/>
      <w:r w:rsidRPr="00F87D64">
        <w:rPr>
          <w:color w:val="000000"/>
          <w:sz w:val="28"/>
          <w:szCs w:val="28"/>
        </w:rPr>
        <w:t>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87D64">
        <w:rPr>
          <w:b/>
          <w:color w:val="000000"/>
          <w:sz w:val="28"/>
          <w:szCs w:val="28"/>
        </w:rPr>
        <w:t>-подпункт 20 пункта 1 исключить;</w:t>
      </w:r>
    </w:p>
    <w:p w:rsidR="00F87D64" w:rsidRPr="00F87D64" w:rsidRDefault="00F87D64" w:rsidP="00F87D64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1.2. в пункте 1 статьи 9.2:</w:t>
      </w:r>
    </w:p>
    <w:p w:rsidR="00F87D64" w:rsidRPr="00F87D64" w:rsidRDefault="00F87D64" w:rsidP="00F87D64">
      <w:pPr>
        <w:tabs>
          <w:tab w:val="num" w:pos="780"/>
        </w:tabs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- подпункт 13 исключить;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1.3. пункт 5 статьи 10 исключить;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1.4. статью 17 изложить в следующей редакции: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bCs/>
          <w:kern w:val="32"/>
          <w:sz w:val="28"/>
          <w:szCs w:val="28"/>
        </w:rPr>
        <w:t>«</w:t>
      </w:r>
      <w:r w:rsidRPr="00F87D64">
        <w:rPr>
          <w:b/>
          <w:sz w:val="28"/>
          <w:szCs w:val="28"/>
        </w:rPr>
        <w:t xml:space="preserve">Статья 17. </w:t>
      </w:r>
      <w:r w:rsidRPr="00F87D64">
        <w:rPr>
          <w:b/>
          <w:bCs/>
          <w:sz w:val="28"/>
          <w:szCs w:val="28"/>
        </w:rPr>
        <w:t>Публичные</w:t>
      </w:r>
      <w:r w:rsidRPr="00F87D64">
        <w:rPr>
          <w:b/>
          <w:sz w:val="28"/>
          <w:szCs w:val="28"/>
        </w:rPr>
        <w:t xml:space="preserve"> слушания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2. На публичные слушания должны выноситься: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7D64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2) проект местного бюджета и отчет о его исполнении;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3) прое</w:t>
      </w:r>
      <w:proofErr w:type="gramStart"/>
      <w:r w:rsidRPr="00F87D64">
        <w:rPr>
          <w:sz w:val="28"/>
          <w:szCs w:val="28"/>
        </w:rPr>
        <w:t>кт стр</w:t>
      </w:r>
      <w:proofErr w:type="gramEnd"/>
      <w:r w:rsidRPr="00F87D64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3. </w:t>
      </w:r>
      <w:proofErr w:type="gramStart"/>
      <w:r w:rsidRPr="00F87D64">
        <w:rPr>
          <w:sz w:val="28"/>
          <w:szCs w:val="28"/>
        </w:rPr>
        <w:t>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Pr="00F87D64">
        <w:rPr>
          <w:sz w:val="28"/>
          <w:szCs w:val="28"/>
        </w:rPr>
        <w:t xml:space="preserve"> мотивированное обоснование принятых решений.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lastRenderedPageBreak/>
        <w:t xml:space="preserve">4. </w:t>
      </w:r>
      <w:proofErr w:type="gramStart"/>
      <w:r w:rsidRPr="00F87D64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87D64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F87D6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1.5. главу 2 дополнить статьями 21.1, 21.2 следующего содержания: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87D64">
        <w:rPr>
          <w:rFonts w:eastAsia="Calibri"/>
          <w:b/>
          <w:bCs/>
          <w:sz w:val="28"/>
          <w:szCs w:val="28"/>
          <w:lang w:eastAsia="en-US"/>
        </w:rPr>
        <w:t>«Статья 21.1. Сход граждан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F87D64">
        <w:rPr>
          <w:rFonts w:eastAsia="Calibri"/>
          <w:iCs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87D64">
        <w:rPr>
          <w:rFonts w:eastAsia="Calibri"/>
          <w:iCs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87D64">
        <w:rPr>
          <w:rFonts w:eastAsia="Calibri"/>
          <w:iCs/>
          <w:sz w:val="28"/>
          <w:szCs w:val="28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87D64">
        <w:rPr>
          <w:b/>
          <w:color w:val="000000"/>
          <w:sz w:val="28"/>
          <w:szCs w:val="28"/>
        </w:rPr>
        <w:t>Статья 21.2. Староста сельского населенного пункта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87D64">
        <w:rPr>
          <w:color w:val="000000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F87D64">
        <w:rPr>
          <w:sz w:val="28"/>
          <w:szCs w:val="28"/>
        </w:rPr>
        <w:t xml:space="preserve">населенного пункта, </w:t>
      </w:r>
      <w:r w:rsidRPr="00F87D64">
        <w:rPr>
          <w:sz w:val="28"/>
          <w:szCs w:val="28"/>
        </w:rPr>
        <w:lastRenderedPageBreak/>
        <w:t xml:space="preserve">расположенного в </w:t>
      </w:r>
      <w:proofErr w:type="spellStart"/>
      <w:r w:rsidRPr="00F87D64">
        <w:rPr>
          <w:sz w:val="28"/>
          <w:szCs w:val="28"/>
        </w:rPr>
        <w:t>поселении</w:t>
      </w:r>
      <w:proofErr w:type="gramStart"/>
      <w:r w:rsidRPr="00F87D64">
        <w:rPr>
          <w:sz w:val="28"/>
          <w:szCs w:val="28"/>
        </w:rPr>
        <w:t>,</w:t>
      </w:r>
      <w:r w:rsidRPr="00F87D64">
        <w:rPr>
          <w:color w:val="000000"/>
          <w:sz w:val="28"/>
          <w:szCs w:val="28"/>
        </w:rPr>
        <w:t>в</w:t>
      </w:r>
      <w:proofErr w:type="gramEnd"/>
      <w:r w:rsidRPr="00F87D64">
        <w:rPr>
          <w:color w:val="000000"/>
          <w:sz w:val="28"/>
          <w:szCs w:val="28"/>
        </w:rPr>
        <w:t>о</w:t>
      </w:r>
      <w:proofErr w:type="spellEnd"/>
      <w:r w:rsidRPr="00F87D64">
        <w:rPr>
          <w:color w:val="000000"/>
          <w:sz w:val="28"/>
          <w:szCs w:val="28"/>
        </w:rPr>
        <w:t xml:space="preserve"> взаимоотношениях с органами местного самоуправления. Староста действует на общественных </w:t>
      </w:r>
      <w:proofErr w:type="spellStart"/>
      <w:r w:rsidRPr="00F87D64">
        <w:rPr>
          <w:color w:val="000000"/>
          <w:sz w:val="28"/>
          <w:szCs w:val="28"/>
        </w:rPr>
        <w:t>началах</w:t>
      </w:r>
      <w:r w:rsidRPr="00F87D64">
        <w:rPr>
          <w:sz w:val="28"/>
          <w:szCs w:val="28"/>
        </w:rPr>
        <w:t>на</w:t>
      </w:r>
      <w:proofErr w:type="spellEnd"/>
      <w:r w:rsidRPr="00F87D64">
        <w:rPr>
          <w:sz w:val="28"/>
          <w:szCs w:val="28"/>
        </w:rPr>
        <w:t xml:space="preserve"> принципах законности и добровольности.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 xml:space="preserve">Срок полномочий старосты – 2 года. 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Старостой не может быть назначено лицо: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1) </w:t>
      </w:r>
      <w:proofErr w:type="gramStart"/>
      <w:r w:rsidRPr="00F87D64">
        <w:rPr>
          <w:sz w:val="28"/>
          <w:szCs w:val="28"/>
        </w:rPr>
        <w:t>замещающее</w:t>
      </w:r>
      <w:proofErr w:type="gramEnd"/>
      <w:r w:rsidRPr="00F87D64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2) </w:t>
      </w:r>
      <w:proofErr w:type="gramStart"/>
      <w:r w:rsidRPr="00F87D64">
        <w:rPr>
          <w:sz w:val="28"/>
          <w:szCs w:val="28"/>
        </w:rPr>
        <w:t>признанное</w:t>
      </w:r>
      <w:proofErr w:type="gramEnd"/>
      <w:r w:rsidRPr="00F87D64">
        <w:rPr>
          <w:sz w:val="28"/>
          <w:szCs w:val="28"/>
        </w:rPr>
        <w:t xml:space="preserve"> судом недееспособным или ограниченно дееспособным;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3) </w:t>
      </w:r>
      <w:proofErr w:type="gramStart"/>
      <w:r w:rsidRPr="00F87D64">
        <w:rPr>
          <w:sz w:val="28"/>
          <w:szCs w:val="28"/>
        </w:rPr>
        <w:t>имеющее</w:t>
      </w:r>
      <w:proofErr w:type="gramEnd"/>
      <w:r w:rsidRPr="00F87D64">
        <w:rPr>
          <w:sz w:val="28"/>
          <w:szCs w:val="28"/>
        </w:rPr>
        <w:t xml:space="preserve"> непогашенную или неснятую судимость.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5. В ходе реализации возложенных на него задач староста: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 xml:space="preserve">1) привлекает жителей </w:t>
      </w:r>
      <w:r w:rsidRPr="00F87D64">
        <w:rPr>
          <w:sz w:val="28"/>
          <w:szCs w:val="28"/>
        </w:rPr>
        <w:t>населенного пункта</w:t>
      </w:r>
      <w:r w:rsidRPr="00F87D64">
        <w:rPr>
          <w:color w:val="000000"/>
          <w:sz w:val="28"/>
          <w:szCs w:val="28"/>
        </w:rPr>
        <w:t xml:space="preserve"> к работам по благоустройству, озеленению и улучшению санитарного состояния населенного пункта, детских и спортивных площадок, поддержанию в надлежащем состоянии кладбищ, братских могил;</w:t>
      </w:r>
    </w:p>
    <w:p w:rsidR="00F87D64" w:rsidRPr="00F87D64" w:rsidRDefault="00F87D64" w:rsidP="00F87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2)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3) выяснять мнение жителей населенного пункта по проектам решений представительного органа путем их обсуждения;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 xml:space="preserve">4) разрабатывает и вносит на рассмотрение в органы местного самоуправления предложения по программе развития населенного пункта, по </w:t>
      </w:r>
      <w:r w:rsidRPr="00F87D64">
        <w:rPr>
          <w:color w:val="000000"/>
          <w:sz w:val="28"/>
          <w:szCs w:val="28"/>
        </w:rPr>
        <w:lastRenderedPageBreak/>
        <w:t>организации работы учреждений здравоохранения, культуры, торговли, образования, по благоустройству населенного пункта,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5)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F87D64" w:rsidRPr="00F87D64" w:rsidRDefault="00F87D64" w:rsidP="00F87D64">
      <w:pPr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6. О своей работе староста отчитывается не реже 1 раза в год на сходе граждан, проводимом на территории населенного пункта.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1.6. в пункте 1 статьи 29: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- подпункт 27 исключить;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- подпункт 14 изложить в следующей редакции: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«14) утверждение стратегии социально-экономического развития сельсовета</w:t>
      </w:r>
      <w:proofErr w:type="gramStart"/>
      <w:r w:rsidRPr="00F87D64">
        <w:rPr>
          <w:sz w:val="28"/>
          <w:szCs w:val="28"/>
        </w:rPr>
        <w:t>;»</w:t>
      </w:r>
      <w:proofErr w:type="gramEnd"/>
      <w:r w:rsidRPr="00F87D64">
        <w:rPr>
          <w:sz w:val="28"/>
          <w:szCs w:val="28"/>
        </w:rPr>
        <w:t>;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- дополнить подпунктами 36 следующего содержания: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>«36) утверждение правил благоустройства территории сельсовета</w:t>
      </w:r>
      <w:proofErr w:type="gramStart"/>
      <w:r w:rsidRPr="00F87D64">
        <w:rPr>
          <w:sz w:val="28"/>
          <w:szCs w:val="28"/>
        </w:rPr>
        <w:t>.»;</w:t>
      </w:r>
      <w:proofErr w:type="gramEnd"/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F87D64">
        <w:rPr>
          <w:b/>
          <w:sz w:val="28"/>
          <w:szCs w:val="28"/>
        </w:rPr>
        <w:t xml:space="preserve">1.7. </w:t>
      </w:r>
      <w:r w:rsidRPr="00F87D64">
        <w:rPr>
          <w:b/>
          <w:bCs/>
          <w:kern w:val="32"/>
          <w:sz w:val="28"/>
          <w:szCs w:val="28"/>
        </w:rPr>
        <w:t>пункт 7 статьи 33 изложить в следующей редакции:</w:t>
      </w:r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F87D64">
        <w:rPr>
          <w:bCs/>
          <w:kern w:val="32"/>
          <w:sz w:val="28"/>
          <w:szCs w:val="28"/>
        </w:rPr>
        <w:t>«7</w:t>
      </w:r>
      <w:r w:rsidRPr="00F87D64">
        <w:rPr>
          <w:sz w:val="28"/>
          <w:szCs w:val="28"/>
        </w:rPr>
        <w:t>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1.8. пункт 6 статьи 34 изложить в следующей редакции:</w:t>
      </w:r>
    </w:p>
    <w:p w:rsidR="00F87D64" w:rsidRPr="00F87D64" w:rsidRDefault="00F87D64" w:rsidP="00F87D64">
      <w:pPr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t>«6. Депутат должен соблюдать ограничения, запреты, исполнять  обязанности,  которые  установлены  Федеральным законом  от 25 декабря 2008 года № 273-ФЗ «О противодействии коррупции» и  другими федеральными законами</w:t>
      </w:r>
      <w:proofErr w:type="gramStart"/>
      <w:r w:rsidRPr="00F87D64">
        <w:rPr>
          <w:color w:val="000000"/>
          <w:sz w:val="28"/>
          <w:szCs w:val="28"/>
        </w:rPr>
        <w:t>.»;</w:t>
      </w:r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End"/>
      <w:r w:rsidRPr="00F87D64">
        <w:rPr>
          <w:b/>
          <w:sz w:val="28"/>
          <w:szCs w:val="28"/>
        </w:rPr>
        <w:t xml:space="preserve">1.9. в пункте 1 статьи 42 слова </w:t>
      </w:r>
      <w:r w:rsidRPr="00F87D64">
        <w:rPr>
          <w:sz w:val="28"/>
          <w:szCs w:val="28"/>
        </w:rPr>
        <w:t xml:space="preserve">«или не может исполнять полномочия Главы поселения» </w:t>
      </w:r>
      <w:r w:rsidRPr="00F87D64">
        <w:rPr>
          <w:b/>
          <w:sz w:val="28"/>
          <w:szCs w:val="28"/>
        </w:rPr>
        <w:t xml:space="preserve">заменить словами </w:t>
      </w:r>
      <w:r w:rsidRPr="00F87D64">
        <w:rPr>
          <w:sz w:val="28"/>
          <w:szCs w:val="28"/>
        </w:rPr>
        <w:t xml:space="preserve">«или временно отсутствует»; </w:t>
      </w:r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F87D64">
        <w:rPr>
          <w:b/>
          <w:sz w:val="28"/>
          <w:szCs w:val="28"/>
        </w:rPr>
        <w:t xml:space="preserve">1.10. </w:t>
      </w:r>
      <w:r w:rsidRPr="00F87D64">
        <w:rPr>
          <w:b/>
          <w:bCs/>
          <w:kern w:val="32"/>
          <w:sz w:val="28"/>
          <w:szCs w:val="28"/>
        </w:rPr>
        <w:t>пункт 4 статьи 44 изложить в следующей редакции:</w:t>
      </w:r>
    </w:p>
    <w:p w:rsidR="00F87D64" w:rsidRPr="00F87D64" w:rsidRDefault="00F87D64" w:rsidP="00F87D64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kern w:val="32"/>
          <w:sz w:val="28"/>
          <w:szCs w:val="28"/>
        </w:rPr>
      </w:pPr>
      <w:r w:rsidRPr="00F87D64">
        <w:rPr>
          <w:bCs/>
          <w:kern w:val="32"/>
          <w:sz w:val="28"/>
          <w:szCs w:val="28"/>
        </w:rPr>
        <w:t>«4</w:t>
      </w:r>
      <w:r w:rsidRPr="00F87D64">
        <w:rPr>
          <w:sz w:val="28"/>
          <w:szCs w:val="28"/>
        </w:rPr>
        <w:t>. 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87D64" w:rsidRPr="00F87D64" w:rsidRDefault="00F87D64" w:rsidP="00F87D64">
      <w:pPr>
        <w:ind w:firstLine="709"/>
        <w:jc w:val="both"/>
        <w:rPr>
          <w:b/>
          <w:color w:val="000000"/>
          <w:sz w:val="28"/>
          <w:szCs w:val="28"/>
        </w:rPr>
      </w:pPr>
      <w:r w:rsidRPr="00F87D64">
        <w:rPr>
          <w:b/>
          <w:sz w:val="28"/>
          <w:szCs w:val="28"/>
        </w:rPr>
        <w:t xml:space="preserve">1.11. </w:t>
      </w:r>
      <w:r w:rsidRPr="00F87D64">
        <w:rPr>
          <w:b/>
          <w:color w:val="000000"/>
          <w:sz w:val="28"/>
          <w:szCs w:val="28"/>
        </w:rPr>
        <w:t>подпункт 4 пункта 1 статьи 47 изложить в следующей редакции:</w:t>
      </w:r>
    </w:p>
    <w:p w:rsidR="00F87D64" w:rsidRPr="00F87D64" w:rsidRDefault="00F87D64" w:rsidP="00F87D64">
      <w:pPr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lastRenderedPageBreak/>
        <w:t>«4) разрабатывает и выполняет стратегию социально-экономического развития сельсовета</w:t>
      </w:r>
      <w:proofErr w:type="gramStart"/>
      <w:r w:rsidRPr="00F87D64">
        <w:rPr>
          <w:sz w:val="28"/>
          <w:szCs w:val="28"/>
        </w:rPr>
        <w:t>;»</w:t>
      </w:r>
      <w:proofErr w:type="gramEnd"/>
      <w:r w:rsidRPr="00F87D64">
        <w:rPr>
          <w:sz w:val="28"/>
          <w:szCs w:val="28"/>
        </w:rPr>
        <w:t>;</w:t>
      </w:r>
    </w:p>
    <w:p w:rsidR="00F87D64" w:rsidRPr="00F87D64" w:rsidRDefault="00F87D64" w:rsidP="00F87D64">
      <w:pPr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1.12. подпункты 3, 4 пункта 4 статьи 47.1 изложить в следующей редакции: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7D64">
        <w:rPr>
          <w:sz w:val="28"/>
          <w:szCs w:val="28"/>
        </w:rPr>
        <w:t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F87D64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7D64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1.13. наименование главы 8 изложить в следующей редакции: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«ГЛАВА 8. ЭКОНОМИЧЕСКАЯ ОСНОВА МЕСТНОГО САМОУПРАВЛЕНИЯ»;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7D64">
        <w:rPr>
          <w:b/>
          <w:sz w:val="28"/>
          <w:szCs w:val="28"/>
        </w:rPr>
        <w:t>1.14. пункт 3 статьи 57 изложить в следующей редакции: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sz w:val="28"/>
          <w:szCs w:val="28"/>
        </w:rPr>
        <w:t xml:space="preserve">«3. </w:t>
      </w:r>
      <w:r w:rsidRPr="00F87D64">
        <w:rPr>
          <w:sz w:val="28"/>
          <w:szCs w:val="28"/>
          <w:lang w:eastAsia="en-US"/>
        </w:rPr>
        <w:t>Вопросы введения и использования</w:t>
      </w:r>
      <w:r w:rsidRPr="00F87D64">
        <w:rPr>
          <w:rFonts w:eastAsia="Calibri"/>
          <w:sz w:val="28"/>
          <w:szCs w:val="28"/>
          <w:lang w:eastAsia="en-US"/>
        </w:rPr>
        <w:t xml:space="preserve"> средств самообложения граждан </w:t>
      </w:r>
      <w:r w:rsidRPr="00F87D64">
        <w:rPr>
          <w:sz w:val="28"/>
          <w:szCs w:val="28"/>
          <w:lang w:eastAsia="en-US"/>
        </w:rPr>
        <w:t>решаются на местном референдуме, а в случаях, предусмотренных пунктом 4</w:t>
      </w:r>
      <w:r w:rsidRPr="00F87D64">
        <w:rPr>
          <w:sz w:val="28"/>
          <w:szCs w:val="28"/>
        </w:rPr>
        <w:t xml:space="preserve">.1 </w:t>
      </w:r>
      <w:r w:rsidRPr="00F87D64">
        <w:rPr>
          <w:sz w:val="28"/>
          <w:szCs w:val="28"/>
          <w:lang w:eastAsia="en-US"/>
        </w:rPr>
        <w:t>части 1 статьи 25.1 Федерального закона от 06.10.2003 ФЗ-131, на сходе граждан</w:t>
      </w:r>
      <w:proofErr w:type="gramStart"/>
      <w:r w:rsidRPr="00F87D64">
        <w:rPr>
          <w:sz w:val="28"/>
          <w:szCs w:val="28"/>
          <w:lang w:eastAsia="en-US"/>
        </w:rPr>
        <w:t>.</w:t>
      </w:r>
      <w:r w:rsidRPr="00F87D64">
        <w:rPr>
          <w:sz w:val="28"/>
          <w:szCs w:val="28"/>
        </w:rPr>
        <w:t xml:space="preserve">»; </w:t>
      </w:r>
    </w:p>
    <w:p w:rsidR="00F87D64" w:rsidRPr="00F87D64" w:rsidRDefault="00F87D64" w:rsidP="00F87D6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proofErr w:type="gramEnd"/>
      <w:r w:rsidRPr="00F87D64">
        <w:rPr>
          <w:b/>
          <w:sz w:val="28"/>
          <w:szCs w:val="28"/>
        </w:rPr>
        <w:t xml:space="preserve">1.15. пункт 5 статьи 74 </w:t>
      </w:r>
      <w:r w:rsidRPr="00F87D64">
        <w:rPr>
          <w:b/>
          <w:color w:val="000000"/>
          <w:sz w:val="28"/>
          <w:szCs w:val="28"/>
        </w:rPr>
        <w:t>изложить в следующей редакции:</w:t>
      </w:r>
    </w:p>
    <w:p w:rsidR="00F87D64" w:rsidRPr="00F87D64" w:rsidRDefault="00F87D64" w:rsidP="00F87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D64">
        <w:rPr>
          <w:color w:val="000000"/>
          <w:sz w:val="28"/>
          <w:szCs w:val="28"/>
        </w:rPr>
        <w:t>«</w:t>
      </w:r>
      <w:r w:rsidRPr="00F87D64">
        <w:rPr>
          <w:sz w:val="28"/>
          <w:szCs w:val="28"/>
        </w:rPr>
        <w:t xml:space="preserve">5. </w:t>
      </w:r>
      <w:proofErr w:type="gramStart"/>
      <w:r w:rsidRPr="00F87D64">
        <w:rPr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 w:rsidRPr="00F87D64">
        <w:rPr>
          <w:sz w:val="28"/>
          <w:szCs w:val="28"/>
        </w:rPr>
        <w:t xml:space="preserve"> в настоящий Устав</w:t>
      </w:r>
      <w:proofErr w:type="gramStart"/>
      <w:r w:rsidRPr="00F87D64">
        <w:rPr>
          <w:sz w:val="28"/>
          <w:szCs w:val="28"/>
        </w:rPr>
        <w:t>.</w:t>
      </w:r>
      <w:r w:rsidRPr="00F87D64">
        <w:rPr>
          <w:color w:val="000000"/>
          <w:sz w:val="28"/>
          <w:szCs w:val="28"/>
        </w:rPr>
        <w:t>».</w:t>
      </w:r>
      <w:proofErr w:type="gramEnd"/>
    </w:p>
    <w:p w:rsidR="00F87D64" w:rsidRPr="00F87D64" w:rsidRDefault="00F87D64" w:rsidP="00F87D64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87D64">
        <w:rPr>
          <w:b/>
          <w:sz w:val="28"/>
          <w:szCs w:val="28"/>
        </w:rPr>
        <w:t>2.</w:t>
      </w:r>
      <w:proofErr w:type="gramStart"/>
      <w:r w:rsidRPr="00F87D64">
        <w:rPr>
          <w:sz w:val="28"/>
          <w:szCs w:val="28"/>
        </w:rPr>
        <w:t>Контроль за</w:t>
      </w:r>
      <w:proofErr w:type="gramEnd"/>
      <w:r w:rsidRPr="00F87D64">
        <w:rPr>
          <w:sz w:val="28"/>
          <w:szCs w:val="28"/>
        </w:rPr>
        <w:t xml:space="preserve"> исполнением Решения возложить на главу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сельсовета М.Д. </w:t>
      </w:r>
      <w:proofErr w:type="spellStart"/>
      <w:r w:rsidRPr="00F87D64">
        <w:rPr>
          <w:sz w:val="28"/>
          <w:szCs w:val="28"/>
        </w:rPr>
        <w:t>Дезиндорф</w:t>
      </w:r>
      <w:proofErr w:type="spellEnd"/>
      <w:r w:rsidRPr="00F87D64">
        <w:rPr>
          <w:sz w:val="28"/>
          <w:szCs w:val="28"/>
        </w:rPr>
        <w:t>.</w:t>
      </w:r>
    </w:p>
    <w:p w:rsidR="00F87D64" w:rsidRPr="00F87D64" w:rsidRDefault="00F87D64" w:rsidP="00F87D64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87D64">
        <w:rPr>
          <w:b/>
          <w:sz w:val="28"/>
          <w:szCs w:val="28"/>
        </w:rPr>
        <w:t>3.</w:t>
      </w:r>
      <w:r w:rsidRPr="00F87D64"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F87D64" w:rsidRPr="00F87D64" w:rsidRDefault="00F87D64" w:rsidP="00F87D64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F87D64">
        <w:rPr>
          <w:color w:val="000000"/>
          <w:sz w:val="28"/>
          <w:szCs w:val="28"/>
        </w:rPr>
        <w:lastRenderedPageBreak/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F87D64" w:rsidRPr="00F87D64" w:rsidRDefault="00F87D64" w:rsidP="00F87D64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F87D64" w:rsidRPr="00F87D64" w:rsidRDefault="00F87D64" w:rsidP="00F87D64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F87D64" w:rsidRPr="00F87D64" w:rsidRDefault="00F87D64" w:rsidP="00F87D64">
      <w:pPr>
        <w:tabs>
          <w:tab w:val="num" w:pos="567"/>
        </w:tabs>
        <w:ind w:right="-1"/>
        <w:rPr>
          <w:sz w:val="28"/>
          <w:szCs w:val="28"/>
        </w:rPr>
      </w:pPr>
      <w:r w:rsidRPr="00F87D64">
        <w:rPr>
          <w:sz w:val="28"/>
          <w:szCs w:val="28"/>
        </w:rPr>
        <w:t xml:space="preserve">Глава </w:t>
      </w:r>
      <w:proofErr w:type="spellStart"/>
      <w:r w:rsidRPr="00F87D64">
        <w:rPr>
          <w:sz w:val="28"/>
          <w:szCs w:val="28"/>
        </w:rPr>
        <w:t>Усть-Ярульского</w:t>
      </w:r>
      <w:proofErr w:type="spellEnd"/>
      <w:r w:rsidRPr="00F87D64">
        <w:rPr>
          <w:sz w:val="28"/>
          <w:szCs w:val="28"/>
        </w:rPr>
        <w:t xml:space="preserve">                                                                 М.Д. </w:t>
      </w:r>
      <w:proofErr w:type="spellStart"/>
      <w:r w:rsidRPr="00F87D64">
        <w:rPr>
          <w:sz w:val="28"/>
          <w:szCs w:val="28"/>
        </w:rPr>
        <w:t>Дезиндорф</w:t>
      </w:r>
      <w:proofErr w:type="spellEnd"/>
    </w:p>
    <w:p w:rsidR="00F87D64" w:rsidRPr="00F87D64" w:rsidRDefault="00F87D64" w:rsidP="00F87D64">
      <w:pPr>
        <w:tabs>
          <w:tab w:val="num" w:pos="567"/>
        </w:tabs>
        <w:ind w:right="-1"/>
        <w:rPr>
          <w:bCs/>
          <w:sz w:val="28"/>
          <w:szCs w:val="28"/>
        </w:rPr>
      </w:pPr>
      <w:r w:rsidRPr="00F87D64">
        <w:rPr>
          <w:sz w:val="28"/>
          <w:szCs w:val="28"/>
        </w:rPr>
        <w:t xml:space="preserve">сельсовета      </w:t>
      </w:r>
    </w:p>
    <w:p w:rsidR="00F87D64" w:rsidRPr="00F87D64" w:rsidRDefault="00F87D64" w:rsidP="00F87D64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F87D64" w:rsidRPr="00F87D64" w:rsidRDefault="00F87D64" w:rsidP="00F87D64">
      <w:pPr>
        <w:tabs>
          <w:tab w:val="num" w:pos="567"/>
        </w:tabs>
        <w:ind w:right="-1"/>
        <w:rPr>
          <w:sz w:val="20"/>
          <w:szCs w:val="20"/>
        </w:rPr>
      </w:pPr>
    </w:p>
    <w:p w:rsidR="00F87D64" w:rsidRPr="00F87D64" w:rsidRDefault="00F87D64" w:rsidP="00F87D64">
      <w:pPr>
        <w:tabs>
          <w:tab w:val="num" w:pos="567"/>
          <w:tab w:val="left" w:pos="7575"/>
        </w:tabs>
        <w:ind w:right="-1"/>
        <w:rPr>
          <w:sz w:val="28"/>
          <w:szCs w:val="28"/>
        </w:rPr>
      </w:pPr>
      <w:r w:rsidRPr="00F87D64">
        <w:rPr>
          <w:sz w:val="28"/>
          <w:szCs w:val="28"/>
        </w:rPr>
        <w:t>Председатель Совета депутатов</w:t>
      </w:r>
      <w:r w:rsidRPr="00F87D64">
        <w:rPr>
          <w:sz w:val="28"/>
          <w:szCs w:val="28"/>
        </w:rPr>
        <w:tab/>
        <w:t xml:space="preserve">Л.Л. </w:t>
      </w:r>
      <w:proofErr w:type="spellStart"/>
      <w:r w:rsidRPr="00F87D64">
        <w:rPr>
          <w:sz w:val="28"/>
          <w:szCs w:val="28"/>
        </w:rPr>
        <w:t>Пекки</w:t>
      </w:r>
      <w:proofErr w:type="spellEnd"/>
    </w:p>
    <w:p w:rsidR="00F87D64" w:rsidRPr="00F87D64" w:rsidRDefault="00F87D64" w:rsidP="00F87D64">
      <w:pPr>
        <w:tabs>
          <w:tab w:val="num" w:pos="567"/>
        </w:tabs>
        <w:ind w:right="-1"/>
        <w:rPr>
          <w:sz w:val="28"/>
          <w:szCs w:val="28"/>
        </w:rPr>
      </w:pPr>
    </w:p>
    <w:p w:rsidR="00F87D64" w:rsidRPr="00F87D64" w:rsidRDefault="00F87D64" w:rsidP="00F87D64">
      <w:pPr>
        <w:tabs>
          <w:tab w:val="num" w:pos="567"/>
        </w:tabs>
        <w:ind w:right="-1"/>
        <w:rPr>
          <w:sz w:val="20"/>
          <w:szCs w:val="20"/>
        </w:rPr>
      </w:pPr>
    </w:p>
    <w:p w:rsidR="00F87D64" w:rsidRPr="00F87D64" w:rsidRDefault="00F87D64" w:rsidP="00F87D64">
      <w:pPr>
        <w:tabs>
          <w:tab w:val="num" w:pos="567"/>
        </w:tabs>
        <w:ind w:right="-1"/>
        <w:rPr>
          <w:sz w:val="20"/>
          <w:szCs w:val="20"/>
        </w:rPr>
      </w:pPr>
    </w:p>
    <w:p w:rsidR="001E1317" w:rsidRPr="009273CE" w:rsidRDefault="001E1317" w:rsidP="006D62F0">
      <w:pPr>
        <w:jc w:val="right"/>
        <w:rPr>
          <w:color w:val="000000"/>
        </w:rPr>
      </w:pPr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84F02"/>
    <w:rsid w:val="00597D09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USER</cp:lastModifiedBy>
  <cp:revision>4</cp:revision>
  <cp:lastPrinted>2018-07-20T06:42:00Z</cp:lastPrinted>
  <dcterms:created xsi:type="dcterms:W3CDTF">2017-11-22T04:44:00Z</dcterms:created>
  <dcterms:modified xsi:type="dcterms:W3CDTF">2018-07-20T06:43:00Z</dcterms:modified>
</cp:coreProperties>
</file>