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78" w:rsidRDefault="00951978" w:rsidP="00951978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-139065</wp:posOffset>
            </wp:positionV>
            <wp:extent cx="584835" cy="71437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978" w:rsidRDefault="00951978" w:rsidP="00951978"/>
    <w:tbl>
      <w:tblPr>
        <w:tblW w:w="9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04"/>
      </w:tblGrid>
      <w:tr w:rsidR="00951978" w:rsidRPr="00411278" w:rsidTr="00E37BBE">
        <w:trPr>
          <w:trHeight w:val="405"/>
        </w:trPr>
        <w:tc>
          <w:tcPr>
            <w:tcW w:w="9704" w:type="dxa"/>
            <w:noWrap/>
            <w:vAlign w:val="bottom"/>
            <w:hideMark/>
          </w:tcPr>
          <w:p w:rsidR="00951978" w:rsidRPr="00411278" w:rsidRDefault="00951978" w:rsidP="00E37BBE">
            <w:pPr>
              <w:pStyle w:val="3"/>
              <w:spacing w:line="276" w:lineRule="auto"/>
              <w:rPr>
                <w:lang w:eastAsia="en-US"/>
              </w:rPr>
            </w:pPr>
            <w:r w:rsidRPr="00411278">
              <w:rPr>
                <w:lang w:eastAsia="en-US"/>
              </w:rPr>
              <w:t>АДМИНИСТРАЦИЯ</w:t>
            </w:r>
          </w:p>
          <w:p w:rsidR="00951978" w:rsidRPr="00411278" w:rsidRDefault="00951978" w:rsidP="00E37BBE">
            <w:pPr>
              <w:jc w:val="center"/>
              <w:rPr>
                <w:rFonts w:ascii="Times New Roman" w:hAnsi="Times New Roman" w:cs="Times New Roman"/>
                <w:bCs/>
                <w:sz w:val="32"/>
                <w:szCs w:val="36"/>
              </w:rPr>
            </w:pPr>
            <w:r w:rsidRPr="00411278">
              <w:rPr>
                <w:rFonts w:ascii="Times New Roman" w:hAnsi="Times New Roman" w:cs="Times New Roman"/>
                <w:bCs/>
                <w:sz w:val="32"/>
                <w:szCs w:val="36"/>
              </w:rPr>
              <w:t>Усть-Ярульского сельсовета</w:t>
            </w:r>
          </w:p>
          <w:p w:rsidR="00951978" w:rsidRPr="00411278" w:rsidRDefault="00951978" w:rsidP="00E37B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278">
              <w:rPr>
                <w:rFonts w:ascii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51978" w:rsidRPr="00411278" w:rsidTr="00E37BBE">
        <w:trPr>
          <w:trHeight w:val="660"/>
        </w:trPr>
        <w:tc>
          <w:tcPr>
            <w:tcW w:w="9704" w:type="dxa"/>
            <w:noWrap/>
            <w:vAlign w:val="bottom"/>
            <w:hideMark/>
          </w:tcPr>
          <w:p w:rsidR="00951978" w:rsidRPr="00411278" w:rsidRDefault="00951978" w:rsidP="00E37BBE">
            <w:pPr>
              <w:pStyle w:val="2"/>
              <w:spacing w:line="276" w:lineRule="auto"/>
              <w:rPr>
                <w:lang w:eastAsia="en-US"/>
              </w:rPr>
            </w:pPr>
            <w:r w:rsidRPr="00411278">
              <w:rPr>
                <w:lang w:eastAsia="en-US"/>
              </w:rPr>
              <w:t>ПОСТАНОВЛЕНИЕ</w:t>
            </w:r>
            <w:r>
              <w:rPr>
                <w:lang w:eastAsia="en-US"/>
              </w:rPr>
              <w:t xml:space="preserve"> (проект)</w:t>
            </w:r>
          </w:p>
        </w:tc>
      </w:tr>
    </w:tbl>
    <w:p w:rsidR="00951978" w:rsidRPr="00411278" w:rsidRDefault="00951978" w:rsidP="009519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411278">
        <w:rPr>
          <w:rFonts w:ascii="Times New Roman" w:hAnsi="Times New Roman" w:cs="Times New Roman"/>
          <w:sz w:val="28"/>
        </w:rPr>
        <w:t xml:space="preserve">с. Усть-Яруль    </w:t>
      </w:r>
      <w:r>
        <w:rPr>
          <w:rFonts w:ascii="Times New Roman" w:hAnsi="Times New Roman" w:cs="Times New Roman"/>
          <w:sz w:val="28"/>
        </w:rPr>
        <w:t xml:space="preserve">                            №    </w:t>
      </w:r>
      <w:proofErr w:type="gramStart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г</w:t>
      </w:r>
      <w:proofErr w:type="spellEnd"/>
    </w:p>
    <w:p w:rsidR="00951978" w:rsidRDefault="00951978" w:rsidP="0095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F6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51978" w:rsidRDefault="00951978" w:rsidP="0095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Усть-Ярульского сельсовета</w:t>
      </w:r>
    </w:p>
    <w:p w:rsidR="00951978" w:rsidRDefault="00951978" w:rsidP="0095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Ирбейского района Красноярского края </w:t>
      </w:r>
    </w:p>
    <w:p w:rsidR="00951978" w:rsidRDefault="00951978" w:rsidP="0095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26.03.2011г. № 16-пг «Об утверждении </w:t>
      </w:r>
    </w:p>
    <w:p w:rsidR="00951978" w:rsidRDefault="00951978" w:rsidP="0095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951978" w:rsidRDefault="00951978" w:rsidP="0095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документа –</w:t>
      </w:r>
    </w:p>
    <w:p w:rsidR="00951978" w:rsidRDefault="00951978" w:rsidP="00951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выписки из домовой книги»</w:t>
      </w:r>
    </w:p>
    <w:p w:rsidR="00951978" w:rsidRDefault="00951978" w:rsidP="00951978">
      <w:pPr>
        <w:rPr>
          <w:rFonts w:ascii="Times New Roman" w:hAnsi="Times New Roman" w:cs="Times New Roman"/>
          <w:sz w:val="28"/>
          <w:szCs w:val="28"/>
        </w:rPr>
      </w:pPr>
    </w:p>
    <w:p w:rsidR="00951978" w:rsidRDefault="00951978" w:rsidP="0095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постановления Администрации Усть-Ярульского сельсовета Ирбейского района Красноярского края от 26.03.2011г. № 16-пг «Об утверждении административного регламента предоставления муниципальной услуги «Выдача документа – выписки из домовой книги»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инвалидов», руководствуясь Уставом Усть-Ярульского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951978" w:rsidRDefault="00951978" w:rsidP="0095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постановления Администрации Усть-Ярульского сельсовета Ирбейского района Красноярского края от 26.03.2011г. № 16-пг «Об утверждении административного регламента предоставления муниципальной услуги «Выдача документа – выписки из домовой книги» следующие изменения:</w:t>
      </w:r>
    </w:p>
    <w:p w:rsidR="00951978" w:rsidRDefault="00951978" w:rsidP="0095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«Выдача документа – выписки из домовой книги» дополнить главой 2.2. «Требования к помещениям, в которых предоставляется муниципальная услуга», изложить в следующей редакции:</w:t>
      </w:r>
    </w:p>
    <w:p w:rsidR="00951978" w:rsidRDefault="00951978" w:rsidP="009519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51978" w:rsidRDefault="00951978" w:rsidP="00951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951978" w:rsidRDefault="00951978" w:rsidP="00951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951978" w:rsidRDefault="00951978" w:rsidP="00951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951978" w:rsidRDefault="00951978" w:rsidP="00951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Администрации Усть-Ярульского сельсовета условий для его полного приспособления с учетом потребностей инвалидов администрацией Усть-Ярульского сельсовета проводятся мероприятия по обеспечению беспрепятственного доступа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951978" w:rsidRDefault="00951978" w:rsidP="00951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приема граждан, обратившихся за получением муниципальной услуги, выделяются отдельные помещения, снабженными соответствующими указателями. Рабочее место специалистов администрации Усть-Ярульского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или зрительной информацией, или предоставлением текстовой и графической информации знаками, выполненными рельефно-точечным шрифтом Брайля. </w:t>
      </w:r>
    </w:p>
    <w:p w:rsidR="00951978" w:rsidRDefault="00951978" w:rsidP="00951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51978" w:rsidRDefault="00951978" w:rsidP="00951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Усть-Ярульского сельсовета,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действий.</w:t>
      </w:r>
    </w:p>
    <w:p w:rsidR="00951978" w:rsidRDefault="00951978" w:rsidP="00951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информационных терминалах (киосках) либо на информационных стендах размещаются сведения о графике (режиме) работы Усть-Ярульского сельсовета, информация о порядке и условиях предоставления муниципальной услуги, образцы заполнения заявлений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и перечень документов, необходимых для предоставления муниципальной услуги.</w:t>
      </w:r>
    </w:p>
    <w:p w:rsidR="00951978" w:rsidRDefault="00951978" w:rsidP="00951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51978" w:rsidRDefault="00951978" w:rsidP="00951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возникновения чрезвычайной ситуации. На видном месте размещаются схемы размещения средств пожаротушения и путей эвакуации посетителей и работников Усть-Ярульского сельсовета.</w:t>
      </w:r>
    </w:p>
    <w:p w:rsidR="00951978" w:rsidRDefault="00951978" w:rsidP="00951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 территории, прилегающей к местонахождению администрации Усть-Ярульского сельсовета,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51978" w:rsidRDefault="00951978" w:rsidP="009519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Усть-Ярульского сельсовета обеспечивается:</w:t>
      </w:r>
    </w:p>
    <w:p w:rsidR="00951978" w:rsidRDefault="00951978" w:rsidP="00951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51978" w:rsidRDefault="00951978" w:rsidP="00951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администрации Усть-Ярульского сельсовета;</w:t>
      </w:r>
    </w:p>
    <w:p w:rsidR="00951978" w:rsidRDefault="00951978" w:rsidP="009519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51978" w:rsidRDefault="00951978" w:rsidP="0095197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газете «Усть-Ярульский вестник»</w:t>
      </w:r>
    </w:p>
    <w:p w:rsidR="00951978" w:rsidRDefault="00951978" w:rsidP="0095197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1978" w:rsidRDefault="00951978" w:rsidP="0095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78" w:rsidRPr="004433AB" w:rsidRDefault="00951978" w:rsidP="0095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78" w:rsidRDefault="00951978" w:rsidP="0095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978" w:rsidRPr="00411278" w:rsidRDefault="00951978" w:rsidP="009519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11278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411278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11278">
        <w:rPr>
          <w:rFonts w:ascii="Times New Roman" w:hAnsi="Times New Roman" w:cs="Times New Roman"/>
          <w:sz w:val="28"/>
          <w:szCs w:val="28"/>
        </w:rPr>
        <w:t>.о. главы сельсовета __________ Н.С. Чащина</w:t>
      </w:r>
    </w:p>
    <w:p w:rsidR="00951978" w:rsidRPr="00E6388E" w:rsidRDefault="00951978" w:rsidP="00951978">
      <w:pPr>
        <w:rPr>
          <w:rFonts w:ascii="Times New Roman" w:hAnsi="Times New Roman" w:cs="Times New Roman"/>
          <w:sz w:val="28"/>
          <w:szCs w:val="28"/>
        </w:rPr>
      </w:pPr>
    </w:p>
    <w:p w:rsidR="00832FD4" w:rsidRDefault="00832FD4"/>
    <w:sectPr w:rsidR="00832FD4" w:rsidSect="001E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0D79"/>
    <w:multiLevelType w:val="hybridMultilevel"/>
    <w:tmpl w:val="8A52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368D7"/>
    <w:multiLevelType w:val="hybridMultilevel"/>
    <w:tmpl w:val="5E64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78"/>
    <w:rsid w:val="00832FD4"/>
    <w:rsid w:val="0095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78"/>
  </w:style>
  <w:style w:type="paragraph" w:styleId="2">
    <w:name w:val="heading 2"/>
    <w:basedOn w:val="a"/>
    <w:next w:val="a"/>
    <w:link w:val="20"/>
    <w:unhideWhenUsed/>
    <w:qFormat/>
    <w:rsid w:val="0095197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56"/>
      <w:szCs w:val="5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1978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978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951978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51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2016-08-01T09:28:00Z</dcterms:created>
  <dcterms:modified xsi:type="dcterms:W3CDTF">2016-08-01T09:33:00Z</dcterms:modified>
</cp:coreProperties>
</file>