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C6" w:rsidRDefault="004F1BC6" w:rsidP="004F1BC6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4835" cy="711200"/>
            <wp:effectExtent l="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BC6" w:rsidRDefault="004F1BC6" w:rsidP="004F1BC6">
      <w:pPr>
        <w:ind w:firstLine="600"/>
        <w:jc w:val="center"/>
      </w:pPr>
    </w:p>
    <w:p w:rsidR="004F1BC6" w:rsidRDefault="004F1BC6" w:rsidP="004F1BC6">
      <w:pPr>
        <w:ind w:firstLine="600"/>
        <w:jc w:val="center"/>
      </w:pPr>
    </w:p>
    <w:p w:rsidR="004F1BC6" w:rsidRDefault="004F1BC6" w:rsidP="004F1BC6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F1BC6" w:rsidTr="00D60604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4F1BC6" w:rsidRDefault="004F1BC6" w:rsidP="00D60604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F1BC6" w:rsidRDefault="004F1BC6" w:rsidP="00D60604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Усть-Ярульского сельсовета</w:t>
            </w:r>
          </w:p>
          <w:p w:rsidR="004F1BC6" w:rsidRDefault="004F1BC6" w:rsidP="00D6060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4F1BC6" w:rsidTr="00D60604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4F1BC6" w:rsidRDefault="004F1BC6" w:rsidP="00D60604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4F1BC6" w:rsidTr="00D60604">
        <w:trPr>
          <w:trHeight w:val="375"/>
        </w:trPr>
        <w:tc>
          <w:tcPr>
            <w:tcW w:w="1056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4F1BC6" w:rsidRDefault="004F1BC6" w:rsidP="00D60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F1BC6" w:rsidRDefault="004F1BC6" w:rsidP="004F1BC6">
      <w:pPr>
        <w:rPr>
          <w:sz w:val="28"/>
        </w:rPr>
      </w:pPr>
      <w:r>
        <w:rPr>
          <w:sz w:val="28"/>
        </w:rPr>
        <w:t>26.05.2016                                         с. Усть-Яруль                                № 33-пг</w:t>
      </w:r>
    </w:p>
    <w:p w:rsidR="004F1BC6" w:rsidRDefault="004F1BC6" w:rsidP="004F1BC6">
      <w:pPr>
        <w:rPr>
          <w:sz w:val="28"/>
        </w:rPr>
      </w:pPr>
    </w:p>
    <w:p w:rsidR="004F1BC6" w:rsidRDefault="004F1BC6" w:rsidP="004F1BC6">
      <w:pPr>
        <w:jc w:val="both"/>
        <w:rPr>
          <w:sz w:val="28"/>
        </w:rPr>
      </w:pPr>
      <w:r>
        <w:rPr>
          <w:sz w:val="28"/>
        </w:rPr>
        <w:t xml:space="preserve">Об утверждении изменений в </w:t>
      </w:r>
      <w:r>
        <w:rPr>
          <w:sz w:val="28"/>
          <w:szCs w:val="28"/>
        </w:rPr>
        <w:t>Правилах землепользования и застройки муниципального образования Усть-Ярульский сельсовет Ирбейского района Красноярского края</w:t>
      </w:r>
      <w:r>
        <w:rPr>
          <w:sz w:val="28"/>
        </w:rPr>
        <w:t xml:space="preserve"> </w:t>
      </w:r>
    </w:p>
    <w:p w:rsidR="004F1BC6" w:rsidRDefault="004F1BC6" w:rsidP="004F1BC6">
      <w:pPr>
        <w:jc w:val="both"/>
        <w:rPr>
          <w:sz w:val="28"/>
        </w:rPr>
      </w:pPr>
    </w:p>
    <w:p w:rsidR="004F1BC6" w:rsidRDefault="004F1BC6" w:rsidP="004F1BC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8, 32 Градостроите6льного кодекса Российской Федерации, руководствуясь Уставом Усть-Ярульского сельсовета, постановляю:</w:t>
      </w:r>
    </w:p>
    <w:p w:rsidR="004F1BC6" w:rsidRDefault="004F1BC6" w:rsidP="004F1B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 Правилах землепользования и застройки муниципального образования Усть-Ярульский сельсовет Ирбейского района Красноярского края</w:t>
      </w:r>
      <w:r w:rsidRPr="00260CF5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Правила землепользования и застройки муниципального образования Усть-Ярульский сельсовет Ирбейского района Красноярского края в новой редакции согласно приложению.</w:t>
      </w:r>
    </w:p>
    <w:p w:rsidR="004F1BC6" w:rsidRDefault="004F1BC6" w:rsidP="004F1B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F1BC6" w:rsidRPr="00260CF5" w:rsidRDefault="004F1BC6" w:rsidP="004F1B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«Усть-Ярульский вестник».</w:t>
      </w:r>
      <w:r w:rsidRPr="00260CF5">
        <w:rPr>
          <w:sz w:val="28"/>
          <w:szCs w:val="28"/>
        </w:rPr>
        <w:t xml:space="preserve"> </w:t>
      </w:r>
    </w:p>
    <w:p w:rsidR="004F1BC6" w:rsidRPr="00260CF5" w:rsidRDefault="004F1BC6" w:rsidP="004F1BC6">
      <w:pPr>
        <w:jc w:val="both"/>
        <w:rPr>
          <w:sz w:val="28"/>
          <w:szCs w:val="28"/>
        </w:rPr>
      </w:pPr>
      <w:bookmarkStart w:id="0" w:name="_GoBack"/>
      <w:bookmarkEnd w:id="0"/>
    </w:p>
    <w:p w:rsidR="004F1BC6" w:rsidRDefault="004F1BC6" w:rsidP="004F1BC6"/>
    <w:p w:rsidR="004F1BC6" w:rsidRDefault="004F1BC6" w:rsidP="004F1BC6"/>
    <w:p w:rsidR="004F1BC6" w:rsidRDefault="004F1BC6" w:rsidP="004F1BC6"/>
    <w:p w:rsidR="004F1BC6" w:rsidRDefault="004F1BC6" w:rsidP="004F1BC6">
      <w:pPr>
        <w:jc w:val="center"/>
      </w:pPr>
      <w:r>
        <w:rPr>
          <w:sz w:val="28"/>
          <w:szCs w:val="28"/>
        </w:rPr>
        <w:t>Глава сельсовета __________ М.Д. Дезиндорф</w:t>
      </w:r>
    </w:p>
    <w:p w:rsidR="004F1BC6" w:rsidRDefault="004F1BC6" w:rsidP="004F1BC6"/>
    <w:p w:rsidR="00092846" w:rsidRDefault="00092846"/>
    <w:sectPr w:rsidR="00092846" w:rsidSect="0009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38A"/>
    <w:multiLevelType w:val="hybridMultilevel"/>
    <w:tmpl w:val="BCB2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962"/>
    <w:multiLevelType w:val="hybridMultilevel"/>
    <w:tmpl w:val="1E749992"/>
    <w:lvl w:ilvl="0" w:tplc="B52280A8">
      <w:start w:val="1"/>
      <w:numFmt w:val="decimal"/>
      <w:lvlText w:val="%1."/>
      <w:lvlJc w:val="left"/>
      <w:pPr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C6"/>
    <w:rsid w:val="00092846"/>
    <w:rsid w:val="004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1BC6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4F1BC6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BC6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4F1BC6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4F1BC6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4F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F1BC6"/>
    <w:pPr>
      <w:ind w:firstLine="6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F1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F1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2016-05-26T06:43:00Z</dcterms:created>
  <dcterms:modified xsi:type="dcterms:W3CDTF">2016-05-26T06:47:00Z</dcterms:modified>
</cp:coreProperties>
</file>