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8" w:rsidRDefault="00FA3AF8" w:rsidP="00FA3AF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A3AF8" w:rsidTr="00FA3AF8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FA3AF8" w:rsidRDefault="00FA3AF8">
            <w:pPr>
              <w:pStyle w:val="3"/>
              <w:spacing w:line="276" w:lineRule="auto"/>
              <w:rPr>
                <w:lang w:eastAsia="en-US"/>
              </w:rPr>
            </w:pPr>
          </w:p>
          <w:p w:rsidR="00FA3AF8" w:rsidRDefault="00FA3AF8">
            <w:pPr>
              <w:spacing w:line="276" w:lineRule="auto"/>
              <w:rPr>
                <w:lang w:eastAsia="en-US"/>
              </w:rPr>
            </w:pPr>
          </w:p>
          <w:p w:rsidR="00FA3AF8" w:rsidRDefault="00FA3AF8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A3AF8" w:rsidRDefault="00FA3AF8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FA3AF8" w:rsidRDefault="00FA3AF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  <w:p w:rsidR="00FA3AF8" w:rsidRDefault="00FA3AF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A3AF8" w:rsidTr="00FA3AF8">
        <w:trPr>
          <w:trHeight w:val="441"/>
        </w:trPr>
        <w:tc>
          <w:tcPr>
            <w:tcW w:w="9704" w:type="dxa"/>
            <w:gridSpan w:val="10"/>
            <w:noWrap/>
            <w:vAlign w:val="bottom"/>
            <w:hideMark/>
          </w:tcPr>
          <w:p w:rsidR="00FA3AF8" w:rsidRDefault="00FA3AF8">
            <w:pPr>
              <w:pStyle w:val="2"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ПОСТАНОВЛЕНИЕ</w:t>
            </w:r>
          </w:p>
        </w:tc>
      </w:tr>
      <w:tr w:rsidR="00FA3AF8" w:rsidTr="00FA3AF8">
        <w:trPr>
          <w:trHeight w:val="102"/>
        </w:trPr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FA3AF8" w:rsidRDefault="00FA3A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A3AF8" w:rsidRDefault="00FA3AF8" w:rsidP="00FA3AF8">
      <w:pPr>
        <w:jc w:val="center"/>
        <w:rPr>
          <w:sz w:val="22"/>
          <w:szCs w:val="22"/>
        </w:rPr>
      </w:pPr>
      <w:r>
        <w:rPr>
          <w:sz w:val="22"/>
          <w:szCs w:val="22"/>
        </w:rPr>
        <w:t>01.04.2013                                            с. Усть-Яруль                                              № 10-пг</w:t>
      </w:r>
    </w:p>
    <w:p w:rsidR="00FA3AF8" w:rsidRDefault="00FA3AF8" w:rsidP="00FA3AF8">
      <w:pPr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3AF8" w:rsidRPr="004C789C" w:rsidRDefault="00B76736" w:rsidP="00FA3AF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поселковом</w:t>
      </w:r>
      <w:r w:rsidR="00FA3AF8">
        <w:rPr>
          <w:rFonts w:cs="Arial"/>
          <w:b/>
          <w:bCs/>
          <w:sz w:val="28"/>
          <w:szCs w:val="28"/>
        </w:rPr>
        <w:t xml:space="preserve"> звене </w:t>
      </w:r>
      <w:r w:rsidR="00FA3AF8" w:rsidRPr="004C789C">
        <w:rPr>
          <w:b/>
          <w:sz w:val="28"/>
          <w:szCs w:val="28"/>
        </w:rPr>
        <w:t xml:space="preserve">территориальной подсистемы </w:t>
      </w:r>
      <w:r w:rsidR="00FA3AF8">
        <w:rPr>
          <w:b/>
          <w:sz w:val="28"/>
          <w:szCs w:val="28"/>
        </w:rPr>
        <w:br/>
      </w:r>
      <w:r w:rsidR="00FA3AF8" w:rsidRPr="004C789C">
        <w:rPr>
          <w:b/>
          <w:sz w:val="28"/>
          <w:szCs w:val="28"/>
        </w:rPr>
        <w:t xml:space="preserve">единой государственной системы предупреждения и ликвидации </w:t>
      </w:r>
      <w:r w:rsidR="00FA3AF8">
        <w:rPr>
          <w:b/>
          <w:sz w:val="28"/>
          <w:szCs w:val="28"/>
        </w:rPr>
        <w:br/>
      </w:r>
      <w:r w:rsidR="00FA3AF8" w:rsidRPr="004C789C">
        <w:rPr>
          <w:b/>
          <w:sz w:val="28"/>
          <w:szCs w:val="28"/>
        </w:rPr>
        <w:t>чрезвычайных ситуаций Красноярского края</w:t>
      </w:r>
    </w:p>
    <w:p w:rsidR="00FA3AF8" w:rsidRPr="00D47B6D" w:rsidRDefault="00FA3AF8" w:rsidP="00FA3AF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FA3AF8" w:rsidRPr="00D47B6D" w:rsidRDefault="00FA3AF8" w:rsidP="00FA3AF8">
      <w:pPr>
        <w:rPr>
          <w:sz w:val="28"/>
          <w:szCs w:val="28"/>
        </w:rPr>
      </w:pPr>
    </w:p>
    <w:p w:rsidR="00FA3AF8" w:rsidRPr="00D47B6D" w:rsidRDefault="00FA3AF8" w:rsidP="00FA3AF8">
      <w:pPr>
        <w:ind w:firstLine="900"/>
        <w:jc w:val="both"/>
        <w:rPr>
          <w:sz w:val="28"/>
          <w:szCs w:val="28"/>
        </w:rPr>
      </w:pPr>
      <w:proofErr w:type="gramStart"/>
      <w:r w:rsidRPr="00D47B6D">
        <w:rPr>
          <w:sz w:val="28"/>
          <w:szCs w:val="28"/>
        </w:rPr>
        <w:t>В соответствии с Федеральным законом от 21.12.</w:t>
      </w:r>
      <w:r>
        <w:rPr>
          <w:sz w:val="28"/>
          <w:szCs w:val="28"/>
        </w:rPr>
        <w:t>19</w:t>
      </w:r>
      <w:r w:rsidRPr="00D47B6D">
        <w:rPr>
          <w:sz w:val="28"/>
          <w:szCs w:val="28"/>
        </w:rPr>
        <w:t xml:space="preserve">94 № 68-ФЗ </w:t>
      </w:r>
      <w:r>
        <w:rPr>
          <w:sz w:val="28"/>
          <w:szCs w:val="28"/>
        </w:rPr>
        <w:t>«</w:t>
      </w:r>
      <w:r w:rsidRPr="00D47B6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D47B6D">
        <w:rPr>
          <w:sz w:val="28"/>
          <w:szCs w:val="28"/>
        </w:rPr>
        <w:t xml:space="preserve">, постановлением Правительства Российской Федерации от 30.12.2003 № 794 </w:t>
      </w:r>
      <w:r>
        <w:rPr>
          <w:sz w:val="28"/>
          <w:szCs w:val="28"/>
        </w:rPr>
        <w:t>«</w:t>
      </w:r>
      <w:r w:rsidRPr="00D47B6D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D47B6D">
        <w:rPr>
          <w:sz w:val="28"/>
          <w:szCs w:val="28"/>
        </w:rPr>
        <w:t>, постановление Совета администрации края от 15.04.</w:t>
      </w:r>
      <w:r>
        <w:rPr>
          <w:sz w:val="28"/>
          <w:szCs w:val="28"/>
        </w:rPr>
        <w:t>20</w:t>
      </w:r>
      <w:r w:rsidRPr="00D47B6D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>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proofErr w:type="gramEnd"/>
    </w:p>
    <w:p w:rsidR="00FA3AF8" w:rsidRDefault="00FA3AF8" w:rsidP="00FA3AF8">
      <w:pPr>
        <w:ind w:firstLine="900"/>
        <w:jc w:val="center"/>
        <w:rPr>
          <w:b/>
          <w:sz w:val="28"/>
          <w:szCs w:val="28"/>
        </w:rPr>
      </w:pPr>
    </w:p>
    <w:p w:rsidR="00FA3AF8" w:rsidRPr="00D47B6D" w:rsidRDefault="00FA3AF8" w:rsidP="00FA3AF8">
      <w:pPr>
        <w:jc w:val="center"/>
        <w:rPr>
          <w:b/>
          <w:sz w:val="28"/>
          <w:szCs w:val="28"/>
        </w:rPr>
      </w:pPr>
      <w:proofErr w:type="gramStart"/>
      <w:r w:rsidRPr="00D47B6D">
        <w:rPr>
          <w:b/>
          <w:sz w:val="28"/>
          <w:szCs w:val="28"/>
        </w:rPr>
        <w:t>П</w:t>
      </w:r>
      <w:proofErr w:type="gramEnd"/>
      <w:r w:rsidRPr="00D47B6D">
        <w:rPr>
          <w:b/>
          <w:sz w:val="28"/>
          <w:szCs w:val="28"/>
        </w:rPr>
        <w:t xml:space="preserve"> О С Т А Н О В Л Я Ю :</w:t>
      </w:r>
    </w:p>
    <w:p w:rsidR="00FA3AF8" w:rsidRPr="00D47B6D" w:rsidRDefault="00FA3AF8" w:rsidP="00FA3AF8">
      <w:pPr>
        <w:ind w:firstLine="900"/>
        <w:jc w:val="center"/>
        <w:rPr>
          <w:sz w:val="28"/>
          <w:szCs w:val="28"/>
        </w:rPr>
      </w:pPr>
    </w:p>
    <w:p w:rsidR="00FA3AF8" w:rsidRPr="00D47B6D" w:rsidRDefault="00FA3AF8" w:rsidP="00FA3AF8">
      <w:pPr>
        <w:autoSpaceDE w:val="0"/>
        <w:autoSpaceDN w:val="0"/>
        <w:adjustRightInd w:val="0"/>
        <w:ind w:firstLine="900"/>
        <w:jc w:val="both"/>
        <w:outlineLvl w:val="0"/>
        <w:rPr>
          <w:rFonts w:cs="Arial"/>
          <w:bCs/>
          <w:sz w:val="28"/>
          <w:szCs w:val="28"/>
        </w:rPr>
      </w:pPr>
      <w:r w:rsidRPr="00D47B6D">
        <w:rPr>
          <w:sz w:val="28"/>
          <w:szCs w:val="28"/>
        </w:rPr>
        <w:t>1. Утвердить прилагаемое Положение о</w:t>
      </w:r>
      <w:r w:rsidR="00B76736">
        <w:rPr>
          <w:rFonts w:cs="Arial"/>
          <w:bCs/>
          <w:sz w:val="28"/>
          <w:szCs w:val="28"/>
        </w:rPr>
        <w:t xml:space="preserve"> поселковом</w:t>
      </w:r>
      <w:r w:rsidRPr="00D47B6D">
        <w:rPr>
          <w:rFonts w:cs="Arial"/>
          <w:bCs/>
          <w:sz w:val="28"/>
          <w:szCs w:val="28"/>
        </w:rPr>
        <w:t xml:space="preserve"> звене </w:t>
      </w:r>
      <w:r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D47B6D">
        <w:rPr>
          <w:rFonts w:cs="Arial"/>
          <w:bCs/>
          <w:sz w:val="28"/>
          <w:szCs w:val="28"/>
        </w:rPr>
        <w:t>.</w:t>
      </w:r>
    </w:p>
    <w:p w:rsidR="00FA3AF8" w:rsidRPr="00D47B6D" w:rsidRDefault="00FA3AF8" w:rsidP="00FA3AF8">
      <w:pPr>
        <w:ind w:firstLine="900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2. Опубликовать настоящее Постановление</w:t>
      </w:r>
      <w:r>
        <w:rPr>
          <w:sz w:val="28"/>
          <w:szCs w:val="28"/>
        </w:rPr>
        <w:t xml:space="preserve"> в газете «Усть-Ярульский вестник»</w:t>
      </w:r>
      <w:r w:rsidRPr="00D47B6D">
        <w:rPr>
          <w:sz w:val="28"/>
          <w:szCs w:val="28"/>
        </w:rPr>
        <w:t>.</w:t>
      </w:r>
    </w:p>
    <w:p w:rsidR="00FA3AF8" w:rsidRDefault="00FA3AF8" w:rsidP="00FA3AF8">
      <w:pPr>
        <w:ind w:firstLine="900"/>
        <w:jc w:val="both"/>
        <w:rPr>
          <w:sz w:val="28"/>
          <w:szCs w:val="28"/>
        </w:rPr>
      </w:pPr>
    </w:p>
    <w:p w:rsidR="00B76736" w:rsidRDefault="00B76736" w:rsidP="00FA3AF8">
      <w:pPr>
        <w:ind w:firstLine="900"/>
        <w:jc w:val="both"/>
        <w:rPr>
          <w:sz w:val="28"/>
          <w:szCs w:val="28"/>
        </w:rPr>
      </w:pPr>
    </w:p>
    <w:p w:rsidR="00B76736" w:rsidRPr="00D47B6D" w:rsidRDefault="00B76736" w:rsidP="00FA3AF8">
      <w:pPr>
        <w:ind w:firstLine="900"/>
        <w:jc w:val="both"/>
        <w:rPr>
          <w:sz w:val="28"/>
          <w:szCs w:val="28"/>
        </w:rPr>
      </w:pPr>
    </w:p>
    <w:p w:rsidR="00B76736" w:rsidRDefault="00B76736" w:rsidP="00B76736">
      <w:pPr>
        <w:pStyle w:val="21"/>
        <w:ind w:firstLine="0"/>
        <w:rPr>
          <w:sz w:val="28"/>
        </w:rPr>
      </w:pPr>
      <w:r>
        <w:rPr>
          <w:sz w:val="28"/>
        </w:rPr>
        <w:t>Глава</w:t>
      </w:r>
      <w:bookmarkStart w:id="0" w:name="_GoBack"/>
      <w:bookmarkEnd w:id="0"/>
      <w:r>
        <w:rPr>
          <w:sz w:val="28"/>
        </w:rPr>
        <w:t xml:space="preserve"> Усть-Ярульского сельсовета:                                              Г.И. Антонюк</w:t>
      </w:r>
    </w:p>
    <w:p w:rsidR="00FA3AF8" w:rsidRPr="00EB72EB" w:rsidRDefault="00FA3AF8" w:rsidP="00FA3AF8">
      <w:pPr>
        <w:ind w:left="4140"/>
        <w:jc w:val="center"/>
        <w:rPr>
          <w:bCs/>
          <w:color w:val="000080"/>
          <w:sz w:val="28"/>
          <w:szCs w:val="28"/>
        </w:rPr>
      </w:pPr>
    </w:p>
    <w:p w:rsidR="00FA3AF8" w:rsidRPr="00EB72EB" w:rsidRDefault="00FA3AF8" w:rsidP="00FA3AF8">
      <w:pPr>
        <w:ind w:left="4140"/>
        <w:jc w:val="center"/>
        <w:rPr>
          <w:bCs/>
          <w:color w:val="000080"/>
          <w:sz w:val="28"/>
          <w:szCs w:val="28"/>
        </w:rPr>
      </w:pPr>
    </w:p>
    <w:p w:rsidR="00FA3AF8" w:rsidRPr="00EB72EB" w:rsidRDefault="00FA3AF8" w:rsidP="00FA3AF8">
      <w:pPr>
        <w:ind w:left="4140"/>
        <w:jc w:val="center"/>
        <w:rPr>
          <w:bCs/>
          <w:color w:val="000080"/>
          <w:sz w:val="28"/>
          <w:szCs w:val="28"/>
        </w:rPr>
      </w:pPr>
    </w:p>
    <w:p w:rsidR="00FA3AF8" w:rsidRPr="00EB72EB" w:rsidRDefault="00FA3AF8" w:rsidP="00FA3AF8">
      <w:pPr>
        <w:ind w:left="4140"/>
        <w:jc w:val="center"/>
        <w:rPr>
          <w:bCs/>
          <w:color w:val="000080"/>
          <w:sz w:val="28"/>
          <w:szCs w:val="28"/>
        </w:rPr>
      </w:pPr>
    </w:p>
    <w:p w:rsidR="00FA3AF8" w:rsidRPr="00EB72EB" w:rsidRDefault="00FA3AF8" w:rsidP="00FA3AF8">
      <w:pPr>
        <w:rPr>
          <w:bCs/>
          <w:color w:val="000080"/>
          <w:sz w:val="28"/>
          <w:szCs w:val="28"/>
        </w:rPr>
      </w:pPr>
    </w:p>
    <w:p w:rsidR="00FA3AF8" w:rsidRDefault="00FA3AF8" w:rsidP="00FA3AF8">
      <w:pPr>
        <w:ind w:left="4140"/>
        <w:jc w:val="right"/>
        <w:rPr>
          <w:iCs/>
          <w:sz w:val="28"/>
          <w:szCs w:val="28"/>
        </w:rPr>
      </w:pPr>
    </w:p>
    <w:p w:rsidR="00FA3AF8" w:rsidRPr="00D47B6D" w:rsidRDefault="00FA3AF8" w:rsidP="00FA3AF8">
      <w:pPr>
        <w:ind w:left="4140"/>
        <w:jc w:val="right"/>
        <w:rPr>
          <w:iCs/>
          <w:sz w:val="28"/>
          <w:szCs w:val="28"/>
        </w:rPr>
      </w:pPr>
      <w:r w:rsidRPr="00D47B6D">
        <w:rPr>
          <w:iCs/>
          <w:sz w:val="28"/>
          <w:szCs w:val="28"/>
        </w:rPr>
        <w:lastRenderedPageBreak/>
        <w:t>Утверждено</w:t>
      </w:r>
    </w:p>
    <w:p w:rsidR="00FA3AF8" w:rsidRPr="00D47B6D" w:rsidRDefault="00B76736" w:rsidP="00FA3AF8">
      <w:pPr>
        <w:ind w:left="41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Постановлением Главы сельсовета</w:t>
      </w:r>
      <w:r w:rsidR="00FA3AF8" w:rsidRPr="00D47B6D">
        <w:rPr>
          <w:iCs/>
          <w:sz w:val="28"/>
          <w:szCs w:val="28"/>
        </w:rPr>
        <w:t xml:space="preserve"> </w:t>
      </w:r>
    </w:p>
    <w:p w:rsidR="00FA3AF8" w:rsidRPr="00D47B6D" w:rsidRDefault="00B76736" w:rsidP="00FA3AF8">
      <w:pPr>
        <w:ind w:left="41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От 01.04.2013г. №10-пг</w:t>
      </w:r>
    </w:p>
    <w:p w:rsidR="00FA3AF8" w:rsidRPr="00D47B6D" w:rsidRDefault="00FA3AF8" w:rsidP="00FA3AF8">
      <w:pPr>
        <w:ind w:firstLine="900"/>
        <w:jc w:val="both"/>
        <w:rPr>
          <w:b/>
          <w:bCs/>
          <w:sz w:val="28"/>
          <w:szCs w:val="28"/>
        </w:rPr>
      </w:pPr>
    </w:p>
    <w:p w:rsidR="00FA3AF8" w:rsidRPr="00D47B6D" w:rsidRDefault="00FA3AF8" w:rsidP="00FA3A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47B6D">
        <w:rPr>
          <w:b/>
          <w:sz w:val="28"/>
          <w:szCs w:val="28"/>
        </w:rPr>
        <w:t>П</w:t>
      </w:r>
      <w:proofErr w:type="gramEnd"/>
      <w:r w:rsidRPr="00D47B6D">
        <w:rPr>
          <w:b/>
          <w:sz w:val="28"/>
          <w:szCs w:val="28"/>
        </w:rPr>
        <w:t xml:space="preserve"> О Л О Ж Е Н И Е</w:t>
      </w:r>
    </w:p>
    <w:p w:rsidR="00FA3AF8" w:rsidRPr="004C789C" w:rsidRDefault="00FA3AF8" w:rsidP="00FA3AF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D47B6D">
        <w:rPr>
          <w:b/>
          <w:sz w:val="28"/>
          <w:szCs w:val="28"/>
        </w:rPr>
        <w:t>о</w:t>
      </w:r>
      <w:r>
        <w:rPr>
          <w:rFonts w:cs="Arial"/>
          <w:b/>
          <w:bCs/>
          <w:sz w:val="28"/>
          <w:szCs w:val="28"/>
        </w:rPr>
        <w:t xml:space="preserve"> поселковом </w:t>
      </w:r>
      <w:r w:rsidRPr="00D47B6D">
        <w:rPr>
          <w:rFonts w:cs="Arial"/>
          <w:b/>
          <w:bCs/>
          <w:sz w:val="28"/>
          <w:szCs w:val="28"/>
        </w:rPr>
        <w:t xml:space="preserve">звене </w:t>
      </w:r>
      <w:r>
        <w:rPr>
          <w:rFonts w:cs="Arial"/>
          <w:b/>
          <w:bCs/>
          <w:sz w:val="28"/>
          <w:szCs w:val="28"/>
        </w:rPr>
        <w:t xml:space="preserve">(далее – муниципальном звене) </w:t>
      </w:r>
      <w:r w:rsidRPr="004C789C">
        <w:rPr>
          <w:b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4C789C">
        <w:rPr>
          <w:rFonts w:cs="Arial"/>
          <w:b/>
          <w:bCs/>
          <w:sz w:val="28"/>
          <w:szCs w:val="28"/>
        </w:rPr>
        <w:t xml:space="preserve"> МО</w:t>
      </w:r>
    </w:p>
    <w:p w:rsidR="00FA3AF8" w:rsidRPr="004C789C" w:rsidRDefault="00FA3AF8" w:rsidP="00FA3AF8">
      <w:pPr>
        <w:ind w:firstLine="900"/>
        <w:jc w:val="both"/>
        <w:rPr>
          <w:b/>
          <w:sz w:val="28"/>
          <w:szCs w:val="28"/>
        </w:rPr>
      </w:pPr>
    </w:p>
    <w:p w:rsidR="00FA3AF8" w:rsidRPr="00E028A1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1.Настоящее Положение определяет порядок организации и функционирования </w:t>
      </w:r>
      <w:r>
        <w:rPr>
          <w:sz w:val="28"/>
          <w:szCs w:val="28"/>
        </w:rPr>
        <w:t>муниципального</w:t>
      </w:r>
      <w:r w:rsidRPr="00E028A1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</w:t>
      </w:r>
      <w:r w:rsidR="00B76736">
        <w:rPr>
          <w:sz w:val="28"/>
          <w:szCs w:val="28"/>
        </w:rPr>
        <w:t>ных ситуаций Красноярского края Ирбейского района Усть-Ярульский сельсовет</w:t>
      </w:r>
      <w:r w:rsidRPr="00E028A1">
        <w:rPr>
          <w:sz w:val="28"/>
          <w:szCs w:val="28"/>
        </w:rPr>
        <w:t>.</w:t>
      </w:r>
    </w:p>
    <w:p w:rsidR="00FA3AF8" w:rsidRPr="00B54F28" w:rsidRDefault="00850DE9" w:rsidP="00FA3AF8">
      <w:pPr>
        <w:pStyle w:val="a3"/>
        <w:ind w:firstLine="525"/>
        <w:rPr>
          <w:sz w:val="28"/>
          <w:szCs w:val="28"/>
        </w:rPr>
      </w:pPr>
      <w:r>
        <w:rPr>
          <w:sz w:val="28"/>
          <w:szCs w:val="28"/>
        </w:rPr>
        <w:t>2</w:t>
      </w:r>
      <w:r w:rsidR="00FA3AF8" w:rsidRPr="00B54F28">
        <w:rPr>
          <w:sz w:val="28"/>
          <w:szCs w:val="28"/>
        </w:rPr>
        <w:t xml:space="preserve">. На </w:t>
      </w:r>
      <w:r w:rsidR="002F70EB">
        <w:rPr>
          <w:sz w:val="28"/>
          <w:szCs w:val="28"/>
        </w:rPr>
        <w:t>местном уровне создается координационный</w:t>
      </w:r>
      <w:r w:rsidR="00FA3AF8" w:rsidRPr="00B54F28">
        <w:rPr>
          <w:sz w:val="28"/>
          <w:szCs w:val="28"/>
        </w:rPr>
        <w:t xml:space="preserve"> о</w:t>
      </w:r>
      <w:r w:rsidR="002F70EB">
        <w:rPr>
          <w:sz w:val="28"/>
          <w:szCs w:val="28"/>
        </w:rPr>
        <w:t>рган, постоянно действующий орган управления, орган</w:t>
      </w:r>
      <w:r w:rsidR="00FA3AF8" w:rsidRPr="00B54F28">
        <w:rPr>
          <w:sz w:val="28"/>
          <w:szCs w:val="28"/>
        </w:rPr>
        <w:t xml:space="preserve">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A3AF8" w:rsidRPr="00D47B6D" w:rsidRDefault="00850DE9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AF8" w:rsidRPr="00D47B6D">
        <w:rPr>
          <w:sz w:val="28"/>
          <w:szCs w:val="28"/>
        </w:rPr>
        <w:t>.</w:t>
      </w:r>
      <w:r w:rsidR="00FA3AF8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Координационными органами</w:t>
      </w:r>
      <w:r w:rsidR="00FA3AF8" w:rsidRPr="00D47B6D">
        <w:rPr>
          <w:sz w:val="28"/>
          <w:szCs w:val="28"/>
        </w:rPr>
        <w:t xml:space="preserve"> </w:t>
      </w:r>
      <w:r w:rsidR="00FA3A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звена</w:t>
      </w:r>
      <w:r w:rsidR="00FA3AF8" w:rsidRPr="00D47B6D">
        <w:rPr>
          <w:sz w:val="28"/>
          <w:szCs w:val="28"/>
        </w:rPr>
        <w:t xml:space="preserve"> яв</w:t>
      </w:r>
      <w:r>
        <w:rPr>
          <w:sz w:val="28"/>
          <w:szCs w:val="28"/>
        </w:rPr>
        <w:t>ляю</w:t>
      </w:r>
      <w:r w:rsidR="00FA3AF8" w:rsidRPr="00D47B6D">
        <w:rPr>
          <w:sz w:val="28"/>
          <w:szCs w:val="28"/>
        </w:rPr>
        <w:t>тся: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на местном уровне (в пределах терри</w:t>
      </w:r>
      <w:r w:rsidR="00850DE9">
        <w:rPr>
          <w:sz w:val="28"/>
          <w:szCs w:val="28"/>
        </w:rPr>
        <w:t>тории сельсовета</w:t>
      </w:r>
      <w:r w:rsidRPr="00D47B6D">
        <w:rPr>
          <w:sz w:val="28"/>
          <w:szCs w:val="28"/>
        </w:rPr>
        <w:t>) - комиссия по предупреждению и ликвидации чрезвычайных ситуаций и обеспечению пожарной безопасност</w:t>
      </w:r>
      <w:r w:rsidR="00850DE9">
        <w:rPr>
          <w:sz w:val="28"/>
          <w:szCs w:val="28"/>
        </w:rPr>
        <w:t>и Усть-Ярульского сельсовета</w:t>
      </w:r>
      <w:r w:rsidRPr="00D47B6D">
        <w:rPr>
          <w:sz w:val="28"/>
          <w:szCs w:val="28"/>
        </w:rPr>
        <w:t xml:space="preserve"> (далее - комисси</w:t>
      </w:r>
      <w:r w:rsidR="00850DE9">
        <w:rPr>
          <w:sz w:val="28"/>
          <w:szCs w:val="28"/>
        </w:rPr>
        <w:t>я сельсовета</w:t>
      </w:r>
      <w:r w:rsidRPr="00D47B6D">
        <w:rPr>
          <w:sz w:val="28"/>
          <w:szCs w:val="28"/>
        </w:rPr>
        <w:t>);</w:t>
      </w:r>
    </w:p>
    <w:p w:rsidR="00FA3AF8" w:rsidRPr="00D47B6D" w:rsidRDefault="00FA3AF8" w:rsidP="00FA3AF8">
      <w:pPr>
        <w:pStyle w:val="21"/>
        <w:rPr>
          <w:sz w:val="28"/>
          <w:szCs w:val="28"/>
        </w:rPr>
      </w:pPr>
      <w:r w:rsidRPr="00D47B6D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 (далее - комиссия организации).</w:t>
      </w:r>
    </w:p>
    <w:p w:rsidR="00FA3AF8" w:rsidRPr="00D47B6D" w:rsidRDefault="00747520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AF8" w:rsidRPr="00D47B6D">
        <w:rPr>
          <w:sz w:val="28"/>
          <w:szCs w:val="28"/>
        </w:rPr>
        <w:t>.</w:t>
      </w:r>
      <w:r w:rsidR="00FA3AF8">
        <w:rPr>
          <w:sz w:val="28"/>
          <w:szCs w:val="28"/>
        </w:rPr>
        <w:t xml:space="preserve"> </w:t>
      </w:r>
      <w:r w:rsidR="00FA3AF8" w:rsidRPr="00D47B6D">
        <w:rPr>
          <w:sz w:val="28"/>
          <w:szCs w:val="28"/>
        </w:rPr>
        <w:t>Создание, реорганизация и ликвидация комиссий по предупреждению и ликвидации чрезвычайных ситуаций и обеспечению пожарной безопасности (далее - комиссии), назначение руководителей, утверждение персонального состава и определение их компетенции осуществляются решениями</w:t>
      </w:r>
      <w:r>
        <w:rPr>
          <w:sz w:val="28"/>
          <w:szCs w:val="28"/>
        </w:rPr>
        <w:t xml:space="preserve"> Администрации Усть-Ярульского сельсовета</w:t>
      </w:r>
      <w:r w:rsidR="00FA3AF8" w:rsidRPr="00D47B6D">
        <w:rPr>
          <w:sz w:val="28"/>
          <w:szCs w:val="28"/>
        </w:rPr>
        <w:t xml:space="preserve"> и организаций. Компетенция и полномочия комиссий определяются в положениях о них или в решениях об их создании.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D47B6D">
        <w:rPr>
          <w:sz w:val="28"/>
          <w:szCs w:val="28"/>
        </w:rPr>
        <w:t xml:space="preserve">комиссию возглавляет </w:t>
      </w:r>
      <w:r w:rsidR="00747520">
        <w:rPr>
          <w:sz w:val="28"/>
          <w:szCs w:val="28"/>
        </w:rPr>
        <w:t>глава сельсовета</w:t>
      </w:r>
      <w:r w:rsidRPr="00D47B6D">
        <w:rPr>
          <w:sz w:val="28"/>
          <w:szCs w:val="28"/>
        </w:rPr>
        <w:t>.</w:t>
      </w:r>
    </w:p>
    <w:p w:rsidR="00FA3AF8" w:rsidRPr="00D47B6D" w:rsidRDefault="00747520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3AF8" w:rsidRPr="00D47B6D">
        <w:rPr>
          <w:sz w:val="28"/>
          <w:szCs w:val="28"/>
        </w:rPr>
        <w:t>.</w:t>
      </w:r>
      <w:r w:rsidR="00FA3A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задачами комиссии в соответствии с ее</w:t>
      </w:r>
      <w:r w:rsidR="00FA3AF8" w:rsidRPr="00D47B6D">
        <w:rPr>
          <w:sz w:val="28"/>
          <w:szCs w:val="28"/>
        </w:rPr>
        <w:t xml:space="preserve"> полномочиями являются: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 w:rsidR="00747520">
        <w:rPr>
          <w:sz w:val="28"/>
          <w:szCs w:val="28"/>
        </w:rPr>
        <w:t>сельсовета</w:t>
      </w:r>
      <w:r w:rsidRPr="00D47B6D">
        <w:rPr>
          <w:sz w:val="28"/>
          <w:szCs w:val="28"/>
        </w:rPr>
        <w:t>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 xml:space="preserve">координация деятельности органов управления и сил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</w:t>
      </w:r>
      <w:r>
        <w:rPr>
          <w:sz w:val="28"/>
          <w:szCs w:val="28"/>
        </w:rPr>
        <w:t>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Иные задачи на соответствующие комиссии могут быть возложены </w:t>
      </w:r>
      <w:r w:rsidR="007E6177">
        <w:rPr>
          <w:sz w:val="28"/>
          <w:szCs w:val="28"/>
        </w:rPr>
        <w:t>главой сельсовета</w:t>
      </w:r>
      <w:r w:rsidRPr="00D47B6D">
        <w:rPr>
          <w:sz w:val="28"/>
          <w:szCs w:val="28"/>
        </w:rPr>
        <w:t xml:space="preserve"> и </w:t>
      </w:r>
      <w:r w:rsidR="007E6177">
        <w:rPr>
          <w:sz w:val="28"/>
          <w:szCs w:val="28"/>
        </w:rPr>
        <w:t xml:space="preserve">руководителем </w:t>
      </w:r>
      <w:r w:rsidRPr="00D47B6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47B6D">
        <w:rPr>
          <w:sz w:val="28"/>
          <w:szCs w:val="28"/>
        </w:rPr>
        <w:t xml:space="preserve"> в соответствии с законодательством Российской Федерации, законодательством </w:t>
      </w:r>
      <w:r>
        <w:rPr>
          <w:sz w:val="28"/>
          <w:szCs w:val="28"/>
        </w:rPr>
        <w:t>Красноярского края</w:t>
      </w:r>
      <w:r w:rsidRPr="00D47B6D">
        <w:rPr>
          <w:sz w:val="28"/>
          <w:szCs w:val="28"/>
        </w:rPr>
        <w:t xml:space="preserve"> и н</w:t>
      </w:r>
      <w:r w:rsidR="007E6177">
        <w:rPr>
          <w:sz w:val="28"/>
          <w:szCs w:val="28"/>
        </w:rPr>
        <w:t>ормативными правовыми актами сельсовета</w:t>
      </w:r>
      <w:r w:rsidRPr="00D47B6D">
        <w:rPr>
          <w:sz w:val="28"/>
          <w:szCs w:val="28"/>
        </w:rPr>
        <w:t>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47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 xml:space="preserve">Постоянно действующими органами управления </w:t>
      </w:r>
      <w:r>
        <w:rPr>
          <w:sz w:val="28"/>
          <w:szCs w:val="28"/>
        </w:rPr>
        <w:t xml:space="preserve">муниципального </w:t>
      </w:r>
      <w:r w:rsidR="007E6177">
        <w:rPr>
          <w:sz w:val="28"/>
          <w:szCs w:val="28"/>
        </w:rPr>
        <w:t>звена</w:t>
      </w:r>
      <w:r w:rsidRPr="00D47B6D">
        <w:rPr>
          <w:sz w:val="28"/>
          <w:szCs w:val="28"/>
        </w:rPr>
        <w:t xml:space="preserve"> являются: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FA3AF8" w:rsidRPr="00D47B6D" w:rsidRDefault="00EA0204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3AF8" w:rsidRPr="00D47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3AF8" w:rsidRPr="00D47B6D">
        <w:rPr>
          <w:sz w:val="28"/>
          <w:szCs w:val="28"/>
        </w:rPr>
        <w:t xml:space="preserve">К силам и средствам </w:t>
      </w:r>
      <w:r w:rsidR="00FA3A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звена</w:t>
      </w:r>
      <w:r w:rsidR="00FA3AF8" w:rsidRPr="00D47B6D">
        <w:rPr>
          <w:sz w:val="28"/>
          <w:szCs w:val="28"/>
        </w:rPr>
        <w:t xml:space="preserve"> относятся специально подготовленные силы и средства</w:t>
      </w:r>
      <w:r>
        <w:rPr>
          <w:sz w:val="28"/>
          <w:szCs w:val="28"/>
        </w:rPr>
        <w:t xml:space="preserve"> сельсовета</w:t>
      </w:r>
      <w:r w:rsidR="00FA3AF8" w:rsidRPr="00D47B6D">
        <w:rPr>
          <w:sz w:val="28"/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FA3AF8" w:rsidRPr="00D47B6D" w:rsidRDefault="00EA0204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3AF8" w:rsidRPr="00D47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3AF8" w:rsidRPr="00D47B6D">
        <w:rPr>
          <w:sz w:val="28"/>
          <w:szCs w:val="28"/>
        </w:rPr>
        <w:t>В состав сил и сре</w:t>
      </w:r>
      <w:proofErr w:type="gramStart"/>
      <w:r w:rsidR="00FA3AF8" w:rsidRPr="00D47B6D">
        <w:rPr>
          <w:sz w:val="28"/>
          <w:szCs w:val="28"/>
        </w:rPr>
        <w:t>дств вх</w:t>
      </w:r>
      <w:proofErr w:type="gramEnd"/>
      <w:r w:rsidR="00FA3AF8" w:rsidRPr="00D47B6D">
        <w:rPr>
          <w:sz w:val="28"/>
          <w:szCs w:val="28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Состав и структуру сил постоянной</w:t>
      </w:r>
      <w:r w:rsidR="00EA0204">
        <w:rPr>
          <w:sz w:val="28"/>
          <w:szCs w:val="28"/>
        </w:rPr>
        <w:t xml:space="preserve"> готовности определяют создающий</w:t>
      </w:r>
      <w:r w:rsidRPr="00D47B6D">
        <w:rPr>
          <w:sz w:val="28"/>
          <w:szCs w:val="28"/>
        </w:rPr>
        <w:t xml:space="preserve"> и</w:t>
      </w:r>
      <w:r w:rsidR="00EA0204">
        <w:rPr>
          <w:sz w:val="28"/>
          <w:szCs w:val="28"/>
        </w:rPr>
        <w:t>х глава сельсовета</w:t>
      </w:r>
      <w:r w:rsidRPr="00D47B6D">
        <w:rPr>
          <w:sz w:val="28"/>
          <w:szCs w:val="28"/>
        </w:rPr>
        <w:t>, организации и общественные объединения</w:t>
      </w:r>
      <w:r>
        <w:rPr>
          <w:sz w:val="28"/>
          <w:szCs w:val="28"/>
        </w:rPr>
        <w:t>,</w:t>
      </w:r>
      <w:r w:rsidRPr="00D47B6D">
        <w:rPr>
          <w:sz w:val="28"/>
          <w:szCs w:val="28"/>
        </w:rPr>
        <w:t xml:space="preserve"> исходя из возложенных на них задач по предупреждению и ликвидации чрезвычайных ситуаций.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1</w:t>
      </w:r>
      <w:r w:rsidR="00EA0204">
        <w:rPr>
          <w:sz w:val="28"/>
          <w:szCs w:val="28"/>
        </w:rPr>
        <w:t>0</w:t>
      </w:r>
      <w:r w:rsidRPr="00D47B6D">
        <w:rPr>
          <w:sz w:val="28"/>
          <w:szCs w:val="28"/>
        </w:rPr>
        <w:t>.Координацию деятельности аварийно-спасательных служб и аварийно-спасательных формирова</w:t>
      </w:r>
      <w:r w:rsidR="00EA0204">
        <w:rPr>
          <w:sz w:val="28"/>
          <w:szCs w:val="28"/>
        </w:rPr>
        <w:t>ний на территории Усть-Ярульского сельсовета</w:t>
      </w:r>
      <w:r>
        <w:rPr>
          <w:sz w:val="28"/>
          <w:szCs w:val="28"/>
        </w:rPr>
        <w:t xml:space="preserve"> </w:t>
      </w:r>
      <w:r w:rsidR="00EA0204">
        <w:rPr>
          <w:sz w:val="28"/>
          <w:szCs w:val="28"/>
        </w:rPr>
        <w:t>осуществляет Администрация Усть-Ярульского сельсовета</w:t>
      </w:r>
      <w:r w:rsidRPr="00D47B6D">
        <w:rPr>
          <w:sz w:val="28"/>
          <w:szCs w:val="28"/>
        </w:rPr>
        <w:t>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1</w:t>
      </w:r>
      <w:r w:rsidR="00EA0204">
        <w:rPr>
          <w:sz w:val="28"/>
          <w:szCs w:val="28"/>
        </w:rPr>
        <w:t>1</w:t>
      </w:r>
      <w:r w:rsidRPr="00D47B6D">
        <w:rPr>
          <w:sz w:val="28"/>
          <w:szCs w:val="28"/>
        </w:rPr>
        <w:t>.Привлечение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1</w:t>
      </w:r>
      <w:r w:rsidR="00EA0204">
        <w:rPr>
          <w:sz w:val="28"/>
          <w:szCs w:val="28"/>
        </w:rPr>
        <w:t>2</w:t>
      </w:r>
      <w:r w:rsidRPr="00D47B6D">
        <w:rPr>
          <w:sz w:val="28"/>
          <w:szCs w:val="28"/>
        </w:rPr>
        <w:t>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1</w:t>
      </w:r>
      <w:r w:rsidR="00EA0204">
        <w:rPr>
          <w:sz w:val="28"/>
          <w:szCs w:val="28"/>
        </w:rPr>
        <w:t>3</w:t>
      </w:r>
      <w:r w:rsidRPr="00D47B6D">
        <w:rPr>
          <w:sz w:val="28"/>
          <w:szCs w:val="28"/>
        </w:rPr>
        <w:t>.Для ликвидации чрезвычайных ситуаций создаются и используются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>резервы финансовых и материальных ресурсов</w:t>
      </w:r>
      <w:r w:rsidR="00EA0204">
        <w:rPr>
          <w:sz w:val="28"/>
          <w:szCs w:val="28"/>
        </w:rPr>
        <w:t xml:space="preserve"> сельсовета</w:t>
      </w:r>
      <w:r w:rsidRPr="00D47B6D">
        <w:rPr>
          <w:sz w:val="28"/>
          <w:szCs w:val="28"/>
        </w:rPr>
        <w:t xml:space="preserve"> и организаций.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lastRenderedPageBreak/>
        <w:t xml:space="preserve">Порядок создания, использования и восполнения </w:t>
      </w:r>
      <w:proofErr w:type="gramStart"/>
      <w:r w:rsidRPr="00D47B6D">
        <w:rPr>
          <w:sz w:val="28"/>
          <w:szCs w:val="28"/>
        </w:rPr>
        <w:t>резервов</w:t>
      </w:r>
      <w:proofErr w:type="gramEnd"/>
      <w:r w:rsidRPr="00D47B6D">
        <w:rPr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законодательством </w:t>
      </w:r>
      <w:r>
        <w:rPr>
          <w:sz w:val="28"/>
          <w:szCs w:val="28"/>
        </w:rPr>
        <w:t>Красноярского края</w:t>
      </w:r>
      <w:r w:rsidRPr="00D47B6D">
        <w:rPr>
          <w:sz w:val="28"/>
          <w:szCs w:val="28"/>
        </w:rPr>
        <w:t xml:space="preserve"> и нормативны</w:t>
      </w:r>
      <w:r w:rsidR="00EA0204">
        <w:rPr>
          <w:sz w:val="28"/>
          <w:szCs w:val="28"/>
        </w:rPr>
        <w:t>ми правовыми актами сельсовета</w:t>
      </w:r>
      <w:r w:rsidRPr="00D47B6D">
        <w:rPr>
          <w:sz w:val="28"/>
          <w:szCs w:val="28"/>
        </w:rPr>
        <w:t>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D47B6D">
        <w:rPr>
          <w:sz w:val="28"/>
          <w:szCs w:val="28"/>
        </w:rPr>
        <w:t>контроль за</w:t>
      </w:r>
      <w:proofErr w:type="gramEnd"/>
      <w:r w:rsidRPr="00D47B6D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1</w:t>
      </w:r>
      <w:r w:rsidR="00EA0204">
        <w:rPr>
          <w:sz w:val="28"/>
          <w:szCs w:val="28"/>
        </w:rPr>
        <w:t>4</w:t>
      </w:r>
      <w:r w:rsidRPr="00D47B6D">
        <w:rPr>
          <w:sz w:val="28"/>
          <w:szCs w:val="28"/>
        </w:rPr>
        <w:t xml:space="preserve">.Проведение мероприятий по предупреждению и ликвидации чрезвычайных ситуаций в рамках </w:t>
      </w:r>
      <w:r>
        <w:rPr>
          <w:sz w:val="28"/>
          <w:szCs w:val="28"/>
        </w:rPr>
        <w:t xml:space="preserve">муниципального </w:t>
      </w:r>
      <w:r w:rsidR="00EA0204">
        <w:rPr>
          <w:sz w:val="28"/>
          <w:szCs w:val="28"/>
        </w:rPr>
        <w:t>звена</w:t>
      </w:r>
      <w:r w:rsidRPr="00D47B6D">
        <w:rPr>
          <w:sz w:val="28"/>
          <w:szCs w:val="28"/>
        </w:rPr>
        <w:t xml:space="preserve"> осуществляется на основе планов действий по предупреждению и ликвидации чрезвычайных ситуаций</w:t>
      </w:r>
      <w:r w:rsidR="00EA0204">
        <w:rPr>
          <w:sz w:val="28"/>
          <w:szCs w:val="28"/>
        </w:rPr>
        <w:t xml:space="preserve"> сельсовета</w:t>
      </w:r>
      <w:r w:rsidRPr="00D47B6D">
        <w:rPr>
          <w:sz w:val="28"/>
          <w:szCs w:val="28"/>
        </w:rPr>
        <w:t xml:space="preserve"> и организаций.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1</w:t>
      </w:r>
      <w:r w:rsidR="00EA0204">
        <w:rPr>
          <w:sz w:val="28"/>
          <w:szCs w:val="28"/>
        </w:rPr>
        <w:t>5</w:t>
      </w:r>
      <w:r w:rsidRPr="00D47B6D">
        <w:rPr>
          <w:sz w:val="28"/>
          <w:szCs w:val="28"/>
        </w:rPr>
        <w:t xml:space="preserve">.При отсутствии угрозы возникновения чрезвычайных ситуаций на объектах, территориях или акваториях органы управления и силы </w:t>
      </w:r>
      <w:r>
        <w:rPr>
          <w:sz w:val="28"/>
          <w:szCs w:val="28"/>
        </w:rPr>
        <w:t xml:space="preserve">муниципального </w:t>
      </w:r>
      <w:r w:rsidR="00EA0204">
        <w:rPr>
          <w:sz w:val="28"/>
          <w:szCs w:val="28"/>
        </w:rPr>
        <w:t>звена</w:t>
      </w:r>
      <w:r w:rsidRPr="00D47B6D">
        <w:rPr>
          <w:sz w:val="28"/>
          <w:szCs w:val="28"/>
        </w:rPr>
        <w:t xml:space="preserve"> функционируют в режиме повседневной деятельности.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Решениями</w:t>
      </w:r>
      <w:r w:rsidR="00EA0204">
        <w:rPr>
          <w:sz w:val="28"/>
          <w:szCs w:val="28"/>
        </w:rPr>
        <w:t xml:space="preserve"> главы сельсовета и</w:t>
      </w:r>
      <w:r w:rsidRPr="00D47B6D">
        <w:rPr>
          <w:sz w:val="28"/>
          <w:szCs w:val="28"/>
        </w:rPr>
        <w:t xml:space="preserve"> руководителей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 может устанавливаться один из следующих режимов функционирования: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47B6D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FA3AF8" w:rsidRPr="00D47B6D" w:rsidRDefault="00EA0204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16. Решениями главы сельсовета и руководителей</w:t>
      </w:r>
      <w:r w:rsidR="00FA3AF8" w:rsidRPr="00D47B6D">
        <w:rPr>
          <w:sz w:val="28"/>
          <w:szCs w:val="28"/>
        </w:rPr>
        <w:t xml:space="preserve"> организаций о введении для соответствующих органов управления и сил </w:t>
      </w:r>
      <w:r w:rsidR="00FA3AF8">
        <w:rPr>
          <w:sz w:val="28"/>
          <w:szCs w:val="28"/>
        </w:rPr>
        <w:t xml:space="preserve">муниципального и объектового </w:t>
      </w:r>
      <w:r w:rsidR="00FA3AF8" w:rsidRPr="00D47B6D">
        <w:rPr>
          <w:sz w:val="28"/>
          <w:szCs w:val="28"/>
        </w:rPr>
        <w:t>звен</w:t>
      </w:r>
      <w:r w:rsidR="00FA3AF8">
        <w:rPr>
          <w:sz w:val="28"/>
          <w:szCs w:val="28"/>
        </w:rPr>
        <w:t>ьев</w:t>
      </w:r>
      <w:r w:rsidR="00FA3AF8" w:rsidRPr="00D47B6D">
        <w:rPr>
          <w:sz w:val="28"/>
          <w:szCs w:val="28"/>
        </w:rPr>
        <w:t xml:space="preserve"> режима повышенной готовности или режима чрезвычайной ситуации определяются: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Информиров</w:t>
      </w:r>
      <w:r>
        <w:rPr>
          <w:sz w:val="28"/>
          <w:szCs w:val="28"/>
        </w:rPr>
        <w:t xml:space="preserve">ание </w:t>
      </w:r>
      <w:r w:rsidRPr="00D47B6D">
        <w:rPr>
          <w:sz w:val="28"/>
          <w:szCs w:val="28"/>
        </w:rPr>
        <w:t>населени</w:t>
      </w:r>
      <w:r>
        <w:rPr>
          <w:sz w:val="28"/>
          <w:szCs w:val="28"/>
        </w:rPr>
        <w:t>я</w:t>
      </w:r>
      <w:r w:rsidRPr="00D47B6D">
        <w:rPr>
          <w:sz w:val="28"/>
          <w:szCs w:val="28"/>
        </w:rPr>
        <w:t xml:space="preserve"> о введении на конкретной территории соответствующих режимов функционирования органов управления и сил </w:t>
      </w:r>
      <w:r>
        <w:rPr>
          <w:sz w:val="28"/>
          <w:szCs w:val="28"/>
        </w:rPr>
        <w:t xml:space="preserve">муниципального </w:t>
      </w:r>
      <w:r w:rsidR="00EA0204">
        <w:rPr>
          <w:sz w:val="28"/>
          <w:szCs w:val="28"/>
        </w:rPr>
        <w:t>звена</w:t>
      </w:r>
      <w:r w:rsidRPr="00D47B6D">
        <w:rPr>
          <w:sz w:val="28"/>
          <w:szCs w:val="28"/>
        </w:rPr>
        <w:t xml:space="preserve">, а также о принимаемых мерах по обеспечению безопасности населения </w:t>
      </w:r>
      <w:r>
        <w:rPr>
          <w:sz w:val="28"/>
          <w:szCs w:val="28"/>
        </w:rPr>
        <w:t xml:space="preserve">осуществляется </w:t>
      </w:r>
      <w:r w:rsidRPr="00D47B6D">
        <w:rPr>
          <w:sz w:val="28"/>
          <w:szCs w:val="28"/>
        </w:rPr>
        <w:t>через средства массовой информации и по иным каналам связи.</w:t>
      </w:r>
    </w:p>
    <w:p w:rsidR="00FA3AF8" w:rsidRPr="00D47B6D" w:rsidRDefault="00393E19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FA3AF8" w:rsidRPr="00D47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3AF8" w:rsidRPr="00D47B6D">
        <w:rPr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</w:t>
      </w:r>
      <w:r>
        <w:rPr>
          <w:sz w:val="28"/>
          <w:szCs w:val="28"/>
        </w:rPr>
        <w:t>ычайной ситуации, глава сельсовета и руководители</w:t>
      </w:r>
      <w:r w:rsidR="00FA3AF8" w:rsidRPr="00D47B6D">
        <w:rPr>
          <w:sz w:val="28"/>
          <w:szCs w:val="28"/>
        </w:rPr>
        <w:t xml:space="preserve"> организаций отменяют установленные режимы функционирования органов управления и сил </w:t>
      </w:r>
      <w:r w:rsidR="00FA3AF8">
        <w:rPr>
          <w:sz w:val="28"/>
          <w:szCs w:val="28"/>
        </w:rPr>
        <w:t xml:space="preserve">муниципального (объектового) </w:t>
      </w:r>
      <w:r>
        <w:rPr>
          <w:sz w:val="28"/>
          <w:szCs w:val="28"/>
        </w:rPr>
        <w:t>звена</w:t>
      </w:r>
      <w:r w:rsidR="00FA3AF8" w:rsidRPr="00D47B6D">
        <w:rPr>
          <w:sz w:val="28"/>
          <w:szCs w:val="28"/>
        </w:rPr>
        <w:t>.</w:t>
      </w:r>
    </w:p>
    <w:p w:rsidR="00FA3AF8" w:rsidRPr="00D47B6D" w:rsidRDefault="00393E19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A3AF8" w:rsidRPr="00D47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3AF8" w:rsidRPr="00D47B6D">
        <w:rPr>
          <w:sz w:val="28"/>
          <w:szCs w:val="28"/>
        </w:rPr>
        <w:t xml:space="preserve">При угрозе возникновения или возникновении </w:t>
      </w:r>
      <w:r w:rsidR="00FA3AF8">
        <w:rPr>
          <w:sz w:val="28"/>
          <w:szCs w:val="28"/>
        </w:rPr>
        <w:t>межмуниципальных</w:t>
      </w:r>
      <w:r w:rsidR="00FA3AF8" w:rsidRPr="00D47B6D">
        <w:rPr>
          <w:sz w:val="28"/>
          <w:szCs w:val="28"/>
        </w:rPr>
        <w:t xml:space="preserve"> чрезвычайных ситуаций режимы функционирования органов управления и сил </w:t>
      </w:r>
      <w:r w:rsidR="00FA3AF8">
        <w:rPr>
          <w:sz w:val="28"/>
          <w:szCs w:val="28"/>
        </w:rPr>
        <w:t xml:space="preserve">муниципального </w:t>
      </w:r>
      <w:r w:rsidR="00FA3AF8" w:rsidRPr="00D47B6D">
        <w:rPr>
          <w:sz w:val="28"/>
          <w:szCs w:val="28"/>
        </w:rPr>
        <w:t xml:space="preserve">звена </w:t>
      </w:r>
      <w:r w:rsidR="00FA3AF8">
        <w:rPr>
          <w:sz w:val="28"/>
          <w:szCs w:val="28"/>
        </w:rPr>
        <w:t>РСЧС</w:t>
      </w:r>
      <w:r w:rsidR="00FA3AF8" w:rsidRPr="00D47B6D">
        <w:rPr>
          <w:sz w:val="28"/>
          <w:szCs w:val="28"/>
        </w:rPr>
        <w:t xml:space="preserve"> могут устанавливаться решениями </w:t>
      </w:r>
      <w:r w:rsidR="00FA3AF8">
        <w:rPr>
          <w:sz w:val="28"/>
          <w:szCs w:val="28"/>
        </w:rPr>
        <w:t xml:space="preserve">краевой </w:t>
      </w:r>
      <w:r w:rsidR="00FA3AF8" w:rsidRPr="00D47B6D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безопасности.</w:t>
      </w:r>
    </w:p>
    <w:p w:rsidR="00FA3AF8" w:rsidRPr="00D47B6D" w:rsidRDefault="00393E19" w:rsidP="00FA3AF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A3AF8" w:rsidRPr="00D47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3AF8" w:rsidRPr="00D47B6D">
        <w:rPr>
          <w:sz w:val="28"/>
          <w:szCs w:val="28"/>
        </w:rPr>
        <w:t xml:space="preserve">Основными мероприятиями, проводимыми органами управления и силами </w:t>
      </w:r>
      <w:r w:rsidR="00FA3AF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звена</w:t>
      </w:r>
      <w:r w:rsidR="00FA3AF8" w:rsidRPr="00D47B6D">
        <w:rPr>
          <w:sz w:val="28"/>
          <w:szCs w:val="28"/>
        </w:rPr>
        <w:t>, являются: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а) в режиме повседневной деятельности: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планирование действий органов управления и сил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 xml:space="preserve">звена </w:t>
      </w:r>
      <w:r>
        <w:rPr>
          <w:sz w:val="28"/>
          <w:szCs w:val="28"/>
        </w:rPr>
        <w:t>РСЧС</w:t>
      </w:r>
      <w:r w:rsidRPr="00D47B6D">
        <w:rPr>
          <w:sz w:val="28"/>
          <w:szCs w:val="28"/>
        </w:rPr>
        <w:t>, организация подготовки и обеспечение их деятельности;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подготовка населения к действиям в чрезвычайных ситуациях;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A3AF8" w:rsidRPr="00D47B6D" w:rsidRDefault="00FA3AF8" w:rsidP="00FA3AF8">
      <w:pPr>
        <w:tabs>
          <w:tab w:val="left" w:pos="5400"/>
        </w:tabs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б) в режиме повышенной готовности: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усиление </w:t>
      </w:r>
      <w:proofErr w:type="gramStart"/>
      <w:r w:rsidRPr="00D47B6D">
        <w:rPr>
          <w:sz w:val="28"/>
          <w:szCs w:val="28"/>
        </w:rPr>
        <w:t>контроля за</w:t>
      </w:r>
      <w:proofErr w:type="gramEnd"/>
      <w:r w:rsidRPr="00D47B6D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 РСЧС на стационарных пунктах управления;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непрерывный сбор, обработка и передача органам управления и силам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 РСЧС данных о прогнозируемых чрезвычайных ситуациях, информирование населения о приемах и способах защиты от них;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lastRenderedPageBreak/>
        <w:t xml:space="preserve">приведение при необходимости сил и средств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проведение при необходимости эвакуационных мероприятий;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в) в режиме чрезвычайной ситуации: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непрерывный </w:t>
      </w:r>
      <w:proofErr w:type="gramStart"/>
      <w:r w:rsidRPr="00D47B6D">
        <w:rPr>
          <w:sz w:val="28"/>
          <w:szCs w:val="28"/>
        </w:rPr>
        <w:t>контроль за</w:t>
      </w:r>
      <w:proofErr w:type="gramEnd"/>
      <w:r w:rsidRPr="00D47B6D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оповещение руководителей органов исполнительной власти </w:t>
      </w:r>
      <w:r>
        <w:rPr>
          <w:sz w:val="28"/>
          <w:szCs w:val="28"/>
        </w:rPr>
        <w:t>Красноярского края</w:t>
      </w:r>
      <w:r w:rsidRPr="00D47B6D">
        <w:rPr>
          <w:sz w:val="28"/>
          <w:szCs w:val="28"/>
        </w:rPr>
        <w:t>, органов местного самоуправления и организаций, а также населения о возникших чрезвычайных ситуациях;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2</w:t>
      </w:r>
      <w:r w:rsidR="00A46A00">
        <w:rPr>
          <w:sz w:val="28"/>
          <w:szCs w:val="28"/>
        </w:rPr>
        <w:t>0</w:t>
      </w:r>
      <w:r w:rsidRPr="00D47B6D">
        <w:rPr>
          <w:sz w:val="28"/>
          <w:szCs w:val="28"/>
        </w:rPr>
        <w:t>.Ликвидация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локальной - силами и средствами организации;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 w:rsidR="00A46A00">
        <w:rPr>
          <w:sz w:val="28"/>
          <w:szCs w:val="28"/>
        </w:rPr>
        <w:t xml:space="preserve"> - силами и средствами сельсовета</w:t>
      </w:r>
      <w:r w:rsidRPr="00D47B6D">
        <w:rPr>
          <w:sz w:val="28"/>
          <w:szCs w:val="28"/>
        </w:rPr>
        <w:t>;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При недостаточности указанных сил и сре</w:t>
      </w:r>
      <w:proofErr w:type="gramStart"/>
      <w:r w:rsidRPr="00D47B6D">
        <w:rPr>
          <w:sz w:val="28"/>
          <w:szCs w:val="28"/>
        </w:rPr>
        <w:t>дств пр</w:t>
      </w:r>
      <w:proofErr w:type="gramEnd"/>
      <w:r w:rsidRPr="00D47B6D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</w:t>
      </w:r>
      <w:r>
        <w:rPr>
          <w:sz w:val="28"/>
          <w:szCs w:val="28"/>
        </w:rPr>
        <w:t>, Красноярского края.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2</w:t>
      </w:r>
      <w:r w:rsidR="00A46A00">
        <w:rPr>
          <w:sz w:val="28"/>
          <w:szCs w:val="28"/>
        </w:rPr>
        <w:t>1</w:t>
      </w:r>
      <w:r w:rsidRPr="00D47B6D">
        <w:rPr>
          <w:sz w:val="28"/>
          <w:szCs w:val="28"/>
        </w:rPr>
        <w:t xml:space="preserve">.Финансирование </w:t>
      </w:r>
      <w:r>
        <w:rPr>
          <w:sz w:val="28"/>
          <w:szCs w:val="28"/>
        </w:rPr>
        <w:t xml:space="preserve">муниципального </w:t>
      </w:r>
      <w:r w:rsidRPr="00D47B6D">
        <w:rPr>
          <w:sz w:val="28"/>
          <w:szCs w:val="28"/>
        </w:rPr>
        <w:t>звена РСЧС осуществляется за счет средств соответствующих бюджетов и организаций.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FA3AF8" w:rsidRPr="00D47B6D" w:rsidRDefault="00FA3AF8" w:rsidP="00FA3AF8">
      <w:pPr>
        <w:ind w:firstLine="525"/>
        <w:jc w:val="both"/>
        <w:rPr>
          <w:sz w:val="28"/>
          <w:szCs w:val="28"/>
        </w:rPr>
      </w:pPr>
      <w:r w:rsidRPr="00D47B6D">
        <w:rPr>
          <w:sz w:val="28"/>
          <w:szCs w:val="28"/>
        </w:rPr>
        <w:t>При недостаточности указанных</w:t>
      </w:r>
      <w:r w:rsidR="00A46A00">
        <w:rPr>
          <w:sz w:val="28"/>
          <w:szCs w:val="28"/>
        </w:rPr>
        <w:t xml:space="preserve"> сре</w:t>
      </w:r>
      <w:proofErr w:type="gramStart"/>
      <w:r w:rsidR="00A46A00">
        <w:rPr>
          <w:sz w:val="28"/>
          <w:szCs w:val="28"/>
        </w:rPr>
        <w:t>дств гл</w:t>
      </w:r>
      <w:proofErr w:type="gramEnd"/>
      <w:r w:rsidR="00A46A00">
        <w:rPr>
          <w:sz w:val="28"/>
          <w:szCs w:val="28"/>
        </w:rPr>
        <w:t>ава сельсовета обращае</w:t>
      </w:r>
      <w:r w:rsidRPr="00D47B6D">
        <w:rPr>
          <w:sz w:val="28"/>
          <w:szCs w:val="28"/>
        </w:rPr>
        <w:t xml:space="preserve">тся в </w:t>
      </w:r>
      <w:r w:rsidR="00A46A00">
        <w:rPr>
          <w:sz w:val="28"/>
          <w:szCs w:val="28"/>
        </w:rPr>
        <w:t xml:space="preserve">Администрацию Ирбейского района, </w:t>
      </w:r>
      <w:r>
        <w:rPr>
          <w:sz w:val="28"/>
          <w:szCs w:val="28"/>
        </w:rPr>
        <w:t>Правительство</w:t>
      </w:r>
      <w:r w:rsidRPr="00D47B6D">
        <w:rPr>
          <w:sz w:val="28"/>
          <w:szCs w:val="28"/>
        </w:rPr>
        <w:t xml:space="preserve"> Красноярского края с просьбой о выделении средств из резервного фонда</w:t>
      </w:r>
      <w:r w:rsidR="00A46A00">
        <w:rPr>
          <w:sz w:val="28"/>
          <w:szCs w:val="28"/>
        </w:rPr>
        <w:t xml:space="preserve"> района,</w:t>
      </w:r>
      <w:r w:rsidRPr="00D47B6D">
        <w:rPr>
          <w:sz w:val="28"/>
          <w:szCs w:val="28"/>
        </w:rPr>
        <w:t xml:space="preserve"> Красноярского края.</w:t>
      </w:r>
    </w:p>
    <w:p w:rsidR="00FA3AF8" w:rsidRPr="00D47B6D" w:rsidRDefault="00FA3AF8" w:rsidP="00FA3AF8">
      <w:pPr>
        <w:ind w:firstLine="900"/>
        <w:jc w:val="both"/>
        <w:rPr>
          <w:sz w:val="28"/>
          <w:szCs w:val="28"/>
        </w:rPr>
      </w:pPr>
    </w:p>
    <w:p w:rsidR="0025132C" w:rsidRDefault="0025132C"/>
    <w:sectPr w:rsidR="002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5"/>
    <w:rsid w:val="0025132C"/>
    <w:rsid w:val="002F70EB"/>
    <w:rsid w:val="00393E19"/>
    <w:rsid w:val="00747520"/>
    <w:rsid w:val="007E6177"/>
    <w:rsid w:val="00850DE9"/>
    <w:rsid w:val="00A46A00"/>
    <w:rsid w:val="00B76736"/>
    <w:rsid w:val="00D444D5"/>
    <w:rsid w:val="00E842F4"/>
    <w:rsid w:val="00EA0204"/>
    <w:rsid w:val="00F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3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A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FA3AF8"/>
    <w:pPr>
      <w:ind w:firstLine="90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A3A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FA3AF8"/>
    <w:pPr>
      <w:ind w:firstLine="525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A3A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3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A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FA3AF8"/>
    <w:pPr>
      <w:ind w:firstLine="90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A3A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FA3AF8"/>
    <w:pPr>
      <w:ind w:firstLine="525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A3A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2013-04-11T06:30:00Z</cp:lastPrinted>
  <dcterms:created xsi:type="dcterms:W3CDTF">2013-04-10T07:22:00Z</dcterms:created>
  <dcterms:modified xsi:type="dcterms:W3CDTF">2013-04-11T06:30:00Z</dcterms:modified>
</cp:coreProperties>
</file>